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361274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BX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Biolox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 e Xeolox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tanto na etapa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como no bacharelato,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que o alumnado desenvolva as competencias clave de cada etapa educativa, pondo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competencia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Non se trata, pois, unicamente de adquirir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relacionados coa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que o alumnado aprenda a observar e a reflexionar sobre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reais, recoller datos, tomar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ter curiosidade, iniciativa,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moitos outros aspectos que o leven a un mellor desenvolvemento do seu contorno e a un mellor benestar social. 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que as persoas melloren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autoestima e a superar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zos, respectar diferenzas e participar na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a todos os niveis, mediante o uso do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respectando a diversidade cultural.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Durante estas etapas pers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asentar as competencias xa adquiridas, para ir mellorando un nivel competencial que conduza o alumnado a non perder o interese que ten desde o comezo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temper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actividade escolar por non deixar de aprender.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Durante o primeiro ciclo da ESO, o eixe vertebrador da materia xirar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en torno aos seres vivos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Terra, incidindo nomeadamente na importancia que a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ambiente ten para todos os seres vivos.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durante este ciclo, a materia ten como 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cleo central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O principal obxectivo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que o alumnado adquira as capacidades e as competencias que lle permitan coidar o seu corpo a nivel tanto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 como mental,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valorar e ter unha actuaci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ante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ante actitudes sociais que poidan repercutir negativamente no seu desenvolvemento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sico, social e psicol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que os alumnos e as alumnas entendan e valoren a importancia de preservar o ambiente polas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ten sobre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deben aprender a ser responsables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diarias e das consecuencias que estas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e no contorno, e comprender o valor que a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ten nos avances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dicos e no impacto da calidade de vida das persoas.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Neste primeiro ciclo, o bloque "Habilidades, destrezas e estratexias.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fica" e o bloque </w:t>
      </w:r>
      <w:r>
        <w:rPr>
          <w:rFonts w:ascii="Arial" w:hAnsi="Arial" w:hint="default"/>
          <w:sz w:val="22"/>
          <w:szCs w:val="22"/>
          <w:rtl w:val="0"/>
        </w:rPr>
        <w:t>“</w:t>
      </w:r>
      <w:r>
        <w:rPr>
          <w:rFonts w:ascii="Arial" w:hAnsi="Arial"/>
          <w:sz w:val="22"/>
          <w:szCs w:val="22"/>
          <w:rtl w:val="0"/>
        </w:rPr>
        <w:t>Proxecto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 son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a primeiro e a terceiro de ESO. Dado que 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son disciplinas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debemos ter sempre eses bloques como marco de referencia no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 Non se trata, por tanto, de bloques illados e independentes dos demais,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impl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citos en cada un deles e son a base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concreci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primeiro de ESO,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parte do mundo macrosc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pico,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concreto, observable e identificable polo alumnado (como a Terra no Universo, a biodiversidade no planeta Terra e os ecosistemas), para se achegar en terceiro de ESO a un nivel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abstracto (estudo microsc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 da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lula, o ser humano e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o relevo terrestre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en cuarto curso de ESO in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ciase o alumnado nas grandes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permitiron o desenvolvemento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actual desta ciencia (a tect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nica de placas,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celular e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n), para finalizar co estudo dos ecosistemas,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ficas entre os niveis e 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organismos entre eles e co medio,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e na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devanditos ecosistemas.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bacharelato,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afonda nas competencias adquiridas en ESO, analizando con maior detalle 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biodiversidade,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os factores que nela infl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comportamento da Terra como un planeta en continua actividade.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toma como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 condutor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 tect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nica de placas. A partir dela farase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nfase na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na estrutura e na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do interior terrestre, para continuar coa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movementos das placas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consecuencias (expansi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oce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nica, relevo terrestre, magmatismo, riscos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etc.) e finalizar co estudo da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externa.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co estudo dos niveis de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 (composici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mica,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celular e estudo dos tecidos animais e vexetais).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desenvolve e completa nesta etapa o estudo da clasificaci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vivos, e moi en especial desde o punto de vista do seu funcionamento e da adaptaci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medio en que habitan.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Ao longo das etapas de ESO e bacharelato,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alumnado desenvolver as competencias esenciais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estratexias do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fico. Entre estas competencias haber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considerar 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dixital,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 en grupo que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compilar e organizar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expola de xeito oral e escrito, elaborar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defender 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propias en debates na aula. Os alumnos e as alumnas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desenvolver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nesta etapa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lectura,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 escrita,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 e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audiovisual; e igualmente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potenciar actitudes conducentes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sobre os grandes avances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da actualidade,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vantaxes e as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 que en ocasi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se suscitan,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utilizar as normas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de seguridade e uso do material de laboratorio.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adici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anterior e debido aos grandes retos biotecnol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actuais,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ter, no seu tratamento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ctico, baseado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variadas e adecuadas tarefas experimentais, adaptadas a cada nivel, que permitan ao alumnado alcanzar as destrezas necesarias no manexo de material de laboratorio, microscopios, material de campo, recollida de mostras,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todos os que lle permitan afrontar no futuro estudos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coa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necesaria para o seu correcto desenvolvemento. Para alcanzar estes obxectivos ao longo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actividades de laboratorio e manexo de modelos baseados nas novas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as, que se engaden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rica que se recolle nos contidos.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Xa que logo,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en ESO e en bacharelato ha permitir que os alumnos e as alumnas adquiran un nivel competencial que lles axude a ser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con respecto por si mesmos/as, coas demais persoas e co medio, co material que utilizan ou 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seu dispor; a ser responsables, capaces de ter criterios propios e de manter o interese por aprender e descubrir.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Xeolox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 xml:space="preserve">de ESO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1.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vida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 procariota 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 eucariota: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evolutivas.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 animal 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 vexetal: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Determinar as analox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as diferenzas na estrutura das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lulas procariotas e eucariotas, e interpretar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evolutivas entre elas.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BXB1.1.1. Compara a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lula procariota e a eucariota, a animal e a vexetal,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org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nulos celulares 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morfolox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BXB1.1.2. Identifica tipos de 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lulas utilizando o microscopio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ptico, micrograf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esquemas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cleo e ciclo celular.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Identificar 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cleo celular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segundo as fases do ciclo celular,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directa ou indirecta.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BXB1.2.1. Distingue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cleo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segundo as etapas do ciclo celular.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B1.3. Cromatina e cromosomas. Cariotipo.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Comparar a estrutura dos cromosomas e da cromatina.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BXB1.3.1.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partes dun cromosoma utiliz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 para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un cariotipo.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B1.4. Mitose e meiose: principais procesos, importancia e significado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B1.4. Formular e identificar os principais procesos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lugar na mitose e na meiose, e revisar o seu significado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BXB1.4.1.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fases da mitose e meiose, diferencia ambos os procesos e distingue o seu significado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 xml:space="preserve">B1.5.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cidos nucleicos: ADN e ARN.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B1.5. Comparar os tipos e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cidos nucleicos, e relacionalos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 xml:space="preserve">BXB1.5.1. Distingue 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cidos nucleicos e enumera 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B1.6. ADN e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molecular. Proceso de replicaci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ADN. Concepto de xene.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B1.6. Relacionar a replicaci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ADN coa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BXB1.6.1.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ADN como portador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 co concepto de xene.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B1.7.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B1.7. Comprender e ilustrar como se expresa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utilizando o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resolvendo problemas sinxelos.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BXB1.7.1. Ilustra os mecanismos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por medio do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B1.8. Mutaci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B1.8. Valorar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papel das mutaci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diversidade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e comprender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mutaci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BXB1.8.1.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en que consisten as mutaci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seus tipos.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B1.9. Herdanza 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caracteres.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desenvolvemento das leis de Mendel.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B1.10. Base cromos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da herdanza mendeliana.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B1.11.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leis de Mendel.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B1.9. Formular os principios da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mendeliana, aplicando as leis da herdanza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sinxelos,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base cromos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das leis de Mendel.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BXB1.9.1.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principios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mendeliana e resolve problemas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de cruzamentos con un ou dous caracteres.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 xml:space="preserve">CAA 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B1.12. Herdanza do sexo e herdanza ligada ao sexo.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B1.10. Diferenciar a herdanza do sexo e a ligada ao sexo, e establecer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elas.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BXB1.10.1. Resolve problemas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sobre a herdanza do sexo e a ligada ao sexo.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B1.13. Doenzas hereditarias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e o seu alcance social.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B1.11.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identificar algunhas doenzas hereditarias,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seu alcance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BXB1.11.1. Identifica as doenzas hereditarias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e o seu alcance social, e resolve problemas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cticos sobre doenzas hereditarias, utilizando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rbores xeneal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gris"/>
              <w:numPr>
                <w:ilvl w:val="0"/>
                <w:numId w:val="57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CMCCT</w:t>
            </w:r>
          </w:p>
          <w:p>
            <w:pPr>
              <w:pStyle w:val="ttp1_gris"/>
              <w:numPr>
                <w:ilvl w:val="0"/>
                <w:numId w:val="57"/>
              </w:numPr>
              <w:bidi w:val="0"/>
              <w:ind w:right="0"/>
              <w:jc w:val="both"/>
              <w:rPr>
                <w:color w:val="000000"/>
                <w:u w:color="000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B1.14.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B1.12. Identificar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tica: ADN recombinante e PCR.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BXB1.12.1. Diferencia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traballo en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 xml:space="preserve">CSIEE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B1.15.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Biotecnolox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Bio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B1.13. Comprender e describir o proceso da clonaci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BXB1.13.1. Describe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clonaci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animal, distinguindo clonaci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terap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utica e reprodutiva.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B1.15.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Biotecnolox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Bio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B1.14.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tica: organismos modificados xeneticamente (OMX).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BXB1.14.1. Analiza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sociais e ambientais da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B1.15.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enxe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 Biotecnolox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Bio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B1.15. Valorar e interpretar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ADN recombinante na agricultura, na gandar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no ambiente e na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BXB1.15.1. Interpreta criticamente as consecuencias dos avances actuais no campo da biotecnolox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B1.16. Orixe 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vivos.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a orixe da vida na Terra.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B1.17.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Feito e mecanismos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B1.16.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describir as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a orixe da vida e as probas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Comparar lamarckismo, darwinismo e neodarwinismo.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BXB1.16.1. Distingue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diferenciadoras entre lamarckismo, darwinismo e neodarwinismo.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B1.16. Orixe 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vivos.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a orixe da vida na Terra.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B1.17.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Feito e mecanismos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B1.17. Comprender e establecer os mecanismos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destacando a importancia da mutaci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Analizar o debate entre gradualismo, saltacionismo e neutralismo.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BXB1.17.1. Establece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variabilidade 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natural.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 xml:space="preserve">B1.18. 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rbores filoxen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no proceso de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 xml:space="preserve">B1.18. Interpretar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rbores filoxen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a humana.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 xml:space="preserve">BXB1.18.1. Interpreta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rbores filoxen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B1.19.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humana: proceso de hominizaci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B1.19. Describir a hominizaci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BXB1.19.1.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as fases da hominizaci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2. 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da Terra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B2.1. Historia da Terra. Orixe da Terra. Tempo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xico: ideas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sobre a idade da Terra. Principios e procedementos que permiten reconstru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historia.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actualismo como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ecer, compilar e contrastar feitos que amosen a Terra como un planeta cambiante.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BXB2.1.1. Identifica e describe feitos que amosen a Terra como un planeta cambiante,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naos cos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menos que suceden na actualidade.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B2.1. Historia da Terra. Orixe da Terra. Tempo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xico: ideas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sobre a idade da Terra. Principios e procedementos que permiten reconstru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historia.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actualismo como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B2.2. Rexistrar e reconstru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dos cambios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notables da historia da Terra, e asocialos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BXB2.2.1. Reconstr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cambios notables na Terra, mediante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modelos temporais a escala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as unidades temporais na historia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B2.2. 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eras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xicos: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acontecementos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 importantes.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B2.3. Categorizar e integrar os procesos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da historia da Terra.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BXB2.3.1. Discrimina os principais acontecementos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clim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que tiveron lugar ao longo da historia da Terra,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animais e plantas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 cada era.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B2.3. Os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siles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 seu emprego para a dataci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estudo de procesos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B2.4.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datar e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eras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utilizando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siles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BXB2.4.1. Relaciona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dos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siles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era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B2.4.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mapas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perf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procesos representados en cortes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B2.5. Interpretar cortes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sinxelos e perf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como procedemento para o estudo dunha zona ou dun terreo.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BXB2.5.1. Interpreta un mapa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e fai perf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topogr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gris"/>
              <w:numPr>
                <w:ilvl w:val="0"/>
                <w:numId w:val="122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CMCCT</w:t>
            </w:r>
          </w:p>
          <w:p>
            <w:pPr>
              <w:pStyle w:val="ttp1_gris"/>
              <w:numPr>
                <w:ilvl w:val="0"/>
                <w:numId w:val="122"/>
              </w:numPr>
              <w:bidi w:val="0"/>
              <w:ind w:right="0"/>
              <w:jc w:val="both"/>
              <w:rPr>
                <w:color w:val="000000"/>
                <w:u w:color="000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BXB2.5.2. Resolve problemas sinxelos de dataci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relativa, aplicando os principios de superposici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estratos, superposici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procesos e 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B2.5. Estrutura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Terra. Modelos xeodin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mico e xeoqu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B2.6. Comprender e comparar os modelos que explican a estrutura e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Terra.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BXB2.6.1. Analiza e compara os modelos que explican a estrutura e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Terra.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B2.5. Estrutura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Terra. Modelos xeodin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mico e xeoqu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mico.</w:t>
            </w:r>
          </w:p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B2.6. 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rica da deriva continental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B2.7. Combinar o modelo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mico da estrutura interna da Terra coa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BXB2.7.1. Relaciona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 estrutura interna da Terra e as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ciaas cos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superficiais.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B2.6. 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rica da deriva continental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B2.8.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evidencias da deriva continental e da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fondo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BXB2.8.1. Expresa algunhas evidencias actuais da deriva continental e da expansi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fondo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B2.6. 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rica da deriva continental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B2.9. Interpretar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asociados ao movemento da litosfera e relacionalos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mapas terrestres. Comprender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naturais producidos nos contactos das placas.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BXB2.9.1.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razoadamente os movementos relativos das placas litosf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BXB2.9.2. Interpreta as consecuencias dos movementos das placas no relevo.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B2.6. 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rica da deriva continental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B2.10. Explicar a orixe das cordilleiras, os arcos de illas e os or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xenos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rmicos.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BXB2.10.1. Identifica as causas dos principais relevos terrestres.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B2.6. A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rica da deriva continental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 de placas.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B2.11. Contrastar os tipos de placas litosf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 e asociarlles movementos e consecuencias.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BXB2.11.1. Relaciona os movementos das placas con procesos 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B2.7.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relevo como resultado da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externa e interna.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B2.12. Analizar que o relevo,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 e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resultado da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os procesos xeol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internos e externos.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BXB2.12.1. Interpreta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relevo baixo a influencia da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externa e interna.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3. Ecolox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medio ambiente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B3.1.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e estrutura do ecosistema: comunidade e bi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topo.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bitat e nicho ecol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B3.1. Explicar os conceptos de ecosistema, bi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topo,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comunidade, ecot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bitat e nicho ecol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BXB3.1.1. Identifica o concepto de ecosistema e distingue 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BXB3.1.2. Analiza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bi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topo e biocenose, e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para manter o equilibrio do ecosistema.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B3.2. Factores ambientais e seres vivos. Factores limitantes e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  <w:r>
              <w:rPr>
                <w:rStyle w:val="Ninguno"/>
                <w:rFonts w:ascii="Times New Roman" w:hAnsi="Times New Roman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 de tolerancia.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B3.2. Comparar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seres vivos a diferentes medios, mediante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exemplos.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BXB3.2.1. Interpreta as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seres vivos a un ambiente determinado, relacionando a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factor ou os factores ambientais desencadeantes deste.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B3.2. Factores ambientais e seres vivos. Factores limitantes e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  <w:r>
              <w:rPr>
                <w:rStyle w:val="Ninguno"/>
                <w:rFonts w:ascii="Times New Roman" w:hAnsi="Times New Roman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 de tolerancia.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B3.3. Categorizar os factores ambientais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sobre os seres vivos,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concepto de factor limitante 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 de tolerancia.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BXB3.3.1.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factores ambientais que condicionan o desenvolvemento dos seres vivos nun ambiente determinado,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na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B3.3.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intraespec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e interespec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ficas. Influencia na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ecosistemas.</w:t>
            </w:r>
          </w:p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B3.4. Autorregulaci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ecosistema, da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comunidade.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B3.4. Identificar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intraespec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e interespec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como factores de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ecosistemas.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BXB3.4.1.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na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ecosistemas, interpretando casos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en contextos reais.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gris"/>
              <w:numPr>
                <w:ilvl w:val="0"/>
                <w:numId w:val="183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B3.5.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ficas: cadeas e redes.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B3.5. Explicar os conceptos de cadeas e redes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BXB3.5.1.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niveis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ecosistemas,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para a vida en xeral e o mantemento destas.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 xml:space="preserve">CSC </w:t>
            </w:r>
          </w:p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B3.6.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do ecosistema.</w:t>
            </w:r>
          </w:p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B3.7. Ciclo da materia e fluxo da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B3.8.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mides ecol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B3.9. Ciclos bioxeoqu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micos e sucesi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ecol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B3.6. Expresar como se produce a transferencia de materia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ao longo dunha cadea ou rede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fica, e deducir as consecuencias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na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sustentable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por parte do ser humano.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BXB3.6.1. Compara as consecuencias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na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sustentable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por parte do ser humano, e valora criticamente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95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B3.10. Eficiencia ecol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xica e aproveitamento dos recursos alimentarios. Regra do 10 %.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B3.7. Relacionar as perdas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producidas en cada nivel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fico co aproveitamento dos recursos alimentarios do planeta desde un punto de vista sustentable.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BXB3.7.1. Establece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as transferencias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dos niveis 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ficos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eficiencia enerx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B3.11. Actividade humana e medio ambiente. Impactos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 humanas nos ecosistemas. Consecuencias ambientais do consumo humano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B3.12. Os recursos naturais e os seus tipos. A superpoboaci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consecuencias: deforestaci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sobreexplotaci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incendios,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B3.8. Contrastar algunhas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humanas sobre diferentes ecosistemas,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influencia e argumentar as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certas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individuais e colectivas para evitar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deterioraci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BXB3.8.1. Argumenta sobre as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humanas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unha influencia negativa sobre os ecosistemas: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desertizaci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esgotamento de recursos,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BXB3.8.2. Defende e concl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sobre posibles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a mellora ambiental e analiza desde distintos puntos de vista un problema ambiental do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ximo, elabora informes e 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ntaos utilizando distintos medios.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gris"/>
              <w:numPr>
                <w:ilvl w:val="0"/>
                <w:numId w:val="205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CMCCT</w:t>
            </w:r>
          </w:p>
          <w:p>
            <w:pPr>
              <w:pStyle w:val="ttp1_gris"/>
              <w:numPr>
                <w:ilvl w:val="0"/>
                <w:numId w:val="205"/>
              </w:numPr>
              <w:bidi w:val="0"/>
              <w:ind w:right="0"/>
              <w:jc w:val="both"/>
              <w:rPr>
                <w:color w:val="000000"/>
                <w:u w:color="000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CAA</w:t>
            </w:r>
          </w:p>
          <w:p>
            <w:pPr>
              <w:pStyle w:val="ttp1_gris"/>
              <w:numPr>
                <w:ilvl w:val="0"/>
                <w:numId w:val="205"/>
              </w:numPr>
              <w:bidi w:val="0"/>
              <w:ind w:right="0"/>
              <w:jc w:val="both"/>
              <w:rPr>
                <w:color w:val="000000"/>
                <w:u w:color="000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B3.13. Os residuos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sinxelas para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grao de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depuraci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B3.9. Concretar procesos de tratamento de residuos e describir 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dos residuos se fai no seu contorno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BXB3.9.1. Describe os procesos de tratamento de residuos, e valora criticamente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recollida selectiva.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B3.13. Os residuos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sinxelas para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grao de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depuraci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B3.10. Contrastar argumentos a favor da recollida selectiva de residuos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nivel familiar e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BXB3.10.1. Argumenta os proles e os contras da reciclaxe e da reutilizaci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 materiais.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 xml:space="preserve"> CAA</w:t>
            </w:r>
          </w:p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B3.14. Uso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renovables como factor fundamental para un desenvolvemento sustentable. Consecuencias ambientais do consumo humano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B3.11. Asociar a importancia da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renovables no desenvolvemento sustentable.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BXB3.11.1. Destaca a importancia das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renovables para o desenvolvemento sustentable do planeta.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4.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B4.1.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e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B4.1. Planear, aplicar, e integrar as destrezas e as habilidades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BXB4.1.1. Integra e aplica as destrezas propias dos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da ciencia.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B4.1.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teses, e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B4.2. Elaborar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e contrastalas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BXB4.2.1. Utiliza argumentos que xustifiquen as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que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B4.2. Artigo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Fontes de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B4.3. Discriminar e decidir sobre 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empregados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BXB4.3.1. Utiliza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nas TIC, para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B4.3.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respectuosa no traballo individual e en equipo.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B4.4. Participar, valorar e respectar o traballo individual e en grupo.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BXB4.4.1. Participa, valora e respecta o traballo individual e en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B4.3.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respectuosa no traballo individual e en equipo.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B4.5. Presentar e defender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o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realizado.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BXB4.5.1.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pequenos traballos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animais e/ou plantas, os ecosistemas do seu contorno ou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humana,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defensa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BXB4.5.2. Expresa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coherencia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tanto verbalmente como por escrito.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8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8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8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8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1_gris">
    <w:name w:val="ttp1_gris"/>
    <w:next w:val="ttp1_gris"/>
    <w:pPr>
      <w:keepNext w:val="0"/>
      <w:keepLines w:val="0"/>
      <w:pageBreakBefore w:val="0"/>
      <w:widowControl w:val="0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a6a6a6"/>
      <w:spacing w:val="0"/>
      <w:kern w:val="0"/>
      <w:position w:val="0"/>
      <w:sz w:val="18"/>
      <w:szCs w:val="18"/>
      <w:u w:val="none" w:color="a6a6a6"/>
      <w:vertAlign w:val="baseline"/>
    </w:rPr>
  </w:style>
  <w:style w:type="paragraph" w:styleId="ttp1_encarnado">
    <w:name w:val="ttp1_encarnado"/>
    <w:next w:val="ttp1_encarnado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18"/>
      <w:szCs w:val="18"/>
      <w:u w:val="none" w:color="ff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