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6D78B9">
      <w:pPr>
        <w:ind w:right="-2"/>
        <w:rPr>
          <w:color w:val="353E44"/>
        </w:rPr>
      </w:pPr>
    </w:p>
    <w:p w14:paraId="21B690CC" w14:textId="77777777" w:rsidR="00316B3A" w:rsidRPr="00446E75" w:rsidRDefault="00316B3A" w:rsidP="006D78B9">
      <w:pPr>
        <w:ind w:right="-2"/>
        <w:rPr>
          <w:color w:val="353E44"/>
        </w:rPr>
      </w:pPr>
    </w:p>
    <w:p w14:paraId="73DDB414" w14:textId="77777777" w:rsidR="0035516F" w:rsidRPr="00446E75" w:rsidRDefault="0035516F" w:rsidP="006D78B9">
      <w:pPr>
        <w:ind w:right="-2"/>
        <w:rPr>
          <w:color w:val="353E44"/>
        </w:rPr>
      </w:pPr>
    </w:p>
    <w:p w14:paraId="6527993B" w14:textId="77777777" w:rsidR="0035516F" w:rsidRPr="00446E75" w:rsidRDefault="0035516F" w:rsidP="006D78B9">
      <w:pPr>
        <w:ind w:right="-2"/>
        <w:rPr>
          <w:color w:val="353E44"/>
        </w:rPr>
      </w:pPr>
    </w:p>
    <w:p w14:paraId="3B2E47FF" w14:textId="77777777" w:rsidR="0035516F" w:rsidRPr="00446E75" w:rsidRDefault="0035516F" w:rsidP="006D78B9">
      <w:pPr>
        <w:ind w:right="-2"/>
        <w:rPr>
          <w:color w:val="353E44"/>
        </w:rPr>
      </w:pPr>
    </w:p>
    <w:p w14:paraId="798CDA20" w14:textId="77777777" w:rsidR="0035516F" w:rsidRPr="00446E75" w:rsidRDefault="0035516F" w:rsidP="006D78B9">
      <w:pPr>
        <w:ind w:right="-2"/>
        <w:rPr>
          <w:color w:val="353E44"/>
        </w:rPr>
      </w:pPr>
    </w:p>
    <w:p w14:paraId="2B98EB52" w14:textId="77777777" w:rsidR="0035516F" w:rsidRPr="00446E75" w:rsidRDefault="0035516F" w:rsidP="006D78B9">
      <w:pPr>
        <w:ind w:right="-2"/>
        <w:rPr>
          <w:color w:val="353E44"/>
        </w:rPr>
      </w:pPr>
    </w:p>
    <w:p w14:paraId="24887FA2" w14:textId="77777777" w:rsidR="0035516F" w:rsidRPr="00446E75" w:rsidRDefault="0035516F" w:rsidP="006D78B9">
      <w:pPr>
        <w:ind w:right="-2"/>
        <w:rPr>
          <w:color w:val="353E44"/>
        </w:rPr>
      </w:pPr>
    </w:p>
    <w:p w14:paraId="23953156" w14:textId="77777777" w:rsidR="0035516F" w:rsidRPr="00446E75" w:rsidRDefault="0035516F" w:rsidP="006D78B9">
      <w:pPr>
        <w:ind w:right="-2"/>
        <w:rPr>
          <w:color w:val="353E44"/>
        </w:rPr>
      </w:pPr>
    </w:p>
    <w:p w14:paraId="2D926EA9" w14:textId="0C470033" w:rsidR="0035516F" w:rsidRPr="00446E75" w:rsidRDefault="0035516F" w:rsidP="006D78B9">
      <w:pPr>
        <w:ind w:right="-2"/>
        <w:rPr>
          <w:color w:val="353E44"/>
        </w:rPr>
      </w:pPr>
    </w:p>
    <w:p w14:paraId="65AC08A2" w14:textId="77777777" w:rsidR="0035516F" w:rsidRPr="00446E75" w:rsidRDefault="0035516F" w:rsidP="006D78B9">
      <w:pPr>
        <w:ind w:right="-2"/>
        <w:rPr>
          <w:color w:val="353E44"/>
        </w:rPr>
      </w:pPr>
    </w:p>
    <w:p w14:paraId="7A5EECEF" w14:textId="369FEC24" w:rsidR="0035516F" w:rsidRPr="00446E75" w:rsidRDefault="0035516F" w:rsidP="006D78B9">
      <w:pPr>
        <w:ind w:right="-2"/>
        <w:rPr>
          <w:color w:val="353E44"/>
        </w:rPr>
      </w:pPr>
    </w:p>
    <w:p w14:paraId="26B48623" w14:textId="77777777" w:rsidR="0035516F" w:rsidRPr="00446E75" w:rsidRDefault="0035516F" w:rsidP="006D78B9">
      <w:pPr>
        <w:ind w:right="-2"/>
        <w:rPr>
          <w:color w:val="353E44"/>
        </w:rPr>
      </w:pPr>
    </w:p>
    <w:p w14:paraId="768AA32F" w14:textId="4E104F1D" w:rsidR="0035516F" w:rsidRPr="00446E75" w:rsidRDefault="0035516F" w:rsidP="006D78B9">
      <w:pPr>
        <w:ind w:right="-2"/>
        <w:rPr>
          <w:color w:val="353E44"/>
        </w:rPr>
      </w:pPr>
    </w:p>
    <w:p w14:paraId="3FA3444D" w14:textId="77777777" w:rsidR="0035516F" w:rsidRPr="00446E75" w:rsidRDefault="0035516F" w:rsidP="006D78B9">
      <w:pPr>
        <w:ind w:right="-2"/>
        <w:rPr>
          <w:color w:val="353E44"/>
        </w:rPr>
      </w:pPr>
    </w:p>
    <w:p w14:paraId="75800C1F" w14:textId="5852EFE0" w:rsidR="0035516F" w:rsidRPr="00446E75" w:rsidRDefault="0035516F" w:rsidP="006D78B9">
      <w:pPr>
        <w:ind w:right="-2"/>
        <w:rPr>
          <w:color w:val="353E44"/>
        </w:rPr>
      </w:pPr>
    </w:p>
    <w:p w14:paraId="4C5DEC69" w14:textId="77777777" w:rsidR="0035516F" w:rsidRPr="00446E75" w:rsidRDefault="0035516F" w:rsidP="006D78B9">
      <w:pPr>
        <w:ind w:right="-2"/>
        <w:rPr>
          <w:color w:val="353E44"/>
        </w:rPr>
      </w:pPr>
    </w:p>
    <w:p w14:paraId="4A434864" w14:textId="10C42B0E" w:rsidR="0035516F" w:rsidRPr="00446E75" w:rsidRDefault="0035516F" w:rsidP="006D78B9">
      <w:pPr>
        <w:ind w:right="-2"/>
        <w:rPr>
          <w:color w:val="353E44"/>
        </w:rPr>
      </w:pPr>
    </w:p>
    <w:p w14:paraId="123D12C7" w14:textId="46409E22" w:rsidR="0035516F" w:rsidRPr="00446E75" w:rsidRDefault="0035516F" w:rsidP="006D78B9">
      <w:pPr>
        <w:ind w:right="-2"/>
        <w:rPr>
          <w:color w:val="353E44"/>
        </w:rPr>
      </w:pPr>
    </w:p>
    <w:p w14:paraId="55448680" w14:textId="24A54227" w:rsidR="00612A6B" w:rsidRPr="00446E75" w:rsidRDefault="00612A6B" w:rsidP="006D78B9">
      <w:pPr>
        <w:ind w:right="-2"/>
        <w:rPr>
          <w:color w:val="353E44"/>
        </w:rPr>
      </w:pPr>
    </w:p>
    <w:p w14:paraId="119815E1" w14:textId="44E6BE0B" w:rsidR="00612A6B" w:rsidRPr="00446E75" w:rsidRDefault="00612A6B" w:rsidP="006D78B9">
      <w:pPr>
        <w:ind w:right="-2"/>
        <w:rPr>
          <w:color w:val="353E44"/>
        </w:rPr>
      </w:pPr>
    </w:p>
    <w:p w14:paraId="19AEC19F" w14:textId="2677E5D4" w:rsidR="00612A6B" w:rsidRPr="00446E75" w:rsidRDefault="00612A6B" w:rsidP="006D78B9">
      <w:pPr>
        <w:ind w:right="-2"/>
        <w:rPr>
          <w:color w:val="353E44"/>
        </w:rPr>
      </w:pPr>
    </w:p>
    <w:p w14:paraId="422BBB1C" w14:textId="3BD9D2FF" w:rsidR="00612A6B" w:rsidRPr="00446E75" w:rsidRDefault="00612A6B" w:rsidP="006D78B9">
      <w:pPr>
        <w:ind w:right="-2"/>
        <w:rPr>
          <w:color w:val="353E44"/>
        </w:rPr>
      </w:pPr>
    </w:p>
    <w:p w14:paraId="4C0605BA" w14:textId="2E5B09A7" w:rsidR="0035516F" w:rsidRPr="00446E75" w:rsidRDefault="0035516F" w:rsidP="006D78B9">
      <w:pPr>
        <w:ind w:right="-2"/>
        <w:rPr>
          <w:color w:val="353E44"/>
        </w:rPr>
      </w:pPr>
    </w:p>
    <w:p w14:paraId="1E169B92" w14:textId="04BBDFE8" w:rsidR="0035516F" w:rsidRPr="00446E75" w:rsidRDefault="0035516F" w:rsidP="006D78B9">
      <w:pPr>
        <w:ind w:right="-2"/>
        <w:rPr>
          <w:color w:val="353E44"/>
        </w:rPr>
      </w:pPr>
    </w:p>
    <w:p w14:paraId="703553EA" w14:textId="23259763" w:rsidR="007C6A59" w:rsidRPr="007C6A59" w:rsidRDefault="007C6A59" w:rsidP="006D78B9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>
        <w:rPr>
          <w:rFonts w:ascii="Didact Gothic" w:hAnsi="Didact Gothic"/>
          <w:b/>
          <w:bCs/>
          <w:color w:val="808080"/>
          <w:sz w:val="22"/>
          <w:szCs w:val="22"/>
        </w:rPr>
        <w:t>1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>. MEMORIA</w:t>
      </w:r>
    </w:p>
    <w:p w14:paraId="7C8EB615" w14:textId="086050AA" w:rsidR="00CE01BE" w:rsidRPr="00497E6B" w:rsidRDefault="00560C00" w:rsidP="006D78B9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1.</w:t>
      </w:r>
      <w:r w:rsidR="00405406">
        <w:rPr>
          <w:sz w:val="28"/>
          <w:szCs w:val="28"/>
        </w:rPr>
        <w:t>2</w:t>
      </w:r>
      <w:r>
        <w:rPr>
          <w:sz w:val="28"/>
          <w:szCs w:val="28"/>
        </w:rPr>
        <w:t xml:space="preserve">. </w:t>
      </w:r>
      <w:r w:rsidR="00497E6B" w:rsidRPr="00497E6B">
        <w:rPr>
          <w:sz w:val="28"/>
          <w:szCs w:val="28"/>
        </w:rPr>
        <w:t>MEMORIA</w:t>
      </w:r>
      <w:r>
        <w:rPr>
          <w:sz w:val="28"/>
          <w:szCs w:val="28"/>
        </w:rPr>
        <w:t xml:space="preserve"> </w:t>
      </w:r>
      <w:r w:rsidR="00405406">
        <w:rPr>
          <w:sz w:val="28"/>
          <w:szCs w:val="28"/>
        </w:rPr>
        <w:t>CONSTRUCTIVA</w:t>
      </w:r>
    </w:p>
    <w:p w14:paraId="45B70DC9" w14:textId="77777777" w:rsidR="00CE01BE" w:rsidRPr="00446E75" w:rsidRDefault="00CE01BE" w:rsidP="006D78B9">
      <w:pPr>
        <w:ind w:right="-2"/>
        <w:rPr>
          <w:color w:val="353E44"/>
        </w:rPr>
      </w:pPr>
    </w:p>
    <w:p w14:paraId="1A98BFDF" w14:textId="77777777" w:rsidR="0075552B" w:rsidRPr="00446E75" w:rsidRDefault="0075552B" w:rsidP="006D78B9">
      <w:pPr>
        <w:ind w:right="-2"/>
        <w:rPr>
          <w:color w:val="353E44"/>
        </w:rPr>
      </w:pPr>
      <w:r w:rsidRPr="00446E75">
        <w:rPr>
          <w:color w:val="353E44"/>
        </w:rPr>
        <w:br w:type="page"/>
      </w:r>
    </w:p>
    <w:p w14:paraId="71059E68" w14:textId="58C50E11" w:rsidR="007168D8" w:rsidRPr="00446E75" w:rsidRDefault="0075552B" w:rsidP="006D78B9">
      <w:pPr>
        <w:ind w:right="-2"/>
        <w:rPr>
          <w:b/>
          <w:color w:val="353E44"/>
          <w:sz w:val="24"/>
          <w:szCs w:val="24"/>
        </w:rPr>
      </w:pPr>
      <w:r w:rsidRPr="00446E75">
        <w:rPr>
          <w:b/>
          <w:color w:val="353E44"/>
          <w:sz w:val="24"/>
          <w:szCs w:val="24"/>
        </w:rPr>
        <w:lastRenderedPageBreak/>
        <w:t>ÍNDICE</w:t>
      </w:r>
    </w:p>
    <w:sdt>
      <w:sdtPr>
        <w:rPr>
          <w:b w:val="0"/>
          <w:bCs w:val="0"/>
          <w:caps w:val="0"/>
          <w:smallCaps/>
        </w:rPr>
        <w:id w:val="1252551535"/>
        <w:docPartObj>
          <w:docPartGallery w:val="Table of Contents"/>
          <w:docPartUnique/>
        </w:docPartObj>
      </w:sdtPr>
      <w:sdtEndPr/>
      <w:sdtContent>
        <w:p w14:paraId="4684557C" w14:textId="74053C18" w:rsidR="00A86378" w:rsidRDefault="00462FA7">
          <w:pPr>
            <w:pStyle w:val="TDC1"/>
            <w:tabs>
              <w:tab w:val="right" w:leader="dot" w:pos="8777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color w:val="auto"/>
              <w:sz w:val="22"/>
              <w:szCs w:val="22"/>
              <w:lang w:val="es-E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6485095" w:history="1">
            <w:r w:rsidR="00A86378" w:rsidRPr="00397C77">
              <w:rPr>
                <w:rStyle w:val="Hipervnculo"/>
                <w:noProof/>
              </w:rPr>
              <w:t>MEMORIA CONSTRUCTIVA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_Toc506485095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5DD0592D" w14:textId="42B2908E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096" w:history="1">
            <w:r w:rsidR="00A86378" w:rsidRPr="00397C77">
              <w:rPr>
                <w:rStyle w:val="Hipervnculo"/>
                <w:noProof/>
              </w:rPr>
              <w:t>2.1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SUSTENTACIÓN DEL EDIFICIO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_Toc506485096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1CF9F91A" w14:textId="294E1B62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097" w:history="1">
            <w:r w:rsidR="00A86378" w:rsidRPr="00397C77">
              <w:rPr>
                <w:rStyle w:val="Hipervnculo"/>
                <w:noProof/>
              </w:rPr>
              <w:t>2.2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SISTEMA ESTRUCTURAL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_Toc506485097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3CD6278C" w14:textId="471E5F94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098" w:history="1">
            <w:r w:rsidR="00A86378" w:rsidRPr="00397C77">
              <w:rPr>
                <w:rStyle w:val="Hipervnculo"/>
                <w:noProof/>
              </w:rPr>
              <w:t>2.3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SISTEMA ENVOLVENTE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_Toc506485098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7EB7FC2C" w14:textId="4C0EA30F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099" w:history="1">
            <w:r w:rsidR="00A86378" w:rsidRPr="00397C77">
              <w:rPr>
                <w:rStyle w:val="Hipervnculo"/>
                <w:noProof/>
              </w:rPr>
              <w:t>2.4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SISTEMA DE COMPARTIMENTACIÓN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_Toc506485099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73522DC6" w14:textId="52FED772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100" w:history="1">
            <w:r w:rsidR="00A86378" w:rsidRPr="00397C77">
              <w:rPr>
                <w:rStyle w:val="Hipervnculo"/>
                <w:noProof/>
              </w:rPr>
              <w:t>2.5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SISTEMA DE ACABADOS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_Toc506485100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32B306A2" w14:textId="2110D0F5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101" w:history="1">
            <w:r w:rsidR="00A86378" w:rsidRPr="00397C77">
              <w:rPr>
                <w:rStyle w:val="Hipervnculo"/>
                <w:noProof/>
              </w:rPr>
              <w:t>2.6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VENTILACIÓN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_Toc506485101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3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19123884" w14:textId="6255898F" w:rsidR="00A86378" w:rsidRDefault="00096B34">
          <w:pPr>
            <w:pStyle w:val="TDC2"/>
            <w:tabs>
              <w:tab w:val="left" w:pos="992"/>
              <w:tab w:val="right" w:leader="dot" w:pos="8777"/>
            </w:tabs>
            <w:rPr>
              <w:rFonts w:asciiTheme="minorHAnsi" w:eastAsiaTheme="minorEastAsia" w:hAnsiTheme="minorHAnsi" w:cstheme="minorBidi"/>
              <w:smallCaps w:val="0"/>
              <w:noProof/>
              <w:color w:val="auto"/>
              <w:sz w:val="22"/>
              <w:szCs w:val="22"/>
              <w:lang w:val="es-ES"/>
            </w:rPr>
          </w:pPr>
          <w:hyperlink w:anchor="_Toc506485102" w:history="1">
            <w:r w:rsidR="00A86378" w:rsidRPr="00397C77">
              <w:rPr>
                <w:rStyle w:val="Hipervnculo"/>
                <w:noProof/>
              </w:rPr>
              <w:t>2.7</w:t>
            </w:r>
            <w:r w:rsidR="00A86378">
              <w:rPr>
                <w:rFonts w:asciiTheme="minorHAnsi" w:eastAsiaTheme="minorEastAsia" w:hAnsiTheme="minorHAnsi" w:cstheme="minorBidi"/>
                <w:smallCaps w:val="0"/>
                <w:noProof/>
                <w:color w:val="auto"/>
                <w:sz w:val="22"/>
                <w:szCs w:val="22"/>
                <w:lang w:val="es-ES"/>
              </w:rPr>
              <w:tab/>
            </w:r>
            <w:r w:rsidR="00A86378" w:rsidRPr="00397C77">
              <w:rPr>
                <w:rStyle w:val="Hipervnculo"/>
                <w:noProof/>
              </w:rPr>
              <w:t>SISTEMA DE EQUIPAMIENTO</w:t>
            </w:r>
            <w:r w:rsidR="00A86378">
              <w:rPr>
                <w:noProof/>
                <w:webHidden/>
              </w:rPr>
              <w:tab/>
            </w:r>
            <w:r w:rsidR="00A86378">
              <w:rPr>
                <w:noProof/>
                <w:webHidden/>
              </w:rPr>
              <w:fldChar w:fldCharType="begin"/>
            </w:r>
            <w:r w:rsidR="00A86378">
              <w:rPr>
                <w:noProof/>
                <w:webHidden/>
              </w:rPr>
              <w:instrText xml:space="preserve"> PAGEREF _Toc506485102 \h </w:instrText>
            </w:r>
            <w:r w:rsidR="00A86378">
              <w:rPr>
                <w:noProof/>
                <w:webHidden/>
              </w:rPr>
            </w:r>
            <w:r w:rsidR="00A86378">
              <w:rPr>
                <w:noProof/>
                <w:webHidden/>
              </w:rPr>
              <w:fldChar w:fldCharType="separate"/>
            </w:r>
            <w:r w:rsidR="00D81AEC">
              <w:rPr>
                <w:noProof/>
                <w:webHidden/>
              </w:rPr>
              <w:t>4</w:t>
            </w:r>
            <w:r w:rsidR="00A86378">
              <w:rPr>
                <w:noProof/>
                <w:webHidden/>
              </w:rPr>
              <w:fldChar w:fldCharType="end"/>
            </w:r>
          </w:hyperlink>
        </w:p>
        <w:p w14:paraId="4CC87435" w14:textId="6B480F6A" w:rsidR="00AA2A3F" w:rsidRDefault="00462FA7" w:rsidP="006D78B9">
          <w:pPr>
            <w:pStyle w:val="TDC2"/>
            <w:ind w:right="-2"/>
          </w:pPr>
          <w:r>
            <w:fldChar w:fldCharType="end"/>
          </w:r>
        </w:p>
      </w:sdtContent>
    </w:sdt>
    <w:p w14:paraId="198E560D" w14:textId="77777777" w:rsidR="00462FA7" w:rsidRPr="00462FA7" w:rsidRDefault="00462FA7" w:rsidP="006D78B9">
      <w:pPr>
        <w:ind w:right="-2"/>
        <w:rPr>
          <w:lang w:val="es-ES_tradnl"/>
        </w:rPr>
      </w:pPr>
    </w:p>
    <w:p w14:paraId="4E761F25" w14:textId="77777777" w:rsidR="00D263E2" w:rsidRDefault="00D263E2" w:rsidP="006D78B9">
      <w:pPr>
        <w:pStyle w:val="TDC2"/>
        <w:ind w:right="-2"/>
        <w:sectPr w:rsidR="00D263E2" w:rsidSect="00213855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701" w:right="1418" w:bottom="1701" w:left="1701" w:header="850" w:footer="850" w:gutter="0"/>
          <w:cols w:space="708"/>
          <w:titlePg/>
          <w:docGrid w:linePitch="360"/>
        </w:sectPr>
      </w:pPr>
    </w:p>
    <w:p w14:paraId="772F2AD0" w14:textId="5D48D73D" w:rsidR="0075552B" w:rsidRPr="00446E75" w:rsidRDefault="0075552B" w:rsidP="006D78B9">
      <w:pPr>
        <w:pStyle w:val="TDC2"/>
        <w:ind w:right="-2"/>
      </w:pPr>
      <w:r w:rsidRPr="00446E75">
        <w:br w:type="page"/>
      </w:r>
    </w:p>
    <w:p w14:paraId="678A5962" w14:textId="41D48C5D" w:rsidR="0075552B" w:rsidRPr="00462FA7" w:rsidRDefault="0075552B" w:rsidP="006D78B9">
      <w:pPr>
        <w:pStyle w:val="Ttulo1"/>
        <w:numPr>
          <w:ilvl w:val="0"/>
          <w:numId w:val="0"/>
        </w:numPr>
        <w:ind w:right="-2"/>
      </w:pPr>
      <w:bookmarkStart w:id="3" w:name="_Toc461275078"/>
      <w:bookmarkStart w:id="4" w:name="_Toc506485095"/>
      <w:bookmarkStart w:id="5" w:name="_Hlk495420840"/>
      <w:bookmarkStart w:id="6" w:name="_Hlk493868125"/>
      <w:r w:rsidRPr="00446E75">
        <w:t xml:space="preserve">MEMORIA </w:t>
      </w:r>
      <w:bookmarkEnd w:id="3"/>
      <w:r w:rsidR="00405406">
        <w:t>CONSTRUCTIVA</w:t>
      </w:r>
      <w:bookmarkEnd w:id="4"/>
    </w:p>
    <w:p w14:paraId="415E9ACA" w14:textId="6BB0CBA5" w:rsidR="003012D2" w:rsidRDefault="00405406" w:rsidP="006D78B9">
      <w:pPr>
        <w:pStyle w:val="Ttulo2"/>
        <w:ind w:right="-2"/>
      </w:pPr>
      <w:bookmarkStart w:id="7" w:name="_Toc506485096"/>
      <w:bookmarkEnd w:id="5"/>
      <w:r>
        <w:t>SUSTENTACIÓN DEL EDIFICIO</w:t>
      </w:r>
      <w:bookmarkEnd w:id="7"/>
    </w:p>
    <w:p w14:paraId="34EA2290" w14:textId="40742E21" w:rsidR="00405406" w:rsidRDefault="00405406" w:rsidP="006D78B9">
      <w:pPr>
        <w:ind w:right="-2"/>
        <w:rPr>
          <w:color w:val="353E44"/>
        </w:rPr>
      </w:pPr>
      <w:r>
        <w:rPr>
          <w:color w:val="353E44"/>
        </w:rPr>
        <w:t>El presente proyecto no prevé la realización de cimentaciones, ni afectar en absoluto a las ya existentes.</w:t>
      </w:r>
    </w:p>
    <w:p w14:paraId="62FCCD5F" w14:textId="578C34E6" w:rsidR="0075552B" w:rsidRPr="00AA2A3F" w:rsidRDefault="00405406" w:rsidP="006D78B9">
      <w:pPr>
        <w:pStyle w:val="Ttulo2"/>
        <w:ind w:right="-2"/>
      </w:pPr>
      <w:bookmarkStart w:id="8" w:name="_Toc506485097"/>
      <w:r>
        <w:t>SISTEMA ESTRUCTURAL</w:t>
      </w:r>
      <w:bookmarkEnd w:id="8"/>
    </w:p>
    <w:p w14:paraId="76C89AA8" w14:textId="098C6565" w:rsidR="007D5B6C" w:rsidRPr="00560C00" w:rsidRDefault="00405406" w:rsidP="006D78B9">
      <w:pPr>
        <w:pStyle w:val="Prrafodelista"/>
        <w:rPr>
          <w:color w:val="353E44"/>
        </w:rPr>
      </w:pPr>
      <w:r>
        <w:rPr>
          <w:color w:val="353E44"/>
        </w:rPr>
        <w:t>El presente proyecto no prevé la realización de nuevos elementos estructurales, ni afectar en absoluto a los ya existentes.</w:t>
      </w:r>
    </w:p>
    <w:p w14:paraId="712EF303" w14:textId="1CAF2A0C" w:rsidR="007D5B6C" w:rsidRDefault="00405406" w:rsidP="006D78B9">
      <w:pPr>
        <w:pStyle w:val="Ttulo2"/>
        <w:ind w:right="-2"/>
      </w:pPr>
      <w:bookmarkStart w:id="9" w:name="_Toc506485098"/>
      <w:r>
        <w:t>SISTEMA ENVOLVENTE</w:t>
      </w:r>
      <w:bookmarkEnd w:id="9"/>
    </w:p>
    <w:p w14:paraId="06ECD4B9" w14:textId="41163455" w:rsidR="00405406" w:rsidRDefault="003935B6" w:rsidP="006D78B9">
      <w:pPr>
        <w:pStyle w:val="Prrafodelista"/>
        <w:rPr>
          <w:color w:val="353E44"/>
        </w:rPr>
      </w:pPr>
      <w:r>
        <w:rPr>
          <w:b/>
          <w:color w:val="353E44"/>
        </w:rPr>
        <w:t xml:space="preserve">Cerramientos. </w:t>
      </w:r>
      <w:r w:rsidR="00405406">
        <w:rPr>
          <w:color w:val="353E44"/>
        </w:rPr>
        <w:t>Los cerramientos existentes tienen un espesor aproximado de 40 cm, formados por dos hojas de ladrillo cerámico hueco doble, con cámara de aire intermedia, probablemente sin aislamiento. Interiormente los ce</w:t>
      </w:r>
      <w:r w:rsidR="00034F9C">
        <w:rPr>
          <w:color w:val="353E44"/>
        </w:rPr>
        <w:t>rramientos se rematan con enfoscado de mortero de cemento y pintura plástica</w:t>
      </w:r>
      <w:r w:rsidR="004B06FD">
        <w:rPr>
          <w:color w:val="353E44"/>
        </w:rPr>
        <w:t xml:space="preserve"> y/o alicatados (según zonas)</w:t>
      </w:r>
      <w:r w:rsidR="00034F9C">
        <w:rPr>
          <w:color w:val="353E44"/>
        </w:rPr>
        <w:t>. Exteriormente, con revoco de mortero hidrófugo de aproximadamente 2 cm. de espesor. U= 1,52 w/m²K.</w:t>
      </w:r>
    </w:p>
    <w:p w14:paraId="727C65A4" w14:textId="7EEEB07A" w:rsidR="00034F9C" w:rsidRPr="00A86378" w:rsidRDefault="00034F9C" w:rsidP="006D78B9">
      <w:pPr>
        <w:pStyle w:val="Prrafodelista"/>
        <w:rPr>
          <w:color w:val="353E44"/>
          <w:spacing w:val="-2"/>
        </w:rPr>
      </w:pPr>
      <w:r w:rsidRPr="00A86378">
        <w:rPr>
          <w:color w:val="353E44"/>
          <w:spacing w:val="-2"/>
        </w:rPr>
        <w:t>Sobre este cerramiento existente, se prevé la aplicación de un sistema de aislamiento térmico por el exterior (SATE), con una base de poliestireno expandido (EPS) de 8 cm. de espesor, tomado al soporte con mortero adhesivo y, a su vez, fijado a aquél mecánicamente mediante espigas de material plástico, y acabado con un mortero impermeable y transpirable armado con malla de fibra de vidrio y reforzado en la zona inferior de la edificación, donde es susceptible de recibir impactos en mayor cantidad y de mayor gravedad.</w:t>
      </w:r>
    </w:p>
    <w:p w14:paraId="12A2E38E" w14:textId="7817EBD3" w:rsidR="004B06FD" w:rsidRDefault="00034F9C" w:rsidP="006D78B9">
      <w:pPr>
        <w:pStyle w:val="Prrafodelista"/>
        <w:rPr>
          <w:color w:val="353E44"/>
        </w:rPr>
      </w:pPr>
      <w:r>
        <w:rPr>
          <w:color w:val="353E44"/>
        </w:rPr>
        <w:t>Se sustituyen las actuales persianas (manteniendo sus capialzados y mecanismos de accionamiento), por unas nuevas de lamas de aluminio inyectadas con espuma de poliuretano para mejora de su aislamiento térmico.</w:t>
      </w:r>
    </w:p>
    <w:p w14:paraId="48BEFAEF" w14:textId="0D70B471" w:rsidR="004B06FD" w:rsidRPr="003935B6" w:rsidRDefault="00A86378" w:rsidP="006D78B9">
      <w:pPr>
        <w:pStyle w:val="Prrafodelista"/>
        <w:rPr>
          <w:color w:val="353E44"/>
        </w:rPr>
      </w:pPr>
      <w:r>
        <w:rPr>
          <w:color w:val="353E44"/>
        </w:rPr>
        <w:t>En cuanto a la nueva sala de calderas y silo. se</w:t>
      </w:r>
      <w:r w:rsidR="004B06FD">
        <w:rPr>
          <w:color w:val="353E44"/>
        </w:rPr>
        <w:t xml:space="preserve"> ubica</w:t>
      </w:r>
      <w:r>
        <w:rPr>
          <w:color w:val="353E44"/>
        </w:rPr>
        <w:t>rán</w:t>
      </w:r>
      <w:r w:rsidR="004B06FD">
        <w:rPr>
          <w:color w:val="353E44"/>
        </w:rPr>
        <w:t xml:space="preserve"> en dos contenedores prefabricados.</w:t>
      </w:r>
    </w:p>
    <w:p w14:paraId="2CC37F50" w14:textId="123C2978" w:rsidR="003935B6" w:rsidRDefault="003935B6" w:rsidP="006D78B9">
      <w:pPr>
        <w:pStyle w:val="Prrafodelista"/>
        <w:rPr>
          <w:color w:val="353E44"/>
        </w:rPr>
      </w:pPr>
      <w:r>
        <w:rPr>
          <w:b/>
          <w:color w:val="353E44"/>
        </w:rPr>
        <w:t xml:space="preserve">Suelos en contacto con el terreno. </w:t>
      </w:r>
      <w:r>
        <w:rPr>
          <w:color w:val="353E44"/>
        </w:rPr>
        <w:t xml:space="preserve">Se proyecta la formación de una solera para la nueva sala de calderas y el silo. Esta solera se ejecutará sobre el terreno, previamente acondicionado y compactado, y sobre una lámina de </w:t>
      </w:r>
      <w:r w:rsidR="003321E3">
        <w:rPr>
          <w:color w:val="353E44"/>
        </w:rPr>
        <w:t>impermeabilización.</w:t>
      </w:r>
    </w:p>
    <w:p w14:paraId="40597E13" w14:textId="3BE3B91C" w:rsidR="003935B6" w:rsidRPr="003935B6" w:rsidRDefault="003935B6" w:rsidP="006D78B9">
      <w:pPr>
        <w:pStyle w:val="Prrafodelista"/>
        <w:rPr>
          <w:color w:val="353E44"/>
        </w:rPr>
      </w:pPr>
      <w:r>
        <w:rPr>
          <w:b/>
          <w:color w:val="353E44"/>
        </w:rPr>
        <w:t xml:space="preserve">Carpintería exterior. </w:t>
      </w:r>
      <w:r>
        <w:rPr>
          <w:color w:val="353E44"/>
        </w:rPr>
        <w:t>Se proyectan nuevas puertas en la sala de calderas y el silo, ambas resistentes al fuego.</w:t>
      </w:r>
    </w:p>
    <w:p w14:paraId="4C5D8F2E" w14:textId="349FDFDB" w:rsidR="00BB0F7E" w:rsidRPr="00446E75" w:rsidRDefault="003935B6" w:rsidP="006D78B9">
      <w:pPr>
        <w:pStyle w:val="Ttulo2"/>
        <w:ind w:right="-2"/>
      </w:pPr>
      <w:bookmarkStart w:id="10" w:name="_Toc506485099"/>
      <w:bookmarkEnd w:id="6"/>
      <w:r>
        <w:t>SISTEMA DE COMPARTIMENTACIÓN</w:t>
      </w:r>
      <w:bookmarkEnd w:id="10"/>
    </w:p>
    <w:p w14:paraId="230A0D0C" w14:textId="1EF65544" w:rsidR="00D459DB" w:rsidRDefault="00D459DB" w:rsidP="00D459DB">
      <w:pPr>
        <w:ind w:right="-2"/>
        <w:rPr>
          <w:color w:val="353E44"/>
        </w:rPr>
      </w:pPr>
      <w:r>
        <w:rPr>
          <w:color w:val="353E44"/>
        </w:rPr>
        <w:t>El presente proyecto no prevé la realización de sistemas de compartimentación, ni afectar en absoluto a los ya existentes.</w:t>
      </w:r>
    </w:p>
    <w:p w14:paraId="5BA738EB" w14:textId="0AC2F0AE" w:rsidR="00905E85" w:rsidRDefault="003935B6" w:rsidP="006D78B9">
      <w:pPr>
        <w:pStyle w:val="Ttulo2"/>
        <w:ind w:right="-2"/>
      </w:pPr>
      <w:bookmarkStart w:id="11" w:name="_Toc506485100"/>
      <w:r>
        <w:t>SISTEMA DE ACABADOS</w:t>
      </w:r>
      <w:bookmarkEnd w:id="11"/>
    </w:p>
    <w:p w14:paraId="7397F7F5" w14:textId="155F3A2A" w:rsidR="003935B6" w:rsidRDefault="00C10471" w:rsidP="006D78B9">
      <w:pPr>
        <w:ind w:right="-2"/>
        <w:rPr>
          <w:color w:val="353E44"/>
        </w:rPr>
      </w:pPr>
      <w:r w:rsidRPr="00C10471">
        <w:rPr>
          <w:color w:val="353E44"/>
        </w:rPr>
        <w:t>Los acabados se ha</w:t>
      </w:r>
      <w:r>
        <w:rPr>
          <w:color w:val="353E44"/>
        </w:rPr>
        <w:t>n</w:t>
      </w:r>
      <w:r w:rsidRPr="00C10471">
        <w:rPr>
          <w:color w:val="353E44"/>
        </w:rPr>
        <w:t xml:space="preserve"> escogido teniendo en cuenta la particular necesidad derivada del uso escolar</w:t>
      </w:r>
      <w:r>
        <w:rPr>
          <w:color w:val="353E44"/>
        </w:rPr>
        <w:t>.</w:t>
      </w:r>
    </w:p>
    <w:p w14:paraId="01470F17" w14:textId="09B30715" w:rsidR="00C10471" w:rsidRDefault="00B37A1D" w:rsidP="006D78B9">
      <w:pPr>
        <w:ind w:right="-2"/>
        <w:rPr>
          <w:color w:val="353E44"/>
        </w:rPr>
      </w:pPr>
      <w:r>
        <w:rPr>
          <w:color w:val="353E44"/>
        </w:rPr>
        <w:t>L</w:t>
      </w:r>
      <w:r w:rsidR="00C10471">
        <w:rPr>
          <w:color w:val="353E44"/>
        </w:rPr>
        <w:t xml:space="preserve">os revestimientos exteriores </w:t>
      </w:r>
      <w:r>
        <w:rPr>
          <w:color w:val="353E44"/>
        </w:rPr>
        <w:t>y la nueva iluminación interior preverán</w:t>
      </w:r>
      <w:r w:rsidR="00C10471">
        <w:rPr>
          <w:color w:val="353E44"/>
        </w:rPr>
        <w:t xml:space="preserve"> la reducción del consumo y demanda energéticos, utilizando materiales no inflamables ni tóxicos</w:t>
      </w:r>
      <w:r>
        <w:rPr>
          <w:color w:val="353E44"/>
        </w:rPr>
        <w:t xml:space="preserve"> y garantizarán la durabilidad y facilidad de mantenimiento.</w:t>
      </w:r>
    </w:p>
    <w:p w14:paraId="54A9CBC1" w14:textId="3BC49A04" w:rsidR="00B036F4" w:rsidRPr="00402C7B" w:rsidRDefault="00C10471" w:rsidP="006D78B9">
      <w:pPr>
        <w:pStyle w:val="Ttulo2"/>
        <w:ind w:right="-2"/>
      </w:pPr>
      <w:bookmarkStart w:id="12" w:name="_Toc506485101"/>
      <w:r>
        <w:t>VENTILACIÓN</w:t>
      </w:r>
      <w:bookmarkEnd w:id="12"/>
    </w:p>
    <w:p w14:paraId="10FA7FA3" w14:textId="7ECDA81B" w:rsidR="00B036F4" w:rsidRPr="00A00EA0" w:rsidRDefault="00C10471" w:rsidP="006D78B9">
      <w:pPr>
        <w:ind w:right="-2"/>
        <w:rPr>
          <w:color w:val="353E44"/>
        </w:rPr>
      </w:pPr>
      <w:r>
        <w:rPr>
          <w:color w:val="353E44"/>
        </w:rPr>
        <w:t>Las estancias mantendrán su ventilación natural actual.</w:t>
      </w:r>
    </w:p>
    <w:p w14:paraId="74FF3F7E" w14:textId="7B8BB435" w:rsidR="00B036F4" w:rsidRPr="00402C7B" w:rsidRDefault="00C10471" w:rsidP="006D78B9">
      <w:pPr>
        <w:pStyle w:val="Ttulo2"/>
        <w:ind w:right="-2"/>
      </w:pPr>
      <w:bookmarkStart w:id="13" w:name="_Toc506485102"/>
      <w:r>
        <w:t>SISTEMA DE EQUIPAMIENTO</w:t>
      </w:r>
      <w:bookmarkEnd w:id="13"/>
    </w:p>
    <w:p w14:paraId="6A430A84" w14:textId="5653EBFD" w:rsidR="00B036F4" w:rsidRPr="009A4647" w:rsidRDefault="00C10471" w:rsidP="006D78B9">
      <w:pPr>
        <w:ind w:right="-2"/>
        <w:rPr>
          <w:color w:val="353E44"/>
        </w:rPr>
      </w:pPr>
      <w:r>
        <w:rPr>
          <w:color w:val="353E44"/>
        </w:rPr>
        <w:t>No se interviene sobre los equipamientos existentes en el centro objeto del presente proyecto.</w:t>
      </w:r>
    </w:p>
    <w:p w14:paraId="7D8CC088" w14:textId="70CEF3EC" w:rsidR="00AA63FF" w:rsidRDefault="00AA63FF" w:rsidP="006D78B9">
      <w:pPr>
        <w:ind w:right="-2"/>
        <w:rPr>
          <w:color w:val="353E44"/>
        </w:rPr>
      </w:pPr>
      <w:bookmarkStart w:id="14" w:name="_Toc279083584"/>
      <w:bookmarkEnd w:id="14"/>
    </w:p>
    <w:p w14:paraId="4E709BA5" w14:textId="77777777" w:rsidR="00C10471" w:rsidRDefault="00C10471" w:rsidP="006D78B9">
      <w:pPr>
        <w:ind w:right="-2"/>
        <w:rPr>
          <w:color w:val="353E44"/>
        </w:rPr>
      </w:pPr>
    </w:p>
    <w:p w14:paraId="4D7BE7D2" w14:textId="08CA8C19" w:rsidR="00B56AE0" w:rsidRPr="00446E75" w:rsidRDefault="000D7B00" w:rsidP="006D78B9">
      <w:pPr>
        <w:pStyle w:val="EArqFIRMA"/>
        <w:ind w:left="4962"/>
      </w:pPr>
      <w:r>
        <w:t>Salvaterra de Miño</w:t>
      </w:r>
      <w:r w:rsidR="00DC2B9C" w:rsidRPr="00446E75">
        <w:t>,</w:t>
      </w:r>
      <w:r w:rsidR="0012754B">
        <w:t xml:space="preserve"> </w:t>
      </w:r>
      <w:r w:rsidR="00A86378">
        <w:t>febrero</w:t>
      </w:r>
      <w:r w:rsidR="00B56AE0" w:rsidRPr="00446E75">
        <w:t xml:space="preserve"> de 201</w:t>
      </w:r>
      <w:r w:rsidR="001A0F77">
        <w:t>8</w:t>
      </w:r>
      <w:r w:rsidR="00B56AE0" w:rsidRPr="00446E75">
        <w:t>.</w:t>
      </w:r>
      <w:bookmarkStart w:id="15" w:name="_GoBack"/>
      <w:bookmarkEnd w:id="15"/>
    </w:p>
    <w:p w14:paraId="76E93D2A" w14:textId="77777777" w:rsidR="00B56AE0" w:rsidRPr="00446E75" w:rsidRDefault="00B56AE0" w:rsidP="006D78B9">
      <w:pPr>
        <w:pStyle w:val="EArqFIRMA"/>
        <w:ind w:left="4962"/>
      </w:pPr>
    </w:p>
    <w:p w14:paraId="6CDC5BA8" w14:textId="77777777" w:rsidR="00B56AE0" w:rsidRPr="00446E75" w:rsidRDefault="00B56AE0" w:rsidP="006D78B9">
      <w:pPr>
        <w:pStyle w:val="EArqFIRMA"/>
        <w:ind w:left="4962"/>
      </w:pPr>
    </w:p>
    <w:p w14:paraId="6FB7C989" w14:textId="236221A7" w:rsidR="0075552B" w:rsidRDefault="000D7B00" w:rsidP="006D78B9">
      <w:pPr>
        <w:pStyle w:val="EArqFIRMA"/>
        <w:spacing w:after="0"/>
        <w:ind w:left="4961"/>
      </w:pPr>
      <w:r>
        <w:t>Silvia Rodríguez Rodríguez</w:t>
      </w:r>
      <w:r w:rsidR="00B56AE0" w:rsidRPr="00446E75">
        <w:t>.</w:t>
      </w:r>
    </w:p>
    <w:p w14:paraId="06B1BAAB" w14:textId="473E2859" w:rsidR="001A0F77" w:rsidRPr="00D17780" w:rsidRDefault="001A0F77" w:rsidP="006D78B9">
      <w:pPr>
        <w:pStyle w:val="EArqFIRMA"/>
        <w:ind w:left="4962"/>
        <w:rPr>
          <w:sz w:val="16"/>
          <w:szCs w:val="16"/>
          <w:lang w:val="pt-PT"/>
        </w:rPr>
      </w:pPr>
      <w:r w:rsidRPr="00D17780">
        <w:rPr>
          <w:sz w:val="16"/>
          <w:szCs w:val="16"/>
          <w:lang w:val="pt-PT"/>
        </w:rPr>
        <w:t>Arquitecta 4.802 del C.O.A.G.</w:t>
      </w:r>
    </w:p>
    <w:sectPr w:rsidR="001A0F77" w:rsidRPr="00D17780" w:rsidSect="00D263E2">
      <w:headerReference w:type="default" r:id="rId12"/>
      <w:footerReference w:type="default" r:id="rId13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285830" w14:textId="77777777" w:rsidR="00096B34" w:rsidRDefault="00096B34" w:rsidP="00781819">
      <w:r>
        <w:separator/>
      </w:r>
    </w:p>
    <w:p w14:paraId="73CBEB39" w14:textId="77777777" w:rsidR="00096B34" w:rsidRDefault="00096B34" w:rsidP="00781819"/>
    <w:p w14:paraId="710BD5FA" w14:textId="77777777" w:rsidR="00096B34" w:rsidRDefault="00096B34" w:rsidP="00781819"/>
    <w:p w14:paraId="6E1CC3CA" w14:textId="77777777" w:rsidR="00096B34" w:rsidRDefault="00096B34" w:rsidP="00781819"/>
  </w:endnote>
  <w:endnote w:type="continuationSeparator" w:id="0">
    <w:p w14:paraId="122FC90E" w14:textId="77777777" w:rsidR="00096B34" w:rsidRDefault="00096B34" w:rsidP="00781819">
      <w:r>
        <w:continuationSeparator/>
      </w:r>
    </w:p>
    <w:p w14:paraId="4E40D6BB" w14:textId="77777777" w:rsidR="00096B34" w:rsidRDefault="00096B34" w:rsidP="00781819"/>
    <w:p w14:paraId="287AAA10" w14:textId="77777777" w:rsidR="00096B34" w:rsidRDefault="00096B34" w:rsidP="00781819"/>
    <w:p w14:paraId="04DAF165" w14:textId="77777777" w:rsidR="00096B34" w:rsidRDefault="00096B34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C06C199F-17B2-4039-BFEB-9B560A88ADC9}"/>
    <w:embedBold r:id="rId2" w:fontKey="{0020FCE5-F33F-4DB1-914E-8B339B81C150}"/>
    <w:embedItalic r:id="rId3" w:fontKey="{72F80882-BA40-4DCB-89E5-5D0F9001F293}"/>
    <w:embedBoldItalic r:id="rId4" w:fontKey="{AF653455-E249-458B-B6C7-979F728577E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44DAD7" w14:textId="77777777" w:rsidR="00C10471" w:rsidRPr="00AA2A3F" w:rsidRDefault="00C10471" w:rsidP="003012D2">
    <w:pPr>
      <w:pStyle w:val="Prrafodelista"/>
    </w:pPr>
    <w:bookmarkStart w:id="0" w:name="_Hlk495420806"/>
    <w:bookmarkStart w:id="1" w:name="_Hlk495420807"/>
    <w:bookmarkStart w:id="2" w:name="_Hlk495420808"/>
  </w:p>
  <w:p w14:paraId="1B8C775A" w14:textId="77777777" w:rsidR="00C10471" w:rsidRDefault="00C10471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0256" behindDoc="1" locked="0" layoutInCell="1" allowOverlap="1" wp14:anchorId="74CFC92C" wp14:editId="62658702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5" name="Imagen 5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0"/>
  <w:bookmarkEnd w:id="1"/>
  <w:bookmarkEnd w:id="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E7E3C1" w14:textId="77777777" w:rsidR="00C10471" w:rsidRPr="00AA2A3F" w:rsidRDefault="00C10471" w:rsidP="003012D2">
    <w:pPr>
      <w:pStyle w:val="Prrafodelista"/>
    </w:pPr>
  </w:p>
  <w:p w14:paraId="6C193D06" w14:textId="77777777" w:rsidR="00C10471" w:rsidRPr="003A5191" w:rsidRDefault="00C10471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76160" behindDoc="1" locked="0" layoutInCell="1" allowOverlap="1" wp14:anchorId="03F7F66C" wp14:editId="5AB53C7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7" name="Imagen 7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C10471" w:rsidRPr="00AA2A3F" w:rsidRDefault="00C10471" w:rsidP="003012D2">
    <w:pPr>
      <w:pStyle w:val="Prrafodelista"/>
    </w:pPr>
  </w:p>
  <w:p w14:paraId="311822C0" w14:textId="77777777" w:rsidR="00C10471" w:rsidRDefault="00C10471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6" name="Imagen 6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E77B1D" w14:textId="77777777" w:rsidR="00096B34" w:rsidRDefault="00096B34" w:rsidP="00781819">
      <w:r>
        <w:separator/>
      </w:r>
    </w:p>
    <w:p w14:paraId="576B0C88" w14:textId="77777777" w:rsidR="00096B34" w:rsidRDefault="00096B34" w:rsidP="00781819"/>
    <w:p w14:paraId="40CCA721" w14:textId="77777777" w:rsidR="00096B34" w:rsidRDefault="00096B34" w:rsidP="00781819"/>
    <w:p w14:paraId="06348225" w14:textId="77777777" w:rsidR="00096B34" w:rsidRDefault="00096B34" w:rsidP="00781819"/>
  </w:footnote>
  <w:footnote w:type="continuationSeparator" w:id="0">
    <w:p w14:paraId="4874D2D1" w14:textId="77777777" w:rsidR="00096B34" w:rsidRDefault="00096B34" w:rsidP="00781819">
      <w:r>
        <w:continuationSeparator/>
      </w:r>
    </w:p>
    <w:p w14:paraId="44C87C5C" w14:textId="77777777" w:rsidR="00096B34" w:rsidRDefault="00096B34" w:rsidP="00781819"/>
    <w:p w14:paraId="5A57A67E" w14:textId="77777777" w:rsidR="00096B34" w:rsidRDefault="00096B34" w:rsidP="00781819"/>
    <w:p w14:paraId="6F9B1E24" w14:textId="77777777" w:rsidR="00096B34" w:rsidRDefault="00096B34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110347" w14:textId="1D6F94CE" w:rsidR="00C10471" w:rsidRPr="00E44D8D" w:rsidRDefault="00C10471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1B78280" w14:textId="14D17CFD" w:rsidR="00C10471" w:rsidRDefault="00C10471" w:rsidP="00560C00">
    <w:pPr>
      <w:pStyle w:val="Prrafodelista"/>
      <w:jc w:val="right"/>
      <w:rPr>
        <w:b/>
        <w:color w:val="353E44"/>
      </w:rPr>
    </w:pPr>
  </w:p>
  <w:p w14:paraId="6A0F1730" w14:textId="77777777" w:rsidR="00C10471" w:rsidRPr="00E44D8D" w:rsidRDefault="00C10471" w:rsidP="00560C00">
    <w:pPr>
      <w:pStyle w:val="Prrafodelista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F88D6A" w14:textId="79682BAC" w:rsidR="00C10471" w:rsidRPr="00C52D4C" w:rsidRDefault="00C10471" w:rsidP="00497E6B">
    <w:pPr>
      <w:pStyle w:val="Encabezado"/>
      <w:pBdr>
        <w:between w:val="single" w:sz="4" w:space="1" w:color="4F81BD" w:themeColor="accent1"/>
      </w:pBdr>
      <w:tabs>
        <w:tab w:val="clear" w:pos="4252"/>
        <w:tab w:val="clear" w:pos="8504"/>
      </w:tabs>
      <w:spacing w:after="120"/>
      <w:ind w:right="0"/>
      <w:jc w:val="right"/>
      <w:rPr>
        <w:b/>
        <w:color w:val="353E44"/>
      </w:rPr>
    </w:pPr>
  </w:p>
  <w:p w14:paraId="1F55D0EF" w14:textId="77777777" w:rsidR="00C10471" w:rsidRPr="00AA2A3F" w:rsidRDefault="00C10471" w:rsidP="008300AF">
    <w:pPr>
      <w:pStyle w:val="Prrafodelist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C10471" w:rsidRPr="00E44D8D" w:rsidRDefault="00C10471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43F4D443" w:rsidR="00C10471" w:rsidRPr="00560C00" w:rsidRDefault="00C10471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3321E3">
      <w:rPr>
        <w:rFonts w:ascii="Didact Gothic" w:hAnsi="Didact Gothic"/>
        <w:noProof/>
        <w:color w:val="353E44"/>
        <w:szCs w:val="16"/>
      </w:rPr>
      <w:t>MEMORIA CONSTRUCTIVA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3321E3">
      <w:rPr>
        <w:rFonts w:ascii="Didact Gothic" w:hAnsi="Didact Gothic"/>
        <w:noProof/>
        <w:color w:val="353E44"/>
        <w:szCs w:val="16"/>
      </w:rPr>
      <w:t>3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C10471" w:rsidRDefault="00C10471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32900534"/>
    <w:multiLevelType w:val="multilevel"/>
    <w:tmpl w:val="9D2878F6"/>
    <w:lvl w:ilvl="0">
      <w:start w:val="2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9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2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1"/>
  </w:num>
  <w:num w:numId="4">
    <w:abstractNumId w:val="5"/>
  </w:num>
  <w:num w:numId="5">
    <w:abstractNumId w:val="3"/>
  </w:num>
  <w:num w:numId="6">
    <w:abstractNumId w:val="6"/>
  </w:num>
  <w:num w:numId="7">
    <w:abstractNumId w:val="10"/>
  </w:num>
  <w:num w:numId="8">
    <w:abstractNumId w:val="9"/>
    <w:lvlOverride w:ilvl="0">
      <w:startOverride w:val="1"/>
    </w:lvlOverride>
  </w:num>
  <w:num w:numId="9">
    <w:abstractNumId w:val="0"/>
  </w:num>
  <w:num w:numId="10">
    <w:abstractNumId w:val="12"/>
  </w:num>
  <w:num w:numId="11">
    <w:abstractNumId w:val="4"/>
  </w:num>
  <w:num w:numId="12">
    <w:abstractNumId w:val="7"/>
  </w:num>
  <w:num w:numId="13">
    <w:abstractNumId w:val="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7821"/>
    <w:rsid w:val="00021CDA"/>
    <w:rsid w:val="00033FB6"/>
    <w:rsid w:val="00034F9C"/>
    <w:rsid w:val="00042324"/>
    <w:rsid w:val="0005072A"/>
    <w:rsid w:val="0005231B"/>
    <w:rsid w:val="00061093"/>
    <w:rsid w:val="000724BB"/>
    <w:rsid w:val="00080520"/>
    <w:rsid w:val="000848C2"/>
    <w:rsid w:val="00084D98"/>
    <w:rsid w:val="00087E2F"/>
    <w:rsid w:val="00096B34"/>
    <w:rsid w:val="000A52E3"/>
    <w:rsid w:val="000A68ED"/>
    <w:rsid w:val="000B708C"/>
    <w:rsid w:val="000D7B00"/>
    <w:rsid w:val="00101803"/>
    <w:rsid w:val="001023B3"/>
    <w:rsid w:val="001025F5"/>
    <w:rsid w:val="0010422E"/>
    <w:rsid w:val="00111359"/>
    <w:rsid w:val="0012754B"/>
    <w:rsid w:val="00144261"/>
    <w:rsid w:val="00155427"/>
    <w:rsid w:val="001577D3"/>
    <w:rsid w:val="00163849"/>
    <w:rsid w:val="00167BE5"/>
    <w:rsid w:val="00177A65"/>
    <w:rsid w:val="00190094"/>
    <w:rsid w:val="00193942"/>
    <w:rsid w:val="001A0F77"/>
    <w:rsid w:val="001B5CD0"/>
    <w:rsid w:val="001D0BEE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71FED"/>
    <w:rsid w:val="00282696"/>
    <w:rsid w:val="00293558"/>
    <w:rsid w:val="002A12E6"/>
    <w:rsid w:val="002B254C"/>
    <w:rsid w:val="002B443D"/>
    <w:rsid w:val="002C767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321E3"/>
    <w:rsid w:val="0035516F"/>
    <w:rsid w:val="00357C20"/>
    <w:rsid w:val="00364CE1"/>
    <w:rsid w:val="00373311"/>
    <w:rsid w:val="00373EF4"/>
    <w:rsid w:val="003745F7"/>
    <w:rsid w:val="00377513"/>
    <w:rsid w:val="003811FE"/>
    <w:rsid w:val="00381CAF"/>
    <w:rsid w:val="003863F2"/>
    <w:rsid w:val="003935B6"/>
    <w:rsid w:val="003A002D"/>
    <w:rsid w:val="003B4F20"/>
    <w:rsid w:val="003C0C79"/>
    <w:rsid w:val="003C0D0F"/>
    <w:rsid w:val="003E1A0D"/>
    <w:rsid w:val="003E7E7E"/>
    <w:rsid w:val="003F0D00"/>
    <w:rsid w:val="0040515F"/>
    <w:rsid w:val="00405406"/>
    <w:rsid w:val="00406A1D"/>
    <w:rsid w:val="004112C9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1B08"/>
    <w:rsid w:val="0047423C"/>
    <w:rsid w:val="0048149C"/>
    <w:rsid w:val="0048683B"/>
    <w:rsid w:val="00486E5A"/>
    <w:rsid w:val="00495113"/>
    <w:rsid w:val="0049743E"/>
    <w:rsid w:val="00497E6B"/>
    <w:rsid w:val="004A288A"/>
    <w:rsid w:val="004A6C3A"/>
    <w:rsid w:val="004A7371"/>
    <w:rsid w:val="004B06FD"/>
    <w:rsid w:val="004B2A61"/>
    <w:rsid w:val="004B5F07"/>
    <w:rsid w:val="004D49C8"/>
    <w:rsid w:val="004D6F0E"/>
    <w:rsid w:val="004F2643"/>
    <w:rsid w:val="004F699D"/>
    <w:rsid w:val="0050028A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A69FD"/>
    <w:rsid w:val="005B7980"/>
    <w:rsid w:val="005B7D2F"/>
    <w:rsid w:val="005D6E2B"/>
    <w:rsid w:val="005E50AC"/>
    <w:rsid w:val="005F117F"/>
    <w:rsid w:val="00610EA0"/>
    <w:rsid w:val="00610FD5"/>
    <w:rsid w:val="00612A6B"/>
    <w:rsid w:val="00612D05"/>
    <w:rsid w:val="00622AC8"/>
    <w:rsid w:val="006417AD"/>
    <w:rsid w:val="00662B3A"/>
    <w:rsid w:val="00667F63"/>
    <w:rsid w:val="00671C23"/>
    <w:rsid w:val="00673853"/>
    <w:rsid w:val="0067657C"/>
    <w:rsid w:val="006879A4"/>
    <w:rsid w:val="006A0932"/>
    <w:rsid w:val="006A570F"/>
    <w:rsid w:val="006B436F"/>
    <w:rsid w:val="006B64FD"/>
    <w:rsid w:val="006B76D9"/>
    <w:rsid w:val="006C1881"/>
    <w:rsid w:val="006C1E31"/>
    <w:rsid w:val="006C3735"/>
    <w:rsid w:val="006C680D"/>
    <w:rsid w:val="006D78B9"/>
    <w:rsid w:val="006E1504"/>
    <w:rsid w:val="006E6F62"/>
    <w:rsid w:val="00704428"/>
    <w:rsid w:val="007168D8"/>
    <w:rsid w:val="0073230A"/>
    <w:rsid w:val="00741094"/>
    <w:rsid w:val="00741177"/>
    <w:rsid w:val="007417DE"/>
    <w:rsid w:val="00753690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7F6591"/>
    <w:rsid w:val="00803737"/>
    <w:rsid w:val="00805323"/>
    <w:rsid w:val="0081047B"/>
    <w:rsid w:val="00811E95"/>
    <w:rsid w:val="008300AF"/>
    <w:rsid w:val="00831FF6"/>
    <w:rsid w:val="00846AEB"/>
    <w:rsid w:val="00847BAD"/>
    <w:rsid w:val="0085278E"/>
    <w:rsid w:val="0085458D"/>
    <w:rsid w:val="00855B90"/>
    <w:rsid w:val="008763E2"/>
    <w:rsid w:val="00880D01"/>
    <w:rsid w:val="00881CE6"/>
    <w:rsid w:val="00894B9B"/>
    <w:rsid w:val="008A29A6"/>
    <w:rsid w:val="008B1DD4"/>
    <w:rsid w:val="008B78F8"/>
    <w:rsid w:val="008F11D3"/>
    <w:rsid w:val="00902D77"/>
    <w:rsid w:val="00905E85"/>
    <w:rsid w:val="00911DB2"/>
    <w:rsid w:val="00920F6C"/>
    <w:rsid w:val="00943AC1"/>
    <w:rsid w:val="00954E23"/>
    <w:rsid w:val="0095640A"/>
    <w:rsid w:val="009619F9"/>
    <w:rsid w:val="009650E9"/>
    <w:rsid w:val="00973316"/>
    <w:rsid w:val="00973652"/>
    <w:rsid w:val="00982597"/>
    <w:rsid w:val="00984583"/>
    <w:rsid w:val="009876E4"/>
    <w:rsid w:val="009932D0"/>
    <w:rsid w:val="009A1BA2"/>
    <w:rsid w:val="009A4647"/>
    <w:rsid w:val="009A7D5F"/>
    <w:rsid w:val="009C2BEB"/>
    <w:rsid w:val="009C54B9"/>
    <w:rsid w:val="009D1EB4"/>
    <w:rsid w:val="009D7019"/>
    <w:rsid w:val="009E002C"/>
    <w:rsid w:val="009F59F9"/>
    <w:rsid w:val="009F77B2"/>
    <w:rsid w:val="00A00EA0"/>
    <w:rsid w:val="00A20D06"/>
    <w:rsid w:val="00A21EDC"/>
    <w:rsid w:val="00A22EFA"/>
    <w:rsid w:val="00A52919"/>
    <w:rsid w:val="00A76615"/>
    <w:rsid w:val="00A85891"/>
    <w:rsid w:val="00A86378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505F"/>
    <w:rsid w:val="00AD7BE9"/>
    <w:rsid w:val="00AE284B"/>
    <w:rsid w:val="00AE7EAD"/>
    <w:rsid w:val="00B036F4"/>
    <w:rsid w:val="00B10134"/>
    <w:rsid w:val="00B275E6"/>
    <w:rsid w:val="00B37A1D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C10471"/>
    <w:rsid w:val="00C263BD"/>
    <w:rsid w:val="00C43DA0"/>
    <w:rsid w:val="00C4746C"/>
    <w:rsid w:val="00C5206C"/>
    <w:rsid w:val="00C52D4C"/>
    <w:rsid w:val="00C57AD6"/>
    <w:rsid w:val="00C57DE1"/>
    <w:rsid w:val="00C87754"/>
    <w:rsid w:val="00CB5FDE"/>
    <w:rsid w:val="00CC6DCF"/>
    <w:rsid w:val="00CD5787"/>
    <w:rsid w:val="00CE01BE"/>
    <w:rsid w:val="00CF063A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9DB"/>
    <w:rsid w:val="00D45B46"/>
    <w:rsid w:val="00D57E00"/>
    <w:rsid w:val="00D73372"/>
    <w:rsid w:val="00D80854"/>
    <w:rsid w:val="00D81AEC"/>
    <w:rsid w:val="00DA3BED"/>
    <w:rsid w:val="00DB0DB8"/>
    <w:rsid w:val="00DC2B9C"/>
    <w:rsid w:val="00DC3CBE"/>
    <w:rsid w:val="00DF25C9"/>
    <w:rsid w:val="00E00B3D"/>
    <w:rsid w:val="00E00D6D"/>
    <w:rsid w:val="00E11A5D"/>
    <w:rsid w:val="00E17858"/>
    <w:rsid w:val="00E20CBB"/>
    <w:rsid w:val="00E4421E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4C0"/>
    <w:rsid w:val="00EB2745"/>
    <w:rsid w:val="00ED6C74"/>
    <w:rsid w:val="00F15829"/>
    <w:rsid w:val="00F20FD6"/>
    <w:rsid w:val="00F21448"/>
    <w:rsid w:val="00F21507"/>
    <w:rsid w:val="00F40C79"/>
    <w:rsid w:val="00F42652"/>
    <w:rsid w:val="00F4542E"/>
    <w:rsid w:val="00F4620B"/>
    <w:rsid w:val="00F53083"/>
    <w:rsid w:val="00F833BC"/>
    <w:rsid w:val="00F90050"/>
    <w:rsid w:val="00F90DA2"/>
    <w:rsid w:val="00FA0BF7"/>
    <w:rsid w:val="00FB215E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C3EA86-BE52-4EDA-B371-BEC56AB80A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790</TotalTime>
  <Pages>4</Pages>
  <Words>544</Words>
  <Characters>2994</Characters>
  <Application>Microsoft Office Word</Application>
  <DocSecurity>0</DocSecurity>
  <Lines>24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8</vt:i4>
      </vt:variant>
    </vt:vector>
  </HeadingPairs>
  <TitlesOfParts>
    <vt:vector size="9" baseType="lpstr">
      <vt:lpstr/>
      <vt:lpstr>MEMORIA CONSTRUCTIVA</vt:lpstr>
      <vt:lpstr>    SUSTENTACIÓN DEL EDIFICIO</vt:lpstr>
      <vt:lpstr>    SISTEMA ESTRUCTURAL</vt:lpstr>
      <vt:lpstr>    SISTEMA ENVOLVENTE</vt:lpstr>
      <vt:lpstr>    SISTEMA DE COMPARTIMENTACIÓN</vt:lpstr>
      <vt:lpstr>    SISTEMA DE ACABADOS</vt:lpstr>
      <vt:lpstr>    VENTILACIÓN</vt:lpstr>
      <vt:lpstr>    SISTEMA DE EQUIPAMIENTO</vt:lpstr>
    </vt:vector>
  </TitlesOfParts>
  <Company/>
  <LinksUpToDate>false</LinksUpToDate>
  <CharactersWithSpaces>3531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14</cp:revision>
  <cp:lastPrinted>2018-02-15T18:09:00Z</cp:lastPrinted>
  <dcterms:created xsi:type="dcterms:W3CDTF">2017-10-10T15:15:00Z</dcterms:created>
  <dcterms:modified xsi:type="dcterms:W3CDTF">2018-02-15T18:19:00Z</dcterms:modified>
</cp:coreProperties>
</file>