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EC6B19F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07990C4A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15791919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61C49FFC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4F3A6076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0D936783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6AF6BB7E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1683C5BD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5845ABF7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03E30770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37A10BF6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38549FA7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217DA7DB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6C9D3C65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6722E59A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40CF28FA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6663C51A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1C8D5ED3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767B7919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79E1B9FA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63A89C70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56864ED3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798AE232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6014876E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0E9C7D20" w14:textId="77777777" w:rsidR="001A0917" w:rsidRPr="00345932" w:rsidRDefault="001A0917" w:rsidP="001A0917">
      <w:pPr>
        <w:rPr>
          <w:rFonts w:ascii="Swis721 LtCn BT" w:hAnsi="Swis721 LtCn BT" w:cs="Courier New"/>
          <w:sz w:val="22"/>
          <w:szCs w:val="22"/>
        </w:rPr>
      </w:pPr>
    </w:p>
    <w:p w14:paraId="2478F943" w14:textId="77777777" w:rsidR="001A0917" w:rsidRPr="00B56502" w:rsidRDefault="00634C1A" w:rsidP="001A0917">
      <w:pPr>
        <w:ind w:left="360"/>
        <w:jc w:val="right"/>
        <w:rPr>
          <w:rFonts w:ascii="Swis721 LtCn BT" w:hAnsi="Swis721 LtCn BT" w:cs="Courier New"/>
          <w:b/>
          <w:sz w:val="24"/>
          <w:szCs w:val="22"/>
        </w:rPr>
      </w:pPr>
      <w:r>
        <w:rPr>
          <w:rFonts w:ascii="Swis721 LtCn BT" w:hAnsi="Swis721 LtCn BT" w:cs="Courier New"/>
          <w:b/>
          <w:sz w:val="24"/>
          <w:szCs w:val="22"/>
        </w:rPr>
        <w:t>7</w:t>
      </w:r>
      <w:r w:rsidR="00A823BA" w:rsidRPr="00B56502">
        <w:rPr>
          <w:rFonts w:ascii="Swis721 LtCn BT" w:hAnsi="Swis721 LtCn BT" w:cs="Courier New"/>
          <w:b/>
          <w:sz w:val="24"/>
          <w:szCs w:val="22"/>
        </w:rPr>
        <w:t>.1 Reportaje Fotográfico</w:t>
      </w:r>
    </w:p>
    <w:p w14:paraId="4FFF4180" w14:textId="77777777" w:rsidR="00402514" w:rsidRPr="003E617C" w:rsidRDefault="00D021C0" w:rsidP="00402514">
      <w:pPr>
        <w:rPr>
          <w:rFonts w:ascii="Swis721 LtCn BT" w:hAnsi="Swis721 LtCn BT"/>
          <w:sz w:val="22"/>
          <w:szCs w:val="22"/>
          <w:highlight w:val="yellow"/>
        </w:rPr>
      </w:pPr>
      <w:r w:rsidRPr="003E617C">
        <w:rPr>
          <w:rFonts w:ascii="Swis721 LtCn BT" w:hAnsi="Swis721 LtCn BT"/>
          <w:sz w:val="22"/>
          <w:szCs w:val="22"/>
          <w:highlight w:val="yellow"/>
        </w:rPr>
        <w:br w:type="page"/>
      </w:r>
      <w:bookmarkStart w:id="0" w:name="_GoBack"/>
      <w:bookmarkEnd w:id="0"/>
    </w:p>
    <w:p w14:paraId="7A8FD28A" w14:textId="77777777" w:rsidR="00A941C9" w:rsidRDefault="00402514" w:rsidP="00B56502">
      <w:pPr>
        <w:rPr>
          <w:rFonts w:ascii="Swis721 LtCn BT" w:hAnsi="Swis721 LtCn BT"/>
          <w:sz w:val="22"/>
          <w:szCs w:val="22"/>
          <w:highlight w:val="yellow"/>
        </w:rPr>
      </w:pPr>
      <w:r w:rsidRPr="003E617C">
        <w:rPr>
          <w:rFonts w:ascii="Swis721 LtCn BT" w:hAnsi="Swis721 LtCn BT"/>
          <w:sz w:val="22"/>
          <w:szCs w:val="22"/>
          <w:highlight w:val="yellow"/>
        </w:rPr>
        <w:lastRenderedPageBreak/>
        <w:t xml:space="preserve"> </w:t>
      </w:r>
    </w:p>
    <w:p w14:paraId="7A8CE96C" w14:textId="77777777" w:rsidR="00A941C9" w:rsidRPr="00A941C9" w:rsidRDefault="00D27659" w:rsidP="00B56502">
      <w:pPr>
        <w:rPr>
          <w:rFonts w:ascii="Swis721 LtCn BT" w:hAnsi="Swis721 LtCn BT"/>
          <w:sz w:val="22"/>
          <w:szCs w:val="22"/>
        </w:rPr>
      </w:pPr>
      <w:r>
        <w:rPr>
          <w:rFonts w:ascii="Swis721 LtCn BT" w:hAnsi="Swis721 LtCn BT"/>
          <w:noProof/>
          <w:sz w:val="22"/>
          <w:szCs w:val="22"/>
        </w:rPr>
        <w:drawing>
          <wp:inline distT="0" distB="0" distL="0" distR="0" wp14:anchorId="64CE3BC6" wp14:editId="56D8100B">
            <wp:extent cx="2988310" cy="3970020"/>
            <wp:effectExtent l="0" t="0" r="2540" b="0"/>
            <wp:docPr id="16" name="Imagen 1" descr="Foto 7-6-22, 12 41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oto 7-6-22, 12 41 1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8310" cy="397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941C9" w:rsidRPr="00A941C9">
        <w:rPr>
          <w:rFonts w:ascii="Swis721 LtCn BT" w:hAnsi="Swis721 LtCn BT"/>
          <w:sz w:val="22"/>
          <w:szCs w:val="22"/>
        </w:rPr>
        <w:t xml:space="preserve"> Vista de la zona a cubrir con el porche</w:t>
      </w:r>
    </w:p>
    <w:p w14:paraId="0AE3C6A7" w14:textId="77777777" w:rsidR="00A941C9" w:rsidRPr="00A941C9" w:rsidRDefault="00A941C9" w:rsidP="00B56502">
      <w:pPr>
        <w:rPr>
          <w:rFonts w:ascii="Swis721 LtCn BT" w:hAnsi="Swis721 LtCn BT"/>
          <w:sz w:val="22"/>
          <w:szCs w:val="22"/>
        </w:rPr>
      </w:pPr>
    </w:p>
    <w:p w14:paraId="5F48B63B" w14:textId="77777777" w:rsidR="00A941C9" w:rsidRPr="00A941C9" w:rsidRDefault="00D27659" w:rsidP="00B56502">
      <w:pPr>
        <w:rPr>
          <w:rFonts w:ascii="Swis721 LtCn BT" w:hAnsi="Swis721 LtCn BT"/>
          <w:sz w:val="22"/>
          <w:szCs w:val="22"/>
        </w:rPr>
      </w:pPr>
      <w:r>
        <w:rPr>
          <w:rFonts w:ascii="Swis721 LtCn BT" w:hAnsi="Swis721 LtCn BT"/>
          <w:noProof/>
          <w:sz w:val="22"/>
          <w:szCs w:val="22"/>
        </w:rPr>
        <w:drawing>
          <wp:inline distT="0" distB="0" distL="0" distR="0" wp14:anchorId="39EC4C2A" wp14:editId="3932BCC0">
            <wp:extent cx="5330190" cy="4003040"/>
            <wp:effectExtent l="0" t="0" r="3810" b="0"/>
            <wp:docPr id="15" name="Imagen 2" descr="Foto 7-6-22, 12 41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oto 7-6-22, 12 41 4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0190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83CCCE" w14:textId="77777777" w:rsidR="00A941C9" w:rsidRPr="00A941C9" w:rsidRDefault="00A941C9" w:rsidP="00B56502">
      <w:pPr>
        <w:rPr>
          <w:rFonts w:ascii="Swis721 LtCn BT" w:hAnsi="Swis721 LtCn BT"/>
          <w:sz w:val="22"/>
          <w:szCs w:val="22"/>
        </w:rPr>
      </w:pPr>
    </w:p>
    <w:p w14:paraId="7254A65E" w14:textId="77777777" w:rsidR="00A941C9" w:rsidRPr="00A941C9" w:rsidRDefault="00A941C9" w:rsidP="00B56502">
      <w:pPr>
        <w:rPr>
          <w:rFonts w:ascii="Swis721 LtCn BT" w:hAnsi="Swis721 LtCn BT"/>
          <w:sz w:val="22"/>
          <w:szCs w:val="22"/>
        </w:rPr>
      </w:pPr>
      <w:r w:rsidRPr="00A941C9">
        <w:rPr>
          <w:rFonts w:ascii="Swis721 LtCn BT" w:hAnsi="Swis721 LtCn BT"/>
          <w:sz w:val="22"/>
          <w:szCs w:val="22"/>
        </w:rPr>
        <w:t>Vista de la zona a cubrir con el porche</w:t>
      </w:r>
    </w:p>
    <w:p w14:paraId="347F5272" w14:textId="77777777" w:rsidR="00A941C9" w:rsidRPr="00A941C9" w:rsidRDefault="00A941C9" w:rsidP="00B56502">
      <w:pPr>
        <w:rPr>
          <w:rFonts w:ascii="Swis721 LtCn BT" w:hAnsi="Swis721 LtCn BT"/>
          <w:sz w:val="22"/>
          <w:szCs w:val="22"/>
        </w:rPr>
      </w:pPr>
    </w:p>
    <w:p w14:paraId="138AA147" w14:textId="77777777" w:rsidR="00C17E34" w:rsidRDefault="00D27659" w:rsidP="00B56502">
      <w:pPr>
        <w:rPr>
          <w:rFonts w:ascii="Swis721 LtCn BT" w:hAnsi="Swis721 LtCn BT"/>
          <w:sz w:val="22"/>
          <w:szCs w:val="22"/>
        </w:rPr>
      </w:pPr>
      <w:r>
        <w:rPr>
          <w:rFonts w:ascii="Swis721 LtCn BT" w:hAnsi="Swis721 LtCn BT"/>
          <w:noProof/>
          <w:sz w:val="22"/>
          <w:szCs w:val="22"/>
        </w:rPr>
        <w:lastRenderedPageBreak/>
        <w:drawing>
          <wp:inline distT="0" distB="0" distL="0" distR="0" wp14:anchorId="6A7FF541" wp14:editId="49F0A0D8">
            <wp:extent cx="5241290" cy="3947795"/>
            <wp:effectExtent l="0" t="0" r="0" b="0"/>
            <wp:docPr id="14" name="Imagen 3" descr="Foto 7-6-22, 13 11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oto 7-6-22, 13 11 5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1290" cy="3947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59EDAB" w14:textId="77777777" w:rsidR="00A941C9" w:rsidRDefault="00A941C9" w:rsidP="00B56502">
      <w:pPr>
        <w:rPr>
          <w:rFonts w:ascii="Swis721 LtCn BT" w:hAnsi="Swis721 LtCn BT"/>
          <w:sz w:val="22"/>
          <w:szCs w:val="22"/>
        </w:rPr>
      </w:pPr>
    </w:p>
    <w:p w14:paraId="3CFFA0E6" w14:textId="77777777" w:rsidR="00A941C9" w:rsidRPr="00A941C9" w:rsidRDefault="00A941C9" w:rsidP="00B56502">
      <w:pPr>
        <w:rPr>
          <w:rFonts w:ascii="Swis721 LtCn BT" w:hAnsi="Swis721 LtCn BT"/>
          <w:sz w:val="22"/>
          <w:szCs w:val="22"/>
        </w:rPr>
      </w:pPr>
      <w:r>
        <w:rPr>
          <w:rFonts w:ascii="Swis721 LtCn BT" w:hAnsi="Swis721 LtCn BT"/>
          <w:sz w:val="22"/>
          <w:szCs w:val="22"/>
        </w:rPr>
        <w:t xml:space="preserve">Vista del acceso </w:t>
      </w:r>
      <w:r w:rsidR="001E432F">
        <w:rPr>
          <w:rFonts w:ascii="Swis721 LtCn BT" w:hAnsi="Swis721 LtCn BT"/>
          <w:sz w:val="22"/>
          <w:szCs w:val="22"/>
        </w:rPr>
        <w:t>exterior</w:t>
      </w:r>
    </w:p>
    <w:p w14:paraId="35CC60FC" w14:textId="77777777" w:rsidR="00D739E9" w:rsidRPr="00A941C9" w:rsidRDefault="00D739E9" w:rsidP="007C3981">
      <w:pPr>
        <w:jc w:val="both"/>
        <w:outlineLvl w:val="2"/>
        <w:rPr>
          <w:rFonts w:ascii="Swis721 LtCn BT" w:hAnsi="Swis721 LtCn BT"/>
          <w:noProof/>
          <w:sz w:val="22"/>
          <w:szCs w:val="22"/>
        </w:rPr>
      </w:pPr>
    </w:p>
    <w:p w14:paraId="7CB17DAF" w14:textId="77777777" w:rsidR="00C17E34" w:rsidRPr="00A941C9" w:rsidRDefault="00D27659" w:rsidP="007C3981">
      <w:pPr>
        <w:jc w:val="both"/>
        <w:outlineLvl w:val="2"/>
        <w:rPr>
          <w:rFonts w:ascii="Swis721 LtCn BT" w:hAnsi="Swis721 LtCn BT"/>
          <w:sz w:val="22"/>
          <w:szCs w:val="22"/>
        </w:rPr>
      </w:pPr>
      <w:r>
        <w:rPr>
          <w:rFonts w:ascii="Swis721 LtCn BT" w:hAnsi="Swis721 LtCn BT"/>
          <w:noProof/>
          <w:sz w:val="22"/>
          <w:szCs w:val="22"/>
        </w:rPr>
        <w:drawing>
          <wp:inline distT="0" distB="0" distL="0" distR="0" wp14:anchorId="2F575D54" wp14:editId="45A437B5">
            <wp:extent cx="5241290" cy="3947795"/>
            <wp:effectExtent l="0" t="0" r="0" b="0"/>
            <wp:docPr id="13" name="Imagen 4" descr="Foto 7-6-22, 13 13 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oto 7-6-22, 13 13 0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1290" cy="3947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2F901F" w14:textId="77777777" w:rsidR="001E432F" w:rsidRDefault="001E432F" w:rsidP="001E432F">
      <w:pPr>
        <w:rPr>
          <w:rFonts w:ascii="Swis721 LtCn BT" w:hAnsi="Swis721 LtCn BT"/>
          <w:sz w:val="22"/>
          <w:szCs w:val="22"/>
        </w:rPr>
      </w:pPr>
    </w:p>
    <w:p w14:paraId="7BB8BE50" w14:textId="77777777" w:rsidR="001E432F" w:rsidRPr="00A941C9" w:rsidRDefault="001E432F" w:rsidP="001E432F">
      <w:pPr>
        <w:rPr>
          <w:rFonts w:ascii="Swis721 LtCn BT" w:hAnsi="Swis721 LtCn BT"/>
          <w:sz w:val="22"/>
          <w:szCs w:val="22"/>
        </w:rPr>
      </w:pPr>
      <w:r>
        <w:rPr>
          <w:rFonts w:ascii="Swis721 LtCn BT" w:hAnsi="Swis721 LtCn BT"/>
          <w:sz w:val="22"/>
          <w:szCs w:val="22"/>
        </w:rPr>
        <w:t>Vista del acceso exterior</w:t>
      </w:r>
    </w:p>
    <w:p w14:paraId="796A0715" w14:textId="77777777" w:rsidR="00A941C9" w:rsidRPr="00A941C9" w:rsidRDefault="00A941C9" w:rsidP="007C3981">
      <w:pPr>
        <w:jc w:val="both"/>
        <w:outlineLvl w:val="2"/>
        <w:rPr>
          <w:rFonts w:ascii="Swis721 LtCn BT" w:hAnsi="Swis721 LtCn BT"/>
          <w:sz w:val="22"/>
          <w:szCs w:val="22"/>
        </w:rPr>
      </w:pPr>
    </w:p>
    <w:p w14:paraId="739EB2ED" w14:textId="77777777" w:rsidR="00A941C9" w:rsidRDefault="00D27659" w:rsidP="007C3981">
      <w:pPr>
        <w:jc w:val="both"/>
        <w:outlineLvl w:val="2"/>
        <w:rPr>
          <w:rFonts w:ascii="Swis721 LtCn BT" w:hAnsi="Swis721 LtCn BT"/>
          <w:sz w:val="22"/>
          <w:szCs w:val="22"/>
        </w:rPr>
      </w:pPr>
      <w:r>
        <w:rPr>
          <w:rFonts w:ascii="Swis721 LtCn BT" w:hAnsi="Swis721 LtCn BT"/>
          <w:noProof/>
          <w:sz w:val="22"/>
          <w:szCs w:val="22"/>
        </w:rPr>
        <w:drawing>
          <wp:inline distT="0" distB="0" distL="0" distR="0" wp14:anchorId="47F9EC93" wp14:editId="59F5AABA">
            <wp:extent cx="5129530" cy="3847465"/>
            <wp:effectExtent l="0" t="0" r="0" b="635"/>
            <wp:docPr id="4" name="Imagen 5" descr="Foto 7-6-22, 13 13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oto 7-6-22, 13 13 1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9530" cy="384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432982" w14:textId="77777777" w:rsidR="001E432F" w:rsidRDefault="001E432F" w:rsidP="001E432F">
      <w:pPr>
        <w:rPr>
          <w:rFonts w:ascii="Swis721 LtCn BT" w:hAnsi="Swis721 LtCn BT"/>
          <w:sz w:val="22"/>
          <w:szCs w:val="22"/>
        </w:rPr>
      </w:pPr>
    </w:p>
    <w:p w14:paraId="6D9C19FE" w14:textId="77777777" w:rsidR="001E432F" w:rsidRDefault="001E432F" w:rsidP="001E432F">
      <w:pPr>
        <w:rPr>
          <w:rFonts w:ascii="Swis721 LtCn BT" w:hAnsi="Swis721 LtCn BT"/>
          <w:sz w:val="22"/>
          <w:szCs w:val="22"/>
        </w:rPr>
      </w:pPr>
      <w:r>
        <w:rPr>
          <w:rFonts w:ascii="Swis721 LtCn BT" w:hAnsi="Swis721 LtCn BT"/>
          <w:sz w:val="22"/>
          <w:szCs w:val="22"/>
        </w:rPr>
        <w:t>Vista del acceso exterior</w:t>
      </w:r>
    </w:p>
    <w:p w14:paraId="189E2734" w14:textId="77777777" w:rsidR="001E432F" w:rsidRDefault="001E432F" w:rsidP="001E432F">
      <w:pPr>
        <w:rPr>
          <w:rFonts w:ascii="Swis721 LtCn BT" w:hAnsi="Swis721 LtCn BT"/>
          <w:sz w:val="22"/>
          <w:szCs w:val="22"/>
        </w:rPr>
      </w:pPr>
    </w:p>
    <w:p w14:paraId="0652A82C" w14:textId="77777777" w:rsidR="001E432F" w:rsidRPr="001E432F" w:rsidRDefault="00D27659" w:rsidP="001E432F">
      <w:pPr>
        <w:rPr>
          <w:rFonts w:ascii="Swis721 LtCn BT" w:hAnsi="Swis721 LtCn BT"/>
          <w:sz w:val="22"/>
          <w:szCs w:val="22"/>
        </w:rPr>
      </w:pPr>
      <w:r>
        <w:rPr>
          <w:rFonts w:ascii="Swis721 LtCn BT" w:hAnsi="Swis721 LtCn BT"/>
          <w:noProof/>
          <w:sz w:val="22"/>
          <w:szCs w:val="22"/>
        </w:rPr>
        <w:drawing>
          <wp:inline distT="0" distB="0" distL="0" distR="0" wp14:anchorId="40A38DEB" wp14:editId="5D883CDF">
            <wp:extent cx="2687320" cy="3568700"/>
            <wp:effectExtent l="0" t="0" r="0" b="0"/>
            <wp:docPr id="6" name="Imagen 6" descr="Foto 7-6-22, 13 18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oto 7-6-22, 13 18 2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7320" cy="356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E432F" w:rsidRPr="001E432F">
        <w:rPr>
          <w:rFonts w:ascii="Swis721 LtCn BT" w:hAnsi="Swis721 LtCn BT"/>
          <w:sz w:val="22"/>
          <w:szCs w:val="22"/>
        </w:rPr>
        <w:t xml:space="preserve">      </w:t>
      </w:r>
      <w:r>
        <w:rPr>
          <w:rFonts w:ascii="Swis721 LtCn BT" w:hAnsi="Swis721 LtCn BT"/>
          <w:noProof/>
          <w:sz w:val="22"/>
          <w:szCs w:val="22"/>
        </w:rPr>
        <w:drawing>
          <wp:inline distT="0" distB="0" distL="0" distR="0" wp14:anchorId="4E94224F" wp14:editId="23F50EBC">
            <wp:extent cx="2654300" cy="3545840"/>
            <wp:effectExtent l="0" t="0" r="0" b="0"/>
            <wp:docPr id="7" name="Imagen 7" descr="Foto 7-6-22, 13 18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oto 7-6-22, 13 18 2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300" cy="354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0A4EE4" w14:textId="77777777" w:rsidR="001E432F" w:rsidRPr="001E432F" w:rsidRDefault="001E432F" w:rsidP="007C3981">
      <w:pPr>
        <w:jc w:val="both"/>
        <w:outlineLvl w:val="2"/>
        <w:rPr>
          <w:rFonts w:ascii="Swis721 LtCn BT" w:hAnsi="Swis721 LtCn BT"/>
          <w:sz w:val="22"/>
          <w:szCs w:val="22"/>
        </w:rPr>
      </w:pPr>
    </w:p>
    <w:p w14:paraId="22814F6E" w14:textId="1EFF3873" w:rsidR="004C19A3" w:rsidRDefault="001E432F" w:rsidP="007C3981">
      <w:pPr>
        <w:jc w:val="both"/>
        <w:outlineLvl w:val="2"/>
        <w:rPr>
          <w:rFonts w:ascii="Swis721 LtCn BT" w:hAnsi="Swis721 LtCn BT"/>
          <w:sz w:val="22"/>
          <w:szCs w:val="22"/>
        </w:rPr>
      </w:pPr>
      <w:r w:rsidRPr="001E432F">
        <w:rPr>
          <w:rFonts w:ascii="Swis721 LtCn BT" w:hAnsi="Swis721 LtCn BT"/>
          <w:sz w:val="22"/>
          <w:szCs w:val="22"/>
        </w:rPr>
        <w:t>Vista de carpintería exterior</w:t>
      </w:r>
    </w:p>
    <w:p w14:paraId="4025612E" w14:textId="77777777" w:rsidR="004C19A3" w:rsidRDefault="004C19A3">
      <w:pPr>
        <w:rPr>
          <w:rFonts w:ascii="Swis721 LtCn BT" w:hAnsi="Swis721 LtCn BT"/>
          <w:sz w:val="22"/>
          <w:szCs w:val="22"/>
        </w:rPr>
      </w:pPr>
      <w:r>
        <w:rPr>
          <w:rFonts w:ascii="Swis721 LtCn BT" w:hAnsi="Swis721 LtCn BT"/>
          <w:sz w:val="22"/>
          <w:szCs w:val="22"/>
        </w:rPr>
        <w:br w:type="page"/>
      </w:r>
    </w:p>
    <w:p w14:paraId="7C046FFE" w14:textId="1D695F08" w:rsidR="004C19A3" w:rsidRDefault="005977B8" w:rsidP="007C3981">
      <w:pPr>
        <w:jc w:val="both"/>
        <w:outlineLvl w:val="2"/>
        <w:rPr>
          <w:rFonts w:ascii="Swis721 LtCn BT" w:hAnsi="Swis721 LtCn BT"/>
          <w:sz w:val="22"/>
          <w:szCs w:val="22"/>
        </w:rPr>
      </w:pPr>
      <w:r>
        <w:rPr>
          <w:rFonts w:ascii="Swis721 LtCn BT" w:hAnsi="Swis721 LtCn BT"/>
          <w:sz w:val="22"/>
          <w:szCs w:val="22"/>
        </w:rPr>
        <w:lastRenderedPageBreak/>
        <w:pict w14:anchorId="1644437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1.5pt;height:282pt;mso-left-percent:-10001;mso-top-percent:-10001;mso-position-horizontal:absolute;mso-position-horizontal-relative:char;mso-position-vertical:absolute;mso-position-vertical-relative:line;mso-left-percent:-10001;mso-top-percent:-10001">
            <v:imagedata r:id="rId14" o:title="IMG_9168"/>
          </v:shape>
        </w:pict>
      </w:r>
      <w:r w:rsidR="004C19A3">
        <w:rPr>
          <w:rFonts w:ascii="Swis721 LtCn BT" w:hAnsi="Swis721 LtCn BT"/>
          <w:sz w:val="22"/>
          <w:szCs w:val="22"/>
        </w:rPr>
        <w:t xml:space="preserve">     </w:t>
      </w:r>
      <w:r>
        <w:rPr>
          <w:rFonts w:ascii="Swis721 LtCn BT" w:hAnsi="Swis721 LtCn BT"/>
          <w:sz w:val="22"/>
          <w:szCs w:val="22"/>
        </w:rPr>
        <w:pict w14:anchorId="5D9E3FA1">
          <v:shape id="_x0000_i1026" type="#_x0000_t75" style="width:212.25pt;height:283.5pt;mso-left-percent:-10001;mso-top-percent:-10001;mso-position-horizontal:absolute;mso-position-horizontal-relative:char;mso-position-vertical:absolute;mso-position-vertical-relative:line;mso-left-percent:-10001;mso-top-percent:-10001">
            <v:imagedata r:id="rId15" o:title="IMG_9169"/>
          </v:shape>
        </w:pict>
      </w:r>
    </w:p>
    <w:p w14:paraId="0879E57C" w14:textId="77777777" w:rsidR="004C19A3" w:rsidRDefault="004C19A3" w:rsidP="007C3981">
      <w:pPr>
        <w:jc w:val="both"/>
        <w:outlineLvl w:val="2"/>
        <w:rPr>
          <w:rFonts w:ascii="Swis721 LtCn BT" w:hAnsi="Swis721 LtCn BT"/>
          <w:sz w:val="22"/>
          <w:szCs w:val="22"/>
        </w:rPr>
      </w:pPr>
    </w:p>
    <w:p w14:paraId="6E6F7B23" w14:textId="0A1DFA72" w:rsidR="004C19A3" w:rsidRDefault="004C19A3" w:rsidP="007C3981">
      <w:pPr>
        <w:jc w:val="both"/>
        <w:outlineLvl w:val="2"/>
        <w:rPr>
          <w:rFonts w:ascii="Swis721 LtCn BT" w:hAnsi="Swis721 LtCn BT"/>
          <w:sz w:val="22"/>
          <w:szCs w:val="22"/>
        </w:rPr>
      </w:pPr>
      <w:r>
        <w:rPr>
          <w:rFonts w:ascii="Swis721 LtCn BT" w:hAnsi="Swis721 LtCn BT"/>
          <w:sz w:val="22"/>
          <w:szCs w:val="22"/>
        </w:rPr>
        <w:t>Vista interior de la planta de acceso en la zona donde se va a implementar el ascensor.</w:t>
      </w:r>
    </w:p>
    <w:p w14:paraId="3B1D9233" w14:textId="77777777" w:rsidR="004C19A3" w:rsidRDefault="004C19A3" w:rsidP="007C3981">
      <w:pPr>
        <w:jc w:val="both"/>
        <w:outlineLvl w:val="2"/>
        <w:rPr>
          <w:rFonts w:ascii="Swis721 LtCn BT" w:hAnsi="Swis721 LtCn BT"/>
          <w:sz w:val="22"/>
          <w:szCs w:val="22"/>
        </w:rPr>
      </w:pPr>
    </w:p>
    <w:p w14:paraId="4E9B47A1" w14:textId="4F45D952" w:rsidR="004C19A3" w:rsidRDefault="005977B8" w:rsidP="007C3981">
      <w:pPr>
        <w:jc w:val="both"/>
        <w:outlineLvl w:val="2"/>
        <w:rPr>
          <w:rFonts w:ascii="Swis721 LtCn BT" w:hAnsi="Swis721 LtCn BT"/>
          <w:sz w:val="22"/>
          <w:szCs w:val="22"/>
        </w:rPr>
      </w:pPr>
      <w:r>
        <w:rPr>
          <w:rFonts w:ascii="Swis721 LtCn BT" w:hAnsi="Swis721 LtCn BT"/>
          <w:sz w:val="22"/>
          <w:szCs w:val="22"/>
        </w:rPr>
        <w:pict w14:anchorId="574CB6E6">
          <v:shape id="_x0000_i1027" type="#_x0000_t75" style="width:212.25pt;height:283.5pt">
            <v:imagedata r:id="rId16" o:title="IMG_8662"/>
          </v:shape>
        </w:pict>
      </w:r>
      <w:r w:rsidR="004C19A3">
        <w:rPr>
          <w:rFonts w:ascii="Swis721 LtCn BT" w:hAnsi="Swis721 LtCn BT"/>
          <w:sz w:val="22"/>
          <w:szCs w:val="22"/>
        </w:rPr>
        <w:t xml:space="preserve">     </w:t>
      </w:r>
      <w:r>
        <w:rPr>
          <w:rFonts w:ascii="Swis721 LtCn BT" w:hAnsi="Swis721 LtCn BT"/>
          <w:sz w:val="22"/>
          <w:szCs w:val="22"/>
        </w:rPr>
        <w:pict w14:anchorId="7839C4E0">
          <v:shape id="_x0000_i1028" type="#_x0000_t75" style="width:211.5pt;height:282.75pt;mso-left-percent:-10001;mso-top-percent:-10001;mso-position-horizontal:absolute;mso-position-horizontal-relative:char;mso-position-vertical:absolute;mso-position-vertical-relative:line;mso-left-percent:-10001;mso-top-percent:-10001">
            <v:imagedata r:id="rId17" o:title="IMG_9181"/>
          </v:shape>
        </w:pict>
      </w:r>
    </w:p>
    <w:p w14:paraId="45AEF482" w14:textId="77777777" w:rsidR="004C19A3" w:rsidRDefault="004C19A3" w:rsidP="007C3981">
      <w:pPr>
        <w:jc w:val="both"/>
        <w:outlineLvl w:val="2"/>
        <w:rPr>
          <w:rFonts w:ascii="Swis721 LtCn BT" w:hAnsi="Swis721 LtCn BT"/>
          <w:sz w:val="22"/>
          <w:szCs w:val="22"/>
        </w:rPr>
      </w:pPr>
    </w:p>
    <w:p w14:paraId="63E6F145" w14:textId="7A47CBD7" w:rsidR="004C19A3" w:rsidRDefault="004C19A3" w:rsidP="007C3981">
      <w:pPr>
        <w:jc w:val="both"/>
        <w:outlineLvl w:val="2"/>
        <w:rPr>
          <w:rFonts w:ascii="Swis721 LtCn BT" w:hAnsi="Swis721 LtCn BT"/>
          <w:sz w:val="22"/>
          <w:szCs w:val="22"/>
        </w:rPr>
      </w:pPr>
      <w:r>
        <w:rPr>
          <w:rFonts w:ascii="Swis721 LtCn BT" w:hAnsi="Swis721 LtCn BT"/>
          <w:sz w:val="22"/>
          <w:szCs w:val="22"/>
        </w:rPr>
        <w:t>Vista interior de la planta superior en la zona donde se va a implementar el ascensor.</w:t>
      </w:r>
    </w:p>
    <w:p w14:paraId="2823A398" w14:textId="77777777" w:rsidR="004C19A3" w:rsidRDefault="004C19A3" w:rsidP="007C3981">
      <w:pPr>
        <w:jc w:val="both"/>
        <w:outlineLvl w:val="2"/>
        <w:rPr>
          <w:rFonts w:ascii="Swis721 LtCn BT" w:hAnsi="Swis721 LtCn BT"/>
          <w:sz w:val="22"/>
          <w:szCs w:val="22"/>
        </w:rPr>
      </w:pPr>
    </w:p>
    <w:p w14:paraId="2F63FE34" w14:textId="77777777" w:rsidR="004C19A3" w:rsidRPr="001E432F" w:rsidRDefault="004C19A3" w:rsidP="007C3981">
      <w:pPr>
        <w:jc w:val="both"/>
        <w:outlineLvl w:val="2"/>
        <w:rPr>
          <w:rFonts w:ascii="Swis721 LtCn BT" w:hAnsi="Swis721 LtCn BT"/>
          <w:sz w:val="22"/>
          <w:szCs w:val="22"/>
        </w:rPr>
      </w:pPr>
    </w:p>
    <w:p w14:paraId="55D0F731" w14:textId="77777777" w:rsidR="001E432F" w:rsidRPr="00B56502" w:rsidRDefault="001E432F" w:rsidP="007C3981">
      <w:pPr>
        <w:jc w:val="both"/>
        <w:outlineLvl w:val="2"/>
        <w:rPr>
          <w:rFonts w:ascii="Swis721 LtCn BT" w:hAnsi="Swis721 LtCn BT" w:cs="Courier New"/>
          <w:sz w:val="22"/>
          <w:szCs w:val="22"/>
        </w:rPr>
      </w:pPr>
    </w:p>
    <w:p w14:paraId="61C39A86" w14:textId="35197669" w:rsidR="00216DA6" w:rsidRPr="00886FCC" w:rsidRDefault="00886FCC" w:rsidP="00886FCC">
      <w:pPr>
        <w:tabs>
          <w:tab w:val="right" w:pos="8788"/>
        </w:tabs>
        <w:outlineLvl w:val="2"/>
        <w:rPr>
          <w:rFonts w:ascii="Swis721 LtCn BT" w:hAnsi="Swis721 LtCn BT" w:cs="Courier New"/>
          <w:sz w:val="22"/>
          <w:szCs w:val="22"/>
        </w:rPr>
      </w:pPr>
      <w:r w:rsidRPr="00B56502">
        <w:rPr>
          <w:rFonts w:ascii="Swis721 LtCn BT" w:hAnsi="Swis721 LtCn BT" w:cs="Courier New"/>
          <w:sz w:val="22"/>
          <w:szCs w:val="22"/>
        </w:rPr>
        <w:tab/>
        <w:t>María González Ferro [</w:t>
      </w:r>
      <w:r w:rsidR="00964728" w:rsidRPr="00B56502">
        <w:rPr>
          <w:rFonts w:ascii="Swis721 LtCn BT" w:hAnsi="Swis721 LtCn BT" w:cs="Courier New"/>
          <w:sz w:val="22"/>
          <w:szCs w:val="22"/>
        </w:rPr>
        <w:t xml:space="preserve">COL. </w:t>
      </w:r>
      <w:r w:rsidR="00B56502" w:rsidRPr="00B56502">
        <w:rPr>
          <w:rFonts w:ascii="Swis721 LtCn BT" w:hAnsi="Swis721 LtCn BT" w:cs="Courier New"/>
          <w:sz w:val="22"/>
          <w:szCs w:val="22"/>
        </w:rPr>
        <w:t>3.087</w:t>
      </w:r>
      <w:r w:rsidRPr="00B56502">
        <w:rPr>
          <w:rFonts w:ascii="Swis721 LtCn BT" w:hAnsi="Swis721 LtCn BT" w:cs="Courier New"/>
          <w:sz w:val="22"/>
          <w:szCs w:val="22"/>
        </w:rPr>
        <w:t>]</w:t>
      </w:r>
    </w:p>
    <w:sectPr w:rsidR="00216DA6" w:rsidRPr="00886FCC" w:rsidSect="00886FCC">
      <w:headerReference w:type="default" r:id="rId18"/>
      <w:footerReference w:type="default" r:id="rId19"/>
      <w:pgSz w:w="11907" w:h="16839" w:code="9"/>
      <w:pgMar w:top="1418" w:right="1418" w:bottom="1418" w:left="1701" w:header="680" w:footer="567" w:gutter="0"/>
      <w:cols w:space="720"/>
      <w:noEndnote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5B8746C" w14:textId="77777777" w:rsidR="006855E5" w:rsidRDefault="006855E5">
      <w:r>
        <w:separator/>
      </w:r>
    </w:p>
  </w:endnote>
  <w:endnote w:type="continuationSeparator" w:id="0">
    <w:p w14:paraId="288924AF" w14:textId="77777777" w:rsidR="006855E5" w:rsidRDefault="006855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wis721 LtCn BT">
    <w:panose1 w:val="020B0406020202030204"/>
    <w:charset w:val="00"/>
    <w:family w:val="swiss"/>
    <w:pitch w:val="variable"/>
    <w:sig w:usb0="00000087" w:usb1="00000000" w:usb2="00000000" w:usb3="00000000" w:csb0="0000001B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A1268D" w14:textId="77777777" w:rsidR="00634C1A" w:rsidRDefault="00634C1A" w:rsidP="00634C1A">
    <w:pPr>
      <w:pStyle w:val="Encabezado"/>
      <w:tabs>
        <w:tab w:val="clear" w:pos="4252"/>
        <w:tab w:val="clear" w:pos="8504"/>
        <w:tab w:val="right" w:pos="8788"/>
      </w:tabs>
      <w:ind w:right="-568" w:firstLine="284"/>
      <w:jc w:val="both"/>
      <w:rPr>
        <w:rFonts w:ascii="Swis721 LtCn BT" w:hAnsi="Swis721 LtCn BT"/>
        <w:sz w:val="18"/>
      </w:rPr>
    </w:pPr>
    <w:r w:rsidRPr="007F6EB0">
      <w:rPr>
        <w:b/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058817DC" wp14:editId="510802F3">
              <wp:simplePos x="0" y="0"/>
              <wp:positionH relativeFrom="column">
                <wp:posOffset>3611245</wp:posOffset>
              </wp:positionH>
              <wp:positionV relativeFrom="paragraph">
                <wp:posOffset>-51130</wp:posOffset>
              </wp:positionV>
              <wp:extent cx="71755" cy="215900"/>
              <wp:effectExtent l="0" t="0" r="4445" b="0"/>
              <wp:wrapNone/>
              <wp:docPr id="3" name="Rectangl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1755" cy="215900"/>
                      </a:xfrm>
                      <a:prstGeom prst="rect">
                        <a:avLst/>
                      </a:prstGeom>
                      <a:solidFill>
                        <a:sysClr val="window" lastClr="FFFFFF">
                          <a:lumMod val="50000"/>
                          <a:lumOff val="0"/>
                        </a:sys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rect w14:anchorId="3AA855F3" id="Rectangle 15" o:spid="_x0000_s1026" style="position:absolute;margin-left:284.35pt;margin-top:-4.05pt;width:5.65pt;height:1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" fillcolor="#7f7f7f" stroked="f"/>
          </w:pict>
        </mc:Fallback>
      </mc:AlternateContent>
    </w:r>
    <w:r w:rsidRPr="007F6EB0">
      <w:rPr>
        <w:b/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B660EAD" wp14:editId="554DD9FD">
              <wp:simplePos x="0" y="0"/>
              <wp:positionH relativeFrom="column">
                <wp:posOffset>0</wp:posOffset>
              </wp:positionH>
              <wp:positionV relativeFrom="paragraph">
                <wp:posOffset>-64465</wp:posOffset>
              </wp:positionV>
              <wp:extent cx="71755" cy="216000"/>
              <wp:effectExtent l="0" t="0" r="4445" b="0"/>
              <wp:wrapNone/>
              <wp:docPr id="64" name="Rectangle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1755" cy="216000"/>
                      </a:xfrm>
                      <a:prstGeom prst="rect">
                        <a:avLst/>
                      </a:prstGeom>
                      <a:solidFill>
                        <a:sysClr val="window" lastClr="FFFFFF">
                          <a:lumMod val="50000"/>
                          <a:lumOff val="0"/>
                        </a:sys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rect w14:anchorId="43B50635" id="Rectangle 14" o:spid="_x0000_s1026" style="position:absolute;margin-left:0;margin-top:-5.1pt;width:5.65pt;height:1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" fillcolor="#7f7f7f" stroked="f"/>
          </w:pict>
        </mc:Fallback>
      </mc:AlternateContent>
    </w:r>
    <w:r w:rsidRPr="007F6EB0">
      <w:rPr>
        <w:b/>
        <w:noProof/>
      </w:rPr>
      <mc:AlternateContent>
        <mc:Choice Requires="wps">
          <w:drawing>
            <wp:anchor distT="4294967295" distB="4294967295" distL="114300" distR="114300" simplePos="0" relativeHeight="251661312" behindDoc="0" locked="0" layoutInCell="1" allowOverlap="1" wp14:anchorId="26B0A244" wp14:editId="614DDEFF">
              <wp:simplePos x="0" y="0"/>
              <wp:positionH relativeFrom="column">
                <wp:posOffset>0</wp:posOffset>
              </wp:positionH>
              <wp:positionV relativeFrom="paragraph">
                <wp:posOffset>154304</wp:posOffset>
              </wp:positionV>
              <wp:extent cx="5579745" cy="0"/>
              <wp:effectExtent l="0" t="0" r="1905" b="0"/>
              <wp:wrapNone/>
              <wp:docPr id="5" name="AutoShape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579745" cy="0"/>
                      </a:xfrm>
                      <a:prstGeom prst="straightConnector1">
                        <a:avLst/>
                      </a:prstGeom>
                      <a:noFill/>
                      <a:ln w="19050">
                        <a:solidFill>
                          <a:sysClr val="window" lastClr="FFFFFF">
                            <a:lumMod val="50000"/>
                            <a:lumOff val="0"/>
                          </a:sysClr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446738C8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3" o:spid="_x0000_s1026" type="#_x0000_t32" style="position:absolute;margin-left:0;margin-top:12.15pt;width:439.35pt;height:0;z-index:2516613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" strokecolor="#7f7f7f" strokeweight="1.5pt"/>
          </w:pict>
        </mc:Fallback>
      </mc:AlternateContent>
    </w:r>
    <w:r>
      <w:rPr>
        <w:rFonts w:ascii="Swis721 LtCn BT" w:hAnsi="Swis721 LtCn BT"/>
        <w:b/>
        <w:sz w:val="18"/>
      </w:rPr>
      <w:t>proyecto básico y de ejecución</w:t>
    </w:r>
    <w:r>
      <w:rPr>
        <w:rFonts w:ascii="Swis721 LtCn BT" w:hAnsi="Swis721 LtCn BT"/>
        <w:sz w:val="18"/>
      </w:rPr>
      <w:tab/>
    </w:r>
    <w:proofErr w:type="spellStart"/>
    <w:r w:rsidRPr="007F6EB0">
      <w:rPr>
        <w:rFonts w:ascii="Swis721 LtCn BT" w:hAnsi="Swis721 LtCn BT"/>
        <w:b/>
        <w:sz w:val="18"/>
      </w:rPr>
      <w:t>promotor</w:t>
    </w:r>
    <w:r>
      <w:rPr>
        <w:rFonts w:ascii="Swis721 LtCn BT" w:hAnsi="Swis721 LtCn BT"/>
        <w:sz w:val="18"/>
      </w:rPr>
      <w:t>_Conselleria</w:t>
    </w:r>
    <w:proofErr w:type="spellEnd"/>
    <w:r>
      <w:rPr>
        <w:rFonts w:ascii="Swis721 LtCn BT" w:hAnsi="Swis721 LtCn BT"/>
        <w:sz w:val="18"/>
      </w:rPr>
      <w:t xml:space="preserve"> de cultura, educación</w:t>
    </w:r>
  </w:p>
  <w:p w14:paraId="7C50DE7D" w14:textId="04C1C75C" w:rsidR="004834C3" w:rsidRPr="002F13F8" w:rsidRDefault="00634C1A" w:rsidP="002F13F8">
    <w:pPr>
      <w:pStyle w:val="Encabezado"/>
      <w:tabs>
        <w:tab w:val="clear" w:pos="4252"/>
        <w:tab w:val="clear" w:pos="8504"/>
        <w:tab w:val="right" w:pos="8788"/>
      </w:tabs>
      <w:ind w:right="-568" w:firstLine="284"/>
      <w:jc w:val="both"/>
    </w:pPr>
    <w:proofErr w:type="gramStart"/>
    <w:r>
      <w:rPr>
        <w:rFonts w:ascii="Swis721 LtCn BT" w:hAnsi="Swis721 LtCn BT"/>
        <w:sz w:val="18"/>
      </w:rPr>
      <w:t>cubrición</w:t>
    </w:r>
    <w:proofErr w:type="gramEnd"/>
    <w:r>
      <w:rPr>
        <w:rFonts w:ascii="Swis721 LtCn BT" w:hAnsi="Swis721 LtCn BT"/>
        <w:sz w:val="18"/>
      </w:rPr>
      <w:t xml:space="preserve"> de acceso, mejoras de accesibilidad y eficiencia energética          </w:t>
    </w:r>
    <w:r w:rsidR="005977B8">
      <w:rPr>
        <w:rFonts w:ascii="Swis721 LtCn BT" w:hAnsi="Swis721 LtCn BT"/>
        <w:sz w:val="18"/>
      </w:rPr>
      <w:t xml:space="preserve">                            </w:t>
    </w:r>
    <w:r>
      <w:rPr>
        <w:rFonts w:ascii="Swis721 LtCn BT" w:hAnsi="Swis721 LtCn BT"/>
        <w:sz w:val="18"/>
      </w:rPr>
      <w:t>formación profesional e universidad</w:t>
    </w:r>
    <w:r w:rsidR="005977B8">
      <w:rPr>
        <w:rFonts w:ascii="Swis721 LtCn BT" w:hAnsi="Swis721 LtCn BT"/>
        <w:sz w:val="18"/>
      </w:rPr>
      <w:t>es.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AA1CBA6" w14:textId="77777777" w:rsidR="006855E5" w:rsidRDefault="006855E5">
      <w:r>
        <w:separator/>
      </w:r>
    </w:p>
  </w:footnote>
  <w:footnote w:type="continuationSeparator" w:id="0">
    <w:p w14:paraId="251EB186" w14:textId="77777777" w:rsidR="006855E5" w:rsidRDefault="006855E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70CF73" w14:textId="77777777" w:rsidR="004834C3" w:rsidRPr="0076676A" w:rsidRDefault="00145D80" w:rsidP="0076676A">
    <w:pPr>
      <w:pStyle w:val="Encabezado"/>
      <w:tabs>
        <w:tab w:val="clear" w:pos="4252"/>
        <w:tab w:val="right" w:pos="4678"/>
      </w:tabs>
      <w:rPr>
        <w:rFonts w:ascii="Swis721 LtCn BT" w:hAnsi="Swis721 LtCn BT"/>
        <w:b/>
      </w:rPr>
    </w:pPr>
    <w:r>
      <w:rPr>
        <w:noProof/>
      </w:rPr>
      <mc:AlternateContent>
        <mc:Choice Requires="wps">
          <w:drawing>
            <wp:anchor distT="4294967292" distB="4294967292" distL="114300" distR="114300" simplePos="0" relativeHeight="251654144" behindDoc="0" locked="0" layoutInCell="1" allowOverlap="1" wp14:anchorId="76908CAA" wp14:editId="22713A63">
              <wp:simplePos x="0" y="0"/>
              <wp:positionH relativeFrom="column">
                <wp:posOffset>-5080</wp:posOffset>
              </wp:positionH>
              <wp:positionV relativeFrom="margin">
                <wp:posOffset>-269876</wp:posOffset>
              </wp:positionV>
              <wp:extent cx="5579745" cy="0"/>
              <wp:effectExtent l="0" t="0" r="20955" b="19050"/>
              <wp:wrapNone/>
              <wp:docPr id="8" name="Conector recto de flecha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579745" cy="0"/>
                      </a:xfrm>
                      <a:prstGeom prst="straightConnector1">
                        <a:avLst/>
                      </a:prstGeom>
                      <a:noFill/>
                      <a:ln w="19050">
                        <a:solidFill>
                          <a:sysClr val="window" lastClr="FFFFFF">
                            <a:lumMod val="50000"/>
                            <a:lumOff val="0"/>
                          </a:sysClr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3BC6E8B2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31" o:spid="_x0000_s1026" type="#_x0000_t32" style="position:absolute;margin-left:-.4pt;margin-top:-21.25pt;width:439.35pt;height:0;z-index:251654144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margin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" strokecolor="#7f7f7f" strokeweight="1.5pt">
              <w10:wrap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CD9BFB4" wp14:editId="789C5120">
              <wp:simplePos x="0" y="0"/>
              <wp:positionH relativeFrom="column">
                <wp:posOffset>3058160</wp:posOffset>
              </wp:positionH>
              <wp:positionV relativeFrom="paragraph">
                <wp:posOffset>-12700</wp:posOffset>
              </wp:positionV>
              <wp:extent cx="77470" cy="215900"/>
              <wp:effectExtent l="0" t="0" r="0" b="0"/>
              <wp:wrapNone/>
              <wp:docPr id="9" name="25 Rectángulo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77470" cy="215900"/>
                      </a:xfrm>
                      <a:prstGeom prst="rect">
                        <a:avLst/>
                      </a:prstGeom>
                      <a:solidFill>
                        <a:sysClr val="window" lastClr="FFFFFF">
                          <a:lumMod val="50000"/>
                        </a:sysClr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rect w14:anchorId="599B0F05" id="25 Rectángulo" o:spid="_x0000_s1026" style="position:absolute;margin-left:240.8pt;margin-top:-1pt;width:6.1pt;height:1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" fillcolor="#7f7f7f" stroked="f" strokeweight="2pt">
              <v:path arrowok="t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FE138D4" wp14:editId="1E4DEEC4">
              <wp:simplePos x="0" y="0"/>
              <wp:positionH relativeFrom="column">
                <wp:posOffset>5499100</wp:posOffset>
              </wp:positionH>
              <wp:positionV relativeFrom="paragraph">
                <wp:posOffset>-12700</wp:posOffset>
              </wp:positionV>
              <wp:extent cx="77470" cy="215900"/>
              <wp:effectExtent l="0" t="0" r="0" b="0"/>
              <wp:wrapNone/>
              <wp:docPr id="10" name="26 Rectángulo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77470" cy="215900"/>
                      </a:xfrm>
                      <a:prstGeom prst="rect">
                        <a:avLst/>
                      </a:prstGeom>
                      <a:solidFill>
                        <a:sysClr val="window" lastClr="FFFFFF">
                          <a:lumMod val="50000"/>
                        </a:sysClr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rect w14:anchorId="070BD22F" id="26 Rectángulo" o:spid="_x0000_s1026" style="position:absolute;margin-left:433pt;margin-top:-1pt;width:6.1pt;height:17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" fillcolor="#7f7f7f" stroked="f" strokeweight="2pt">
              <v:path arrowok="t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2ECD8F33" wp14:editId="1EFB61A2">
              <wp:simplePos x="0" y="0"/>
              <wp:positionH relativeFrom="column">
                <wp:posOffset>6632575</wp:posOffset>
              </wp:positionH>
              <wp:positionV relativeFrom="paragraph">
                <wp:posOffset>367665</wp:posOffset>
              </wp:positionV>
              <wp:extent cx="71755" cy="252095"/>
              <wp:effectExtent l="0" t="0" r="4445" b="0"/>
              <wp:wrapNone/>
              <wp:docPr id="11" name="Rectá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1755" cy="252095"/>
                      </a:xfrm>
                      <a:prstGeom prst="rect">
                        <a:avLst/>
                      </a:prstGeom>
                      <a:solidFill>
                        <a:sysClr val="window" lastClr="FFFFFF">
                          <a:lumMod val="50000"/>
                          <a:lumOff val="0"/>
                        </a:sys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rect w14:anchorId="29E5BE40" id="Rectángulo 1" o:spid="_x0000_s1026" style="position:absolute;margin-left:522.25pt;margin-top:28.95pt;width:5.65pt;height:19.8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" fillcolor="#7f7f7f" stroked="f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2CDD4FFB" wp14:editId="415218A4">
              <wp:simplePos x="0" y="0"/>
              <wp:positionH relativeFrom="column">
                <wp:posOffset>6632575</wp:posOffset>
              </wp:positionH>
              <wp:positionV relativeFrom="paragraph">
                <wp:posOffset>367665</wp:posOffset>
              </wp:positionV>
              <wp:extent cx="71755" cy="252095"/>
              <wp:effectExtent l="0" t="0" r="4445" b="0"/>
              <wp:wrapNone/>
              <wp:docPr id="12" name="Rectángulo 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1755" cy="252095"/>
                      </a:xfrm>
                      <a:prstGeom prst="rect">
                        <a:avLst/>
                      </a:prstGeom>
                      <a:solidFill>
                        <a:sysClr val="window" lastClr="FFFFFF">
                          <a:lumMod val="50000"/>
                          <a:lumOff val="0"/>
                        </a:sys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rect w14:anchorId="5D6D5F59" id="Rectángulo 65" o:spid="_x0000_s1026" style="position:absolute;margin-left:522.25pt;margin-top:28.95pt;width:5.65pt;height:19.8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" fillcolor="#7f7f7f" stroked="f"/>
          </w:pict>
        </mc:Fallback>
      </mc:AlternateContent>
    </w:r>
    <w:r w:rsidR="00634C1A">
      <w:rPr>
        <w:rFonts w:ascii="Swis721 LtCn BT" w:hAnsi="Swis721 LtCn BT"/>
      </w:rPr>
      <w:tab/>
      <w:t>7</w:t>
    </w:r>
    <w:r w:rsidR="0076676A" w:rsidRPr="000D7DCB">
      <w:rPr>
        <w:rFonts w:ascii="Swis721 LtCn BT" w:hAnsi="Swis721 LtCn BT"/>
      </w:rPr>
      <w:t>.</w:t>
    </w:r>
    <w:r w:rsidR="0076676A">
      <w:rPr>
        <w:rFonts w:ascii="Swis721 LtCn BT" w:hAnsi="Swis721 LtCn BT"/>
      </w:rPr>
      <w:t xml:space="preserve"> ANEJOS A LA MEMORIA</w:t>
    </w:r>
    <w:r w:rsidR="0076676A" w:rsidRPr="000D7DCB">
      <w:rPr>
        <w:rFonts w:ascii="Swis721 LtCn BT" w:hAnsi="Swis721 LtCn BT"/>
      </w:rPr>
      <w:tab/>
    </w:r>
    <w:r w:rsidR="00634C1A">
      <w:rPr>
        <w:rFonts w:ascii="Swis721 LtCn BT" w:hAnsi="Swis721 LtCn BT"/>
        <w:b/>
      </w:rPr>
      <w:t>7</w:t>
    </w:r>
    <w:r w:rsidR="0076676A" w:rsidRPr="0076676A">
      <w:rPr>
        <w:rFonts w:ascii="Swis721 LtCn BT" w:hAnsi="Swis721 LtCn BT"/>
        <w:b/>
      </w:rPr>
      <w:t xml:space="preserve">.1 </w:t>
    </w:r>
    <w:r w:rsidR="0076676A">
      <w:rPr>
        <w:rFonts w:ascii="Swis721 LtCn BT" w:hAnsi="Swis721 LtCn BT"/>
        <w:b/>
      </w:rPr>
      <w:t>Reportaje fotográfico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10D22C3"/>
    <w:multiLevelType w:val="hybridMultilevel"/>
    <w:tmpl w:val="83F27D36"/>
    <w:lvl w:ilvl="0" w:tplc="FFFFFFFF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2A0375FF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" w15:restartNumberingAfterBreak="0">
    <w:nsid w:val="2A2E5721"/>
    <w:multiLevelType w:val="multilevel"/>
    <w:tmpl w:val="44B68E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3" w15:restartNumberingAfterBreak="0">
    <w:nsid w:val="60061B9F"/>
    <w:multiLevelType w:val="singleLevel"/>
    <w:tmpl w:val="2C563F9C"/>
    <w:lvl w:ilvl="0">
      <w:start w:val="1"/>
      <w:numFmt w:val="upperRoman"/>
      <w:pStyle w:val="titulo1"/>
      <w:lvlText w:val="%1."/>
      <w:lvlJc w:val="left"/>
      <w:pPr>
        <w:tabs>
          <w:tab w:val="num" w:pos="720"/>
        </w:tabs>
        <w:ind w:left="720" w:hanging="72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51B2"/>
    <w:rsid w:val="000334AE"/>
    <w:rsid w:val="00095718"/>
    <w:rsid w:val="000D4359"/>
    <w:rsid w:val="001130BC"/>
    <w:rsid w:val="00114053"/>
    <w:rsid w:val="00116850"/>
    <w:rsid w:val="00145D80"/>
    <w:rsid w:val="001A0917"/>
    <w:rsid w:val="001C5D19"/>
    <w:rsid w:val="001E432F"/>
    <w:rsid w:val="00216DA6"/>
    <w:rsid w:val="002F13F8"/>
    <w:rsid w:val="00323A4A"/>
    <w:rsid w:val="00335B3A"/>
    <w:rsid w:val="00345932"/>
    <w:rsid w:val="003653B0"/>
    <w:rsid w:val="00371206"/>
    <w:rsid w:val="003852FC"/>
    <w:rsid w:val="003E617C"/>
    <w:rsid w:val="00402514"/>
    <w:rsid w:val="00415A9C"/>
    <w:rsid w:val="0044448C"/>
    <w:rsid w:val="0046464D"/>
    <w:rsid w:val="00473ADF"/>
    <w:rsid w:val="004834C3"/>
    <w:rsid w:val="004916F6"/>
    <w:rsid w:val="004C19A3"/>
    <w:rsid w:val="004F490C"/>
    <w:rsid w:val="0050105A"/>
    <w:rsid w:val="0052697F"/>
    <w:rsid w:val="005338C4"/>
    <w:rsid w:val="005977B8"/>
    <w:rsid w:val="00597BDF"/>
    <w:rsid w:val="00597E27"/>
    <w:rsid w:val="005C7E7A"/>
    <w:rsid w:val="00617EE6"/>
    <w:rsid w:val="00634C1A"/>
    <w:rsid w:val="006855E5"/>
    <w:rsid w:val="00697139"/>
    <w:rsid w:val="006D1CCE"/>
    <w:rsid w:val="006E47EC"/>
    <w:rsid w:val="00711FF0"/>
    <w:rsid w:val="0076676A"/>
    <w:rsid w:val="007851B2"/>
    <w:rsid w:val="00796701"/>
    <w:rsid w:val="007C3981"/>
    <w:rsid w:val="007E46B2"/>
    <w:rsid w:val="00804CE9"/>
    <w:rsid w:val="0082101A"/>
    <w:rsid w:val="00853EC4"/>
    <w:rsid w:val="00880F14"/>
    <w:rsid w:val="00886FCC"/>
    <w:rsid w:val="0089583F"/>
    <w:rsid w:val="008C4228"/>
    <w:rsid w:val="00903FB2"/>
    <w:rsid w:val="00964728"/>
    <w:rsid w:val="0098418B"/>
    <w:rsid w:val="00A05AEB"/>
    <w:rsid w:val="00A57308"/>
    <w:rsid w:val="00A823BA"/>
    <w:rsid w:val="00A85D9E"/>
    <w:rsid w:val="00A941C9"/>
    <w:rsid w:val="00AF292D"/>
    <w:rsid w:val="00B56502"/>
    <w:rsid w:val="00BA6689"/>
    <w:rsid w:val="00C17E34"/>
    <w:rsid w:val="00C63A4D"/>
    <w:rsid w:val="00CF71E5"/>
    <w:rsid w:val="00D021C0"/>
    <w:rsid w:val="00D10DA7"/>
    <w:rsid w:val="00D27659"/>
    <w:rsid w:val="00D739E9"/>
    <w:rsid w:val="00DC105B"/>
    <w:rsid w:val="00DC1EAE"/>
    <w:rsid w:val="00DD4EC5"/>
    <w:rsid w:val="00E33483"/>
    <w:rsid w:val="00E9364C"/>
    <w:rsid w:val="00EA13BC"/>
    <w:rsid w:val="00EC532B"/>
    <w:rsid w:val="00F6013A"/>
    <w:rsid w:val="00F92C9F"/>
    <w:rsid w:val="00F9318A"/>
    <w:rsid w:val="00FD39BD"/>
    <w:rsid w:val="00FF0B33"/>
    <w:rsid w:val="00FF38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34D2D580"/>
  <w15:docId w15:val="{B8F9AF89-55BA-4643-A055-8DA1FBC4FC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qFormat/>
    <w:pPr>
      <w:keepNext/>
      <w:tabs>
        <w:tab w:val="left" w:pos="180"/>
        <w:tab w:val="left" w:pos="540"/>
      </w:tabs>
      <w:jc w:val="right"/>
      <w:outlineLvl w:val="0"/>
    </w:pPr>
    <w:rPr>
      <w:rFonts w:ascii="Arial" w:hAnsi="Arial"/>
      <w:b/>
      <w:lang w:val="en-GB"/>
    </w:rPr>
  </w:style>
  <w:style w:type="paragraph" w:styleId="Ttulo2">
    <w:name w:val="heading 2"/>
    <w:basedOn w:val="Normal"/>
    <w:next w:val="Normal"/>
    <w:qFormat/>
    <w:pPr>
      <w:keepNext/>
      <w:outlineLvl w:val="1"/>
    </w:pPr>
    <w:rPr>
      <w:rFonts w:ascii="Arial" w:hAnsi="Arial"/>
      <w:b/>
      <w:lang w:val="es-ES_tradnl"/>
    </w:rPr>
  </w:style>
  <w:style w:type="paragraph" w:styleId="Ttulo3">
    <w:name w:val="heading 3"/>
    <w:basedOn w:val="Normal"/>
    <w:next w:val="Normal"/>
    <w:qFormat/>
    <w:pPr>
      <w:keepNext/>
      <w:outlineLvl w:val="2"/>
    </w:pPr>
    <w:rPr>
      <w:rFonts w:ascii="Arial" w:hAnsi="Arial"/>
      <w:sz w:val="18"/>
      <w:u w:val="single"/>
    </w:rPr>
  </w:style>
  <w:style w:type="paragraph" w:styleId="Ttulo4">
    <w:name w:val="heading 4"/>
    <w:basedOn w:val="Normal"/>
    <w:next w:val="Normal"/>
    <w:qFormat/>
    <w:pPr>
      <w:keepNext/>
      <w:tabs>
        <w:tab w:val="left" w:pos="180"/>
        <w:tab w:val="left" w:pos="540"/>
      </w:tabs>
      <w:outlineLvl w:val="3"/>
    </w:pPr>
    <w:rPr>
      <w:rFonts w:ascii="Arial" w:hAnsi="Arial"/>
      <w:b/>
      <w:sz w:val="16"/>
      <w:lang w:val="en-GB"/>
    </w:rPr>
  </w:style>
  <w:style w:type="paragraph" w:styleId="Ttulo5">
    <w:name w:val="heading 5"/>
    <w:basedOn w:val="Normal"/>
    <w:next w:val="Normal"/>
    <w:qFormat/>
    <w:pPr>
      <w:keepNext/>
      <w:outlineLvl w:val="4"/>
    </w:pPr>
    <w:rPr>
      <w:rFonts w:ascii="Arial" w:hAnsi="Arial"/>
      <w:b/>
      <w:sz w:val="14"/>
      <w:lang w:val="es-ES_tradnl"/>
    </w:rPr>
  </w:style>
  <w:style w:type="paragraph" w:styleId="Ttulo6">
    <w:name w:val="heading 6"/>
    <w:basedOn w:val="Normal"/>
    <w:next w:val="Normal"/>
    <w:qFormat/>
    <w:pPr>
      <w:keepNext/>
      <w:outlineLvl w:val="5"/>
    </w:pPr>
    <w:rPr>
      <w:rFonts w:ascii="Arial" w:hAnsi="Arial"/>
      <w:b/>
      <w:snapToGrid w:val="0"/>
      <w:color w:val="000000"/>
      <w:sz w:val="18"/>
    </w:rPr>
  </w:style>
  <w:style w:type="paragraph" w:styleId="Ttulo7">
    <w:name w:val="heading 7"/>
    <w:basedOn w:val="Normal"/>
    <w:next w:val="Normal"/>
    <w:qFormat/>
    <w:pPr>
      <w:keepNext/>
      <w:jc w:val="right"/>
      <w:outlineLvl w:val="6"/>
    </w:pPr>
    <w:rPr>
      <w:rFonts w:ascii="Arial" w:hAnsi="Arial"/>
      <w:b/>
      <w:sz w:val="16"/>
      <w:lang w:val="es-ES_tradnl"/>
    </w:rPr>
  </w:style>
  <w:style w:type="paragraph" w:styleId="Ttulo8">
    <w:name w:val="heading 8"/>
    <w:basedOn w:val="Normal"/>
    <w:next w:val="Normal"/>
    <w:qFormat/>
    <w:pPr>
      <w:keepNext/>
      <w:jc w:val="center"/>
      <w:outlineLvl w:val="7"/>
    </w:pPr>
    <w:rPr>
      <w:rFonts w:ascii="Arial" w:hAnsi="Arial"/>
      <w:b/>
      <w:sz w:val="16"/>
    </w:rPr>
  </w:style>
  <w:style w:type="paragraph" w:styleId="Ttulo9">
    <w:name w:val="heading 9"/>
    <w:basedOn w:val="Normal"/>
    <w:next w:val="Normal"/>
    <w:qFormat/>
    <w:pPr>
      <w:keepNext/>
      <w:jc w:val="center"/>
      <w:outlineLvl w:val="8"/>
    </w:pPr>
    <w:rPr>
      <w:rFonts w:ascii="Arial" w:hAnsi="Arial"/>
      <w:b/>
      <w:color w:val="800000"/>
      <w:sz w:val="1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pPr>
      <w:jc w:val="both"/>
    </w:pPr>
    <w:rPr>
      <w:rFonts w:ascii="Arial" w:hAnsi="Arial"/>
      <w:snapToGrid w:val="0"/>
      <w:color w:val="000000"/>
    </w:rPr>
  </w:style>
  <w:style w:type="paragraph" w:styleId="Textoindependiente2">
    <w:name w:val="Body Text 2"/>
    <w:basedOn w:val="Normal"/>
    <w:rPr>
      <w:rFonts w:ascii="Arial" w:hAnsi="Arial"/>
      <w:snapToGrid w:val="0"/>
      <w:color w:val="000000"/>
      <w:sz w:val="14"/>
    </w:rPr>
  </w:style>
  <w:style w:type="paragraph" w:styleId="Sangradetextonormal">
    <w:name w:val="Body Text Indent"/>
    <w:basedOn w:val="Normal"/>
    <w:pPr>
      <w:ind w:left="355"/>
    </w:pPr>
    <w:rPr>
      <w:rFonts w:ascii="Arial" w:hAnsi="Arial"/>
      <w:snapToGrid w:val="0"/>
      <w:color w:val="000000"/>
      <w:sz w:val="14"/>
    </w:rPr>
  </w:style>
  <w:style w:type="paragraph" w:styleId="Textoindependiente3">
    <w:name w:val="Body Text 3"/>
    <w:basedOn w:val="Normal"/>
    <w:pPr>
      <w:jc w:val="both"/>
    </w:pPr>
    <w:rPr>
      <w:rFonts w:ascii="Arial" w:hAnsi="Arial"/>
      <w:snapToGrid w:val="0"/>
      <w:color w:val="000000"/>
      <w:sz w:val="14"/>
    </w:rPr>
  </w:style>
  <w:style w:type="paragraph" w:styleId="Encabezado">
    <w:name w:val="header"/>
    <w:aliases w:val="e"/>
    <w:basedOn w:val="Normal"/>
    <w:link w:val="EncabezadoCar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pPr>
      <w:tabs>
        <w:tab w:val="center" w:pos="4252"/>
        <w:tab w:val="right" w:pos="8504"/>
      </w:tabs>
    </w:pPr>
  </w:style>
  <w:style w:type="paragraph" w:styleId="Puesto">
    <w:name w:val="Title"/>
    <w:basedOn w:val="Normal"/>
    <w:qFormat/>
    <w:pPr>
      <w:jc w:val="center"/>
    </w:pPr>
    <w:rPr>
      <w:rFonts w:ascii="Arial" w:hAnsi="Arial"/>
      <w:b/>
      <w:lang w:val="es-ES_tradnl"/>
    </w:rPr>
  </w:style>
  <w:style w:type="paragraph" w:customStyle="1" w:styleId="titulo1">
    <w:name w:val="titulo 1"/>
    <w:basedOn w:val="Encabezadodenota"/>
    <w:next w:val="Ttulo2"/>
    <w:pPr>
      <w:framePr w:hSpace="142" w:vSpace="142" w:wrap="around" w:vAnchor="text" w:hAnchor="text" w:y="1"/>
      <w:numPr>
        <w:numId w:val="1"/>
      </w:numPr>
      <w:jc w:val="both"/>
    </w:pPr>
    <w:rPr>
      <w:b/>
      <w:sz w:val="28"/>
      <w:lang w:val="es-ES_tradnl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Encabezadodenota">
    <w:name w:val="Note Heading"/>
    <w:basedOn w:val="Normal"/>
    <w:next w:val="Normal"/>
    <w:rPr>
      <w:rFonts w:ascii="Arial" w:hAnsi="Arial"/>
      <w:sz w:val="24"/>
    </w:rPr>
  </w:style>
  <w:style w:type="paragraph" w:styleId="Sangra3detindependiente">
    <w:name w:val="Body Text Indent 3"/>
    <w:basedOn w:val="Normal"/>
    <w:pPr>
      <w:widowControl w:val="0"/>
      <w:ind w:left="567"/>
      <w:jc w:val="both"/>
    </w:pPr>
    <w:rPr>
      <w:rFonts w:ascii="Arial" w:hAnsi="Arial"/>
      <w:snapToGrid w:val="0"/>
      <w:sz w:val="22"/>
      <w:lang w:val="es-ES_tradnl"/>
    </w:rPr>
  </w:style>
  <w:style w:type="paragraph" w:customStyle="1" w:styleId="artculoCTE">
    <w:name w:val="artículoCTE"/>
    <w:basedOn w:val="Normal"/>
    <w:next w:val="Normal"/>
    <w:autoRedefine/>
    <w:pPr>
      <w:keepNext/>
      <w:spacing w:before="160" w:after="60"/>
      <w:jc w:val="both"/>
      <w:outlineLvl w:val="3"/>
    </w:pPr>
    <w:rPr>
      <w:rFonts w:ascii="Arial" w:hAnsi="Arial"/>
      <w:b/>
    </w:rPr>
  </w:style>
  <w:style w:type="paragraph" w:styleId="Sangra2detindependiente">
    <w:name w:val="Body Text Indent 2"/>
    <w:basedOn w:val="Normal"/>
    <w:pPr>
      <w:spacing w:before="60"/>
      <w:ind w:left="-13"/>
      <w:jc w:val="both"/>
    </w:pPr>
    <w:rPr>
      <w:rFonts w:ascii="Arial" w:hAnsi="Arial"/>
      <w:sz w:val="16"/>
    </w:rPr>
  </w:style>
  <w:style w:type="paragraph" w:customStyle="1" w:styleId="Ttulo4CTE">
    <w:name w:val="Título4CTE"/>
    <w:basedOn w:val="Normal"/>
    <w:next w:val="Normal"/>
    <w:autoRedefine/>
    <w:pPr>
      <w:jc w:val="center"/>
    </w:pPr>
    <w:rPr>
      <w:rFonts w:ascii="Arial" w:hAnsi="Arial"/>
      <w:sz w:val="14"/>
    </w:rPr>
  </w:style>
  <w:style w:type="paragraph" w:customStyle="1" w:styleId="H3">
    <w:name w:val="H3"/>
    <w:basedOn w:val="Normal"/>
    <w:next w:val="Normal"/>
    <w:pPr>
      <w:keepNext/>
      <w:spacing w:before="100" w:after="100"/>
      <w:outlineLvl w:val="3"/>
    </w:pPr>
    <w:rPr>
      <w:b/>
      <w:snapToGrid w:val="0"/>
      <w:sz w:val="28"/>
      <w:lang w:val="es-ES_tradnl"/>
    </w:rPr>
  </w:style>
  <w:style w:type="paragraph" w:styleId="Textonotapie">
    <w:name w:val="footnote text"/>
    <w:basedOn w:val="Normal"/>
    <w:semiHidden/>
  </w:style>
  <w:style w:type="character" w:styleId="Refdenotaalpie">
    <w:name w:val="footnote reference"/>
    <w:semiHidden/>
    <w:rPr>
      <w:vertAlign w:val="superscript"/>
    </w:rPr>
  </w:style>
  <w:style w:type="paragraph" w:customStyle="1" w:styleId="Estilo3">
    <w:name w:val="Estilo3"/>
    <w:basedOn w:val="Normal"/>
    <w:next w:val="Normal"/>
    <w:rsid w:val="00D021C0"/>
    <w:rPr>
      <w:rFonts w:ascii="Arial" w:hAnsi="Arial"/>
      <w:sz w:val="16"/>
      <w:szCs w:val="24"/>
    </w:rPr>
  </w:style>
  <w:style w:type="character" w:customStyle="1" w:styleId="EncabezadoCar">
    <w:name w:val="Encabezado Car"/>
    <w:aliases w:val="e Car"/>
    <w:link w:val="Encabezado"/>
    <w:rsid w:val="0076676A"/>
  </w:style>
  <w:style w:type="paragraph" w:styleId="Textodeglobo">
    <w:name w:val="Balloon Text"/>
    <w:basedOn w:val="Normal"/>
    <w:link w:val="TextodegloboCar"/>
    <w:rsid w:val="00C17E34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C17E3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7273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91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5</Pages>
  <Words>75</Words>
  <Characters>431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ANEJO I</vt:lpstr>
    </vt:vector>
  </TitlesOfParts>
  <Company>COAC</Company>
  <LinksUpToDate>false</LinksUpToDate>
  <CharactersWithSpaces>505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ANEJO I</dc:title>
  <dc:creator>COAC</dc:creator>
  <cp:lastModifiedBy>Usuario</cp:lastModifiedBy>
  <cp:revision>5</cp:revision>
  <cp:lastPrinted>2011-11-17T15:10:00Z</cp:lastPrinted>
  <dcterms:created xsi:type="dcterms:W3CDTF">2022-11-27T11:38:00Z</dcterms:created>
  <dcterms:modified xsi:type="dcterms:W3CDTF">2023-03-08T17:52:00Z</dcterms:modified>
</cp:coreProperties>
</file>