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L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Lingua castel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 literatura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ensino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ao longo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ten como obxectivo o desenvolvemento da competencia comunicativa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do alumnado. Esta debe achegar durante toda a etapa as ferramentas e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necesarios para que os nenos e as nenas poidan desenvolverse satisfactoriamente nos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privado 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blico, relacionados coas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individuais e sociais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propias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lingua apr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ndese, non para falar, ler ou escribir sobre a lingua,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falar, ler e escribir sobre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ns, afectos, aventuras, sobre o mundo. Ademais, 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medio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interpersoais e a porta de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ecemento. Neste marco, o profesorado de lingua debe guiar o alumnado para facelo usuario consciente do potente instrumento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lingua, 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para comprender, crear e/ou transformar o seu mundo; utilizar a potencia do manexo efectivo da lingua para unha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eficaz, e lograr un avance substancial no desenvolvemento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as posibilidades.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como instrumento para 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ferramenta para operar co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debe situarse o ensino da Literatura. Transmisora de cultura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n liberadora, a Literatura incita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evocaci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mundos posibles,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fr-FR"/>
        </w:rPr>
        <w:t>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tica. E vai de par coa lingua que achega aspectos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instrumentais fundamentais para acceder aos textos literarios e para crealos.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, a aprendizaxe da literatura debe constitu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 tanto un instrumento de aprendizaxe como unha fonte de gozo e de creatividade.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consecuencia co anterior,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organ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zase en bloques que responden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literaria,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ou destrezas esenciais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e escrita, 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oral: escoitar e falar establece as habilidades necesarias para que os nenos e nenas comuniquen con precisi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propias ideas e axusten o propio discurso,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elaborado segundo se avanza na etapa,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distintas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Ademais, aborda aspectos esenciais da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social como a escoita atenta e o respecto das ideas dos e das demais.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pois centrado na xesti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sociais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do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logo e na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discursos orais.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Este bloque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e, ademais, os elementos non verbais como parte integrante do proceso comunicativo, xa que en moitas ocasi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an como reguladores do proceso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contribu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ndo a ampliar, modificar ou reducir o significado da mensaxe.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Os Bloques 2 e 3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escrita: ler e escribir deben fomentar o achegamento, en contextos persoais,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e sociais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de diferente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atendendo tanto a forma da mensaxe (descritivos, narrativos, dialogados, expositivos e argumentativos) como a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comunicativa (informativos, literarios, prescritivos e persuasivos)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en todas as esferas da vida e en calquera finalidade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ler para aprender ou ler por pracer.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bloque sobre a escritura pretende a aprendizaxe desta como un procedemento estruturado en tres fases: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escrito,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borradores antes de producir o texto definitivo.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, a ensinanza da escrita non se debe centrar no produto final, elaborado de forma individual ou en grupo,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 todo ao proceso de escritura. Do mesmo modo,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ligada a todo o desenvolvemento do texto escrito, no que, ademais, a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grupo como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habitual contribuir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 favorecer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noma.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ecemento da lingua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suscitar a aprendizaxe progresiva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para apropiarse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xico e das regras gramaticais e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ficas imprescindibles para o uso adecuado da lingua,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dicir, falar, ler e escribir correctamente. Debe ser unha aprendizaxe fundamentalmente funcional e significativa, integrada no proceso de lectura e escritura.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Literaria pretende implicar aos alumnos e alumnas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ao longo de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 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significativos favorece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das posibilidades expresivas da lingua, desenvolve a capacidade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 e creativa do alumnado,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lle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doutras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pocas e culturas e enfr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ntao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enriquecen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experiencia do mundo e favorecen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mesmo. Os nenos e nenas deben ir adquirindo, coa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 persoal docente, os recursos persoais propios dunha persoa lectora activa. Do mesmo xeito, fom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ntase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textos persoais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proposta de tarefas 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dicas e creativas.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deste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culo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de linguas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en bloques e a secuencia destes non indican xerarqu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aprendizaxes dentro do aula, ben ao contrario, estas deben ser abordadas desde enfoques comunicativos e, na medida do posible, globalizadores e interdisciplinares,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en conta a transversalidade da aprendizaxe baseada en competencias.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todos utilizados deben enfocarse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posibilitar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que o alumnado deba resolver facendo uso axeitado dos distintos tipos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valores. O traballo por proxectos resulta especialmente relevante para a aprendizaxe por competencias pois permite aplicar a contextos da vida real ou veros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miles as aprendizaxes realizadas, e motiva para aprender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ao xerar nos nenos e nenas a curiosidade e a necesidade de adquirir novos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 na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proxecto.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debe ir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ada dun cambio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xico que oriente a aprendizaxe da lingua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mellora dos usos comunicativos, desterrando das aulas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rutineiras centradas na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e descrici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unidades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descontextualizadas. Para iso, o uso das TIC nas actividades de ensino- aprendizaxe debe darse sempre no marco de proxectos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inscritos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reais,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sentido para o alumnado e cuxa finalidade sexa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reais tanto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oral como escrito.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nas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xicas deben terse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distintos ritmos e estilos de aprendizaxe do alumnado,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de traballo individual e cooperativo que posibiliten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conxunta das tarefas, e potencien a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alumnado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canto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recomendable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mapas conceptuais, debates,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problemas contextualizados, ademais das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das familias non proceso de ensino-aprendizaxe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factor a potenciar, xa que o proceso de ensino-aprendizaxe competencial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se tanto desde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formais coma nos informais e non formais.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redundar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positivamente no rendemento e nos resultados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do alumnado.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Finalmente,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sociedade multiling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na que vivimos solicita un enfoque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cter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que potencie o desenvolvemento comunicativo dos nenos e nenas nas linguas que vaian adquirindo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vida, con independencia da diferenza de fins e niveis de dominio con que as utilicen. Isto implica un tratamento integrado das linguas que o alumnado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a aprender na escola. No caso das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os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culos presentan certos contidos similares, e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igualmente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ou similitude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ben ser abordados de maneira parella, ben ser presentados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nunha lingua pero traballados e practicados en cada unha delas.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pois, o profesorado implicado no proceso de ensino-aprendizaxe da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naqueles aspectos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aprendizaxe de calquera lingua, como son as estratexias de lectura, ou o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consonancia co anterior,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utilice 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aprendizaxe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son abordadas na aula desde un enfoque comunicativo e intercultural, pois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dos valores e as crenzas compartidas por grupos sociais doutros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ses resulta esencial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nesta sociedade globalizada.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, para o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non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das que se mencionaron para as linguas ambientais,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Pois,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cese,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SEGUNDO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FALAR E ESCOITAR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e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o intercambio comunicativo: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n; escoita;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quenda de palabra; respecto polos sentimentos, ideas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dos e das demais.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dirixidas ou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respectando o quenda de palabra e 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 das demais.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LCB1.1.1. Expresa de forma global sentimentos, vivencias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LCB1.1.2. Aplica as normas socio - comunicativas: escoita, espera de quendas.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89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mensaxes verbais e non verbais, especialmente xestos e ton de voz que complementen o significado da mensaxe.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 dos discursos orais e integrala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LCB1.2.1. Integra de xeito global os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verbais e non verbais para comunicarse oralmente, identificando, de xeito global, o valor comunicativo destes.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LCB1.2.2.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unha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 ao seu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B1.3. Participa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dirixidas, utilizando unha secuencia lineal sinxela.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Expresarse con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forma oral para satisfacer necesidades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aula.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LCB1.3.1. Participa activamente en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</w:p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-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</w:t>
            </w:r>
          </w:p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-exposici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guiadas, con axuda, cando cumpra,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B1.4. Deduci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evidentes polo contexto. Interese pola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 sinxelas.</w:t>
            </w:r>
            <w:r>
              <w:rPr>
                <w:rStyle w:val="Ninguno"/>
                <w:rtl w:val="0"/>
              </w:rPr>
              <w:t> 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 xml:space="preserve">B1.4. Ampliar o vocabulario a partir das experiencias de aula.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LCB1.4.1. Utiliza o vocabulario axeitado ao seu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LCB1.4.2. Identifica polo contexto o significado de distintas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87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procedentes de diversas fontes (produci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B1.5.Reco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tema e o sentido xeral dun texto oral breve e sinxelo,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 xml:space="preserve"> LCB1.5.1. Comprende, de forma global,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xeral dun texto oral sinxelo de uso habitual,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LCB1.5.2.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moi evidente de textos orais sinxelos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comunicativa: cartas, anuncios, regulamentos, folletos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 xml:space="preserve">LCB1.5.3. Responde preguntas correspondentes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B1.6. Valorar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B1.6. Valorar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LCB1.6.1. In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ciase na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dos medios audiovisuais e dixitais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LCB1.6.2.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de forma global o contido principal dunha entrevista, noticia ou debate infantil procedente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B1.7.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adecuados ao nivel que estimulen o seu interese.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B1.7. Reproducir textos axeitados aos seus gustos e intereses.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LCB1.7.1. Reproduce de memoria textos literarios ou non literarios, sinxelos e breves, axeitados aos seus gustos e intereses.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B1.8.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B1.8. Dramatizar, de xeito colaborativo, textos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LCB1.8.1.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o volume e o xesto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breves e sinxelos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 xml:space="preserve">B1.9. Producir textos orais breves, imitando modelos 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 xml:space="preserve">LCB1.9.1. Elabora comprensiblemente textos orais sinxelos,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noticias, avisos, contos, poemas,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cdotas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LCB1.9.2. Organiza o discurso cunha secuencia coherente elemental.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B1.10. Uso dunha linguaxe non discriminatoria e respectuosa coas diferenzas.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B1.10. Usar unha linguaxe non discriminatoria e respectuosa coas diferenzas.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LCB1.10.1 Usa unha linguaxe non discriminatoria e respectuosa coas diferenzas.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B1.11.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 e preguntar.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B1.11. Utilizar de xeito efectivo a linguaxe oral: escoitar e preguntar.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LCB1.11.1 Emprega de xeito efectivo a linguaxe oral para comunicarse: escoita e pregunta para asegurar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B2.1. Lectura de distintos tipos de texto: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experiencia.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B2.1. Ler en voz alta e en silencio, diferentes textos sinxelos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infantil.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LCB2.1.1. Le en voz alta, con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axeitada, diferentes tipos de textos moi sinxelos apropiados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 xml:space="preserve"> CCL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 xml:space="preserve"> LCB2.1.2. Le en silencio textos moi sinxelos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experiencia infantil.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utilizando a lectura como medio para ampliar o vocabulario.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 xml:space="preserve">B2.2. Comprender distintos tipos de textos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utilizando a lectura como medio para ampliar o vocabulario.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LCB2.2.1. Identifica o tema dun texto sinxelo.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LCB2.2.2. Distingue, de forma xeral, entre as diversas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textuais en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escolar e social,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B2.3.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textos: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clave.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de significado polo contexto.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textual.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B2.3. Utilizar de xeito guiado estratexias elementais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 moi sinxelos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LCB2.3.1. Activa, de forma guiada,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para comprender 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LCB2.3.2.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contido do texto a partir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redundantes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LCB2.3.3.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contida nas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aparece no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B2.4. Gusto pola lectura.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B2.5.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libros segundo o gusto persoal.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B2.6. Lectura dos libros establecidos no Plan lector.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B2.4. Ler por propia iniciativa diferentes tipos de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LCB2.4.1. Dedica, de xeito guiado, momentos de lecer para a lectura voluntaria.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LCB2.4.2. Explica, de xeito sinxelo,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preferencias lectoras.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B2.7. Uso da biblioteca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mesma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lecer.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B2.5. Usa, de xeito guiado, a biblioteca para localizar libros axeitados aos seus intereses.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LCB2.5.1. Consulta na biblioteca, de xeito guiado, diferentes fontes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textos en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libros do seu interese.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B2.8.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B2.6. Mostrar interese por ter unha biblioteca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LCB2.6.1. Coida, conserva e organiza os seus libros.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B2.9.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mensaxes transmitidas polo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B2.7. Identifica, con axuda, 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diferentes textos lidos.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LCB2.7.1. Diferenza, con axuda,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LCB2.8.1.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de xeito guiado, sobre a finalidade de diferentes textos moi sinxelos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dos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moi redundantes,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B2.10. Uso guiada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igualmente guiado,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 xml:space="preserve"> B2.8. Utilizar de xeito guiado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LCB2.8.1. Utiliza, de xeito guiado,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ESCRIBIR</w:t>
            </w:r>
          </w:p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B3.1. Produci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para comunicar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ecementos, experiencias e necesidades: con diferentes formatos (descritivos, narrativos, dialogados) e intenci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comunicativas (informativos, literarios e prescritivos).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B3.2.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texto: mantemento do tempo verbal,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B3.3.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 axeitadas ao nivel. 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B3.4.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o Plan de escritura do centro.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B3.1. Producir textos sinxelos segundo un modelo con diferentes formatos (descritivos, narrativos, dialogados) 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comunicativas(informativos, literarios e prescritivos, aplicando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nivel e coidando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LCB3.1.1. Escribe, con axuda, en diferentes soportes, textos sinxelos propios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escolar e social,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comunicativa)e respectando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sicas: cartas, folletos informativos, noticias,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receitas, textos literarios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LCB3.1.2. Presenta os seus traballos con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clara e limpeza, evitando riscos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B3.5.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  <w:tab/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B3.2.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  <w:tab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LCB3.2.1.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  <w:tab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B3.6. Normas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destinatario,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ideas, estrutura...) 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B3.7.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frases elementais con secuencia lineal. 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B3.8.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mellora do texto.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B3.3. Aplicar, de xeito guiado, todas as fases do proceso de escritura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de distinta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reescritura.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LCB3.3.1. Utiliza borradores que amosan a xeraci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selecci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ideas e a revisi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ortogr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fica na escritura de textos sinxelos propios do 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mbito da vida persoal, social e escolar.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 xml:space="preserve">CSIEE 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B3.9.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 xml:space="preserve">B3.4. Elaborar, de xeito guiado, proxectos individuais ou colectivos sobre diferentes temas da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LCB3.4.1. Elabora, de forma guiada,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sinxelas sobre experiencias realizadas: plantar fabas,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vermes de seda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LCB3.4.2. Elabora e presenta, de forma guiada, textos sinxelos, que ilustra con imaxes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redundante co contido.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B3.10.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guiado.</w:t>
            </w:r>
          </w:p>
          <w:p>
            <w:pPr>
              <w:pStyle w:val="_ttp1"/>
              <w:numPr>
                <w:ilvl w:val="0"/>
                <w:numId w:val="147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B3.11.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segundo o Plan de escritura do centro. </w:t>
            </w: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guiado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LCB3.6.1. Usa, con axuda,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escribir e presentar textos moi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 xml:space="preserve">B4.1. A palabra. </w:t>
            </w:r>
          </w:p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palabras(nome, verbo, adxectivo, pronomes, artigos)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15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B4.3. Tempos verbais: presente, pasado e futuro.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B4.1.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gramaticais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 estrutura da lingua, (categor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gramaticais),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LCB4.1.1. Utiliza de xeito guiado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sicas: o nome, artigo, adxectivo, verbo.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LCB4.1.2. Utiliza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tempos verbais: presente, pasado e futuro ao producir textos orais e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(nome, verbo, adxectivo, pronomes,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B4.4. Vocabulario. Frases feitas.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substantivos, adxectivos e verbos. Recursos derivativos: prefixos e sufixos. 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oracionais: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simple, suxeito e predicado.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B4.2. Desenvolver as destrezas e competencias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LCB4.2.1. Utiliza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LCB4.2.2. Forma palabras compostas a partir de palabras simples.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 xml:space="preserve"> LCB4.2.3. Identifica o suxeito/grupo nominal e predicado nas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B4.6.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B4.3.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LCB4.3.1. Utiliza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 propias do nivel e as aplica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escritura de textos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B4.7. Clases de nomes: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 propios.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B4.8.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gramaticais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establecen entre o substantivo e o resto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grupo nominal.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B4.4. Desenvolver estratexias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LCB4.4.1. Aplica as normas de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LCB4.4.2. Utiliza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LCB4.4.3. Utiliza unha sintaxe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propias.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B4.9.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material multimedia educativo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B4.5. Utilizar programas educativos dixitais para realizar tarefas e avanzar na aprendizaxe.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LCB4.5.1. Utiliza de forma guiada, distintos programas educativos dixitais.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3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B4.10.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variedades da lingua na nosa comunidade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B4.6. Comparar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LCB4.6.1. Compara aspectos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B5.1.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literarios como fonte de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B5.1. Valorar textos como fonte de lecer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LCB5.1.1. Valora de forma global, textos propios da literatura infantil: contos,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49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B5.2. Lectura guiada e comentada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actual. 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B5.3.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recursos literarios.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B5.2. Iniciar a lectura e expresiva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escolar.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LCB5.2.1. Inicia a lectura guiada de textos narrativos sinxelos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LCB5.2.2. Interpreta, intuitivamente e con axuda, a linguaxe figurada en textos literarios (personificaci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</w:t>
              <w:tab/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B5.4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literarios.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B5.3. Valorar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LCB5.3.1. Valora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B5.5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en prosa ou en verso: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e teatro.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B5.5. Reproducir, con axuda, a partir de modelos dados, textos literarios sinxelos: contos e poemas.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LCB5.5.1. Crea, con axuda, sinxelos textos literarios (contos, poemas) a partir de pautas ou modelos dados.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B5.6.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recitado de poemas co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adecuados.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 xml:space="preserve">B5.6. Reproducir textos literarios breves e moi sinxelos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 xml:space="preserve"> LCB5.6.1. Reproduce textos orais moi breves e sinxelos: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poemas.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B5.7.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textos literarios.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B5.7. Participar con interese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sinxelos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LCB5.7.1. Realiza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individualmente e en grupo de textos literarios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B5.8.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lecer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B5.8. Valorar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lecer persoal.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LCB5.8.1. Valora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lecer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