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N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Ciencias da natureza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ficos 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granse 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para proporcionar ao alumnado as bases dunha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fica e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 que contrib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a desenvolver as competencias necesarias para comprender a realidade, desenvolverse na vida coti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interactuar co seu medio natural.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competencial integra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de base conceptual (saber dicir),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relativo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destrezas (saber facer) e un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con grande influenza social e cultural e que implica un conxunto de valores e actitudes (saber ser). As competencias clave non se adquiren nun determinado momento e permanecen inalterables,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que implican un proceso de desenvolvemento mediante o cal os individuos van adquirindo maiores niveis de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o no seu uso.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argumento sinalado, que fala dun proceso,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permitir a aproximaci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ao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todo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 e ao uso das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as de maneira secuenciada. Ao ingresar en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primaria, o per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odo evolutivo fala dun pensamento intuitivo, global e concreto: o alumnado non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suxeito a unha previa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ou deduci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expresividade nace da intuici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ou da percepci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sensorial;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inicia o ensino primario cun conxunto de ideas, representaci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ns,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habilidades, destrezas e disposici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emocionais e afectivas relacionadas co contorno, que estrutura en forma de esquemas xunto a teor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ou hip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teses que lle permiten dar resposta a todo o que sucede ao seu redor.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 A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explicaci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realidade non son habilidades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nomas dunha determinada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rea. Precisan da confluencia de todas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favorecendo unha 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interdisciplinaria na que cada equipo docente e cada mestra ou mestre dese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</w:rPr>
        <w:t>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, implementar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avaliar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tarefas integradas contextualizadas nas que o alumnado se implique nun proceso que o leve acadar un produto que satisfaga as competencias que se sinalan, para cada particularidade.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formulado partindo do desenvolvemento cognitivo e emocional no que se atopa o alumnado desta etapa, da concreci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seu pensamento,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posibilidades cognitivas, do seu interese por aprender e relacionarse cos seus iguais e co contorno e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a andaina cara a un pensamento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abstracto ao final da etapa.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Todos os aspectos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rea de Ciencias da natureza son concibidos como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de aprendizaxe desde os cales se pode facer fincap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na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realidade e no desenvolvemento de actitudes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ticas. Pret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 que os alumnos e as alumnas desenvolvan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as habilidades cognitivas de observar, comparar, ordenar, clasificar, inferir, transferir, representar, avaliar...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conceptos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ficos non debe ser 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nico prop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sito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rea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debe lograr introducir o valor funcional da ciencia para que o alumnado sexa quen de explicar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menos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ns proporcion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ndolles as ferramentas para explorar a realidade natural de forma obxectiva, rigorosa e comprobada. Debe fomentar a curiosidade sobre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menos novos ou problemas inesperados, a necesidade de respectar o medio ambiente, o esp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rito de iniciativa e tenacidade, a confianza en si mesmo/a, a necesidade de coidar do seu propio corpo, o pensamento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tico que non se contenta cunha actitude pasiva, a flexibilidade intelectual, o rigor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e permitirlles pensar e desenvolver o seu pensamento de forma independente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respectar a opini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e das demais e iniciarse na argumentaci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no debate de ideas.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organizados en 5 bloques que, dada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interrelaci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non deben ser traballados de forma illada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integrada. O tratamento dos seus conceptos debe permitir ao alumnado avanzar na adquisici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ideas do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 e na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estruturaci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n, de forma coherente e articulada. Por outra banda, os contidos procedementais, relacionados co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es-ES_tradnl"/>
        </w:rPr>
        <w:t>saber facer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rico 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ctico, han de permitir ao alumnado iniciarse en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ecer e empregar algunhas das estratexias e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habituais na actividade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fica, tales como a observaci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 identificaci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de problemas, a recollida, 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o tratamento de datos, a emisi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de hip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teses, o dese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e desenvolvemento da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 busca de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e o emprego de fontes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n, inclu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ndo as proporcionadas polos medios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xicos actuais e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resultados obtidos. Para o desenvolvemento de actitudes e valores, os contidos seleccionados han de promover a curiosidade, o interese, o respecto por si mesmo/a, polos demais, pola natureza e cara ao traballo propio das ciencias experimentais,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como unha actitude de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no traballo en grupo.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1:</w:t>
      </w:r>
      <w:r>
        <w:rPr>
          <w:rFonts w:ascii="Arial" w:hAnsi="Arial"/>
          <w:rtl w:val="0"/>
          <w:lang w:val="es-ES_tradnl"/>
        </w:rPr>
        <w:t xml:space="preserve"> Iniciaci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actividade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fica, ori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ntase basicamente aos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ecementos necesarios para 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n,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 posterior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resultados de tarefas integradas, proxectos,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ou pequenas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ns. Integra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it-IT"/>
        </w:rPr>
        <w:t>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 conceptuais, procedementais e actitudinais necesarios para o desenvolvemento dos catro bloques restantes tendo, polo tanto,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fundamental e transversal para o desenvolvemento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rea.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2:</w:t>
      </w:r>
      <w:r>
        <w:rPr>
          <w:rFonts w:ascii="Arial" w:hAnsi="Arial"/>
          <w:rtl w:val="0"/>
          <w:lang w:val="pt-PT"/>
        </w:rPr>
        <w:t xml:space="preserve"> O ser humano e a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de, integra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habilidades e destrezas encami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ados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propio corpo e das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deste cos demais seres humanos e co medio,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prevenci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condutas de risco e a desenvolver e fortalecer comportamentos responsables e estilos de vida saudables. Recolle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de si mesmo/a para valorarse como diferente, respectar a diversidade e para facilitar o equilibrio emocional.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3:</w:t>
      </w:r>
      <w:r>
        <w:rPr>
          <w:rFonts w:ascii="Arial" w:hAnsi="Arial"/>
          <w:rtl w:val="0"/>
          <w:lang w:val="pt-PT"/>
        </w:rPr>
        <w:t xml:space="preserve"> Os seres vivos, ori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ntase fundamentalmente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ecemento, respecto e aprecio das plantas e dos animais,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iniciaci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aos outros reinos e ao interese por conservar a biodiversidade.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4:</w:t>
      </w:r>
      <w:r>
        <w:rPr>
          <w:rFonts w:ascii="Arial" w:hAnsi="Arial"/>
          <w:rtl w:val="0"/>
          <w:lang w:val="pt-PT"/>
        </w:rPr>
        <w:t xml:space="preserve"> Materia e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contidos relacionados coas propiedades dos materiais e as diferentes formas de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as consecuencias medioambientais do seu uso,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de fen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menos 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sicos e 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micos sinxelos.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O bloque 5:</w:t>
      </w:r>
      <w:r>
        <w:rPr>
          <w:rFonts w:ascii="Arial" w:hAnsi="Arial"/>
          <w:rtl w:val="0"/>
          <w:lang w:val="it-IT"/>
        </w:rPr>
        <w:t xml:space="preserve"> A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a, aparellos e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quinas,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basicamente contidos relacionados coas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quinas e cos aparellos de uso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n, a enerx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que empregan e os avances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ficos e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xicos que infl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en nas condici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 de vida actual.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Por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ltimo, establ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cense as seguintes orientaci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xicas: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Os contidos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Ciencias da natureza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n interrelacionados cos doutras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reas polo que se potenciar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un enfoque globalizador e interdisciplinario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en conta a transversalidade da aprendizaxe baseada en competencias. Resulta imprescindible unha estreita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os docentes no desenvolvemento curricular e na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sobre a aprendizaxe dos alumnos e das alumnas,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cambios nas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de traballo e nos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todos de ensinanza.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contidos conceptuais, procedementais e actitudinais deben ser traballados na aula arredor da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integradas que faciliten a contextualizaci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aprendizaxes, proxectos, pequenas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no medio, actividades de experimentaci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problemas concretos,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debates sobre temas de actualidade (medioambientais, de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de, de consumo...), onde o alumnado avance no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das competencias clave ao longo da etapa, elixindo en cada caso a metodolox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axeitada en funci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necesidades.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 estruturas de aprendizaxe cooperativa posibilitar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conxunta de tarefas, proxectos e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ns, fomentar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bitos de traballo en equipo,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pac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 de conflitos e potenciar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unha axeitada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Resulta recomendable a aplicaci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para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 do alumnado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os mapas mentais, diarios, debates,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ficas,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problemas</w:t>
      </w:r>
      <w:r>
        <w:rPr>
          <w:rFonts w:ascii="Arial" w:hAnsi="Arial" w:hint="default"/>
          <w:rtl w:val="0"/>
        </w:rPr>
        <w:t>…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Debe potenciarse a variedade de materiais e recursos, considerando especialmente 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no proceso de ensino-aprendizaxe.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establ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cense os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de aprendizaxe avaliables que permitir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definir os resultados das aprendizaxes e que concretan mediante 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ns o que o alumnado debe saber e saber facer na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Ciencias da natureza. Estes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ndares est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graduados e secuenciados ao longo da etapa e, una vez finalizada esta,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n estar acadados e consolidados.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rPr>
          <w:rFonts w:ascii="Arial" w:cs="Arial" w:hAnsi="Arial" w:eastAsia="Arial"/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8"/>
        <w:gridCol w:w="3632"/>
        <w:gridCol w:w="3542"/>
        <w:gridCol w:w="4250"/>
        <w:gridCol w:w="2000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CIENCIAS DA NATUREZA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PRIMEIRO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con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resultados.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Busca guiada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internet e noutros soportes. </w:t>
            </w:r>
          </w:p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B1.4.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de textos escritos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murais, paneis, esquemas ou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recoller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Buscar,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forma guiada e comunicar os resultados en diferentes soportes.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CNB1.1.1. Busca e selecciona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 guiada e comunica o resultado de forma oral e escrita, de maneira limpa, clara e ordenada, en diferentes soportes.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 xml:space="preserve">CAA 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 xml:space="preserve">CCL 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  <w:r>
              <w:rPr>
                <w:rStyle w:val="Ninguno"/>
                <w:rtl w:val="0"/>
              </w:rPr>
              <w:t> 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CNB1.1.2. Manifesta certa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tarefas e ten iniciativa na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 xml:space="preserve">B1.5. O traballo cooperativo. 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B1.6.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traballo. Recursos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traballo intelectual.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B1.7.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traballo, esforzo e responsabilidade.</w:t>
            </w:r>
            <w:r>
              <w:rPr>
                <w:rStyle w:val="Ninguno"/>
                <w:rtl w:val="0"/>
              </w:rPr>
              <w:t> 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Traballar de forma cooperativa, respectando 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eiros/as, o material e as normas de convivencia.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CNB1.2.1. Utiliza estratexias para traballar de forma individual e en equipo e respecta os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eiros/as, o material e as normas de convivencia.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 xml:space="preserve">CAA 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O SER HUMANO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k</w:t>
            </w:r>
          </w:p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B2.1.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home e da muller como seres vivos. 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B2.2.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outros seres vivos.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B2.3.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igualdades e diferenzas entre as persoas. 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B2.4.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partes do corpo humano.</w:t>
            </w:r>
          </w:p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B2.5.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verbalizaci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(medo, tristura, enfado, ledicia) e sentimentos propios e alleos. 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 xml:space="preserve">B2.1. Identificar semellanzas e diferenzas entre as persoas valorando a diversidade.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CNB2.1.1. Identifica semellanzas e diferenzas entre as persoas valorando a diversidade.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667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CNB2.1.2.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partes do propio corpo.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  <w:r>
              <w:rPr>
                <w:rStyle w:val="Ningun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CNB2.1.3. Verbaliza e comparte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sentimentos propios e alleos.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 xml:space="preserve">CCL 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k</w:t>
            </w:r>
          </w:p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B2.6.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que infl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nunha vida saudable: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 e equilibrada, a hixiene persoal, o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regulado, o descanso e a adecuada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de lecer.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 benestar e 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determinados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bitos: a hixiene persoal,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variada, o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 regulado sen excesos ou o descanso diario.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CNB2.2.1. Relaciona a vida saudable cunha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CNB2.2.2. Relaciona o exercicio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sico, os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hixiene e o tempo de lecer coa propia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CMCT</w:t>
            </w:r>
          </w:p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B2.7.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alimentos diarios necesarios. </w:t>
            </w:r>
          </w:p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B2.8.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costumes na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diaria.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B2.3.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ar, de forma colectiva, un men</w:t>
            </w:r>
            <w:r>
              <w:rPr>
                <w:rStyle w:val="Ninguno"/>
                <w:rtl w:val="0"/>
              </w:rPr>
              <w:t xml:space="preserve">ú </w:t>
            </w:r>
            <w:r>
              <w:rPr>
                <w:rStyle w:val="Ninguno"/>
                <w:rtl w:val="0"/>
              </w:rPr>
              <w:t xml:space="preserve">semanal de merendas saudables para o recreo.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CNB2.3.1. Analiza os seus costumes na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diaria e aplica o men</w:t>
            </w:r>
            <w:r>
              <w:rPr>
                <w:rStyle w:val="Ninguno"/>
                <w:rtl w:val="0"/>
              </w:rPr>
              <w:t xml:space="preserve">ú </w:t>
            </w:r>
            <w:r>
              <w:rPr>
                <w:rStyle w:val="Ninguno"/>
                <w:rtl w:val="0"/>
              </w:rPr>
              <w:t>semanal de merendas na escola.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OS SERES VIVOS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B3.1. Os seres vivos: as plantas e os animais.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B3.2.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e dos comportamentos de animais e plantas para adaptarse ao seu medio. 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B3.1. Identificar e explicar en diferentes soportes,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plantas e dos animais.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CNB3.1.1. Explica as principais diferenzas entre plantas e animais empregando diferentes soportes.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 xml:space="preserve">CNB3.1.2. Identifica e describe, con criterios elementais, animais e plantas do seu contorno.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CNB3.1.3. Amosa condutas de respecto e coidado cara aos seres vivos.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940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 xml:space="preserve">m </w:t>
            </w:r>
          </w:p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B3.3.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animais e plantas do contorno. 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B3.4.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rexistro dos seres vivos do contorno segundo criterios observables e variados empregando diferentes soportes.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B3.5.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responsabilidade no coidado de plantas e animais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sticos e do contorno.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B3.2. Observar e identificar, de maneira elemental e en equipo,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ser vivo no seu medio natural ou na aula e comunicar de xeito oral e escrito os resultados, empregando diferentes soportes.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CNB3.2.1. Recolle datos a partir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caos empregando diferentes soportes.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MATERIA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B4.1. Tarefas de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reciclaxe na escola e no seu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B4.2. Uso responsable da auga na vida coti</w:t>
            </w:r>
            <w:r>
              <w:rPr>
                <w:rStyle w:val="Ninguno"/>
                <w:rtl w:val="0"/>
              </w:rPr>
              <w:t>á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B4.3.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 como unha forma de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stica e de fontes sonoras do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B4.1. Adoptar medidas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medioambientais e 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elas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na escola.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CNB4.1.1. Reduce, reutiliza e recicla obxectos na escola.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CNB4.1.2. Identifica e adopta medidas de uso responsable da auga na escola.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760" w:hRule="atLeast"/>
        </w:trPr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B4.4.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e obxectos do contorno para identificar propiedades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observables (cor, dureza, cheiro, sabor e textura)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utilidade. 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B4.2. Experimentar e manipular instrumentos e obxectos sinxelos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identificando algunhas propiedades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CNB4.2.1. Identifica cor, dureza, cheiro, sabor e textura en materiais e obxectos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5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OBXECTOS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j</w:t>
            </w:r>
          </w:p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B5.1.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aparellos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sinxelas do contorno identificando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 evitando estereotipos sexistas.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B5.2.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funcionamento de aparellos sinxelos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sticos e escolares (lapis, afialapis, tel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fono, balanza, tesoira, espremedor etc.)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B5.3. Montaxe e desmontaxe de xogos e obxectos sinxelos relacionados coa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B5.1. Manexar obxectos e aparellos simples dom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sticos e escolares, describir os seus materiais e o seu funcionamento e utilizalos con seguridade evitando estereotipos sexistas.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CNB5.1.1.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nomea os oficios das persoas do seu contorno e evita estereotipos sexistas.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00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CNB5.1.2. Identifica e manexa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aparellos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quinas simples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empreg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con seguridade e evitando estereotipos sexistas.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dun ordenador.</w:t>
            </w:r>
          </w:p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B5.5 Coidado dos recursos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3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B5.2. Empregar o ordenador identificando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coidando o seu uso.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 xml:space="preserve">CNB5.2.1. Identifica e nomea correctamente as partes dun ordenador cando traballa con el. 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CNB5.2.2. Emprega o ordenador de forma guiada e fai un bo uso.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pt-PT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