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07F" w:rsidRPr="0052407F" w:rsidRDefault="0052407F" w:rsidP="00FB741E">
      <w:pPr>
        <w:jc w:val="center"/>
        <w:rPr>
          <w:rFonts w:ascii="Arial" w:hAnsi="Arial" w:cs="Arial"/>
          <w:b/>
          <w:bCs/>
          <w:u w:val="single"/>
        </w:rPr>
      </w:pPr>
      <w:r w:rsidRPr="0052407F">
        <w:rPr>
          <w:rFonts w:ascii="Arial" w:hAnsi="Arial" w:cs="Arial"/>
          <w:b/>
          <w:bCs/>
          <w:u w:val="single"/>
        </w:rPr>
        <w:t>HISTORIA DA FILOSOFÍA. SEGUNDO CURSO DE BACHARELATO</w:t>
      </w:r>
    </w:p>
    <w:p w:rsidR="00FB741E" w:rsidRDefault="0052407F" w:rsidP="00FB741E">
      <w:pPr>
        <w:pBdr>
          <w:top w:val="single" w:sz="4" w:space="1" w:color="auto"/>
          <w:left w:val="single" w:sz="4" w:space="4" w:color="auto"/>
          <w:right w:val="single" w:sz="4" w:space="4" w:color="auto"/>
          <w:between w:val="single" w:sz="4" w:space="1" w:color="auto"/>
          <w:bar w:val="single" w:sz="4" w:color="auto"/>
        </w:pBdr>
        <w:jc w:val="center"/>
        <w:rPr>
          <w:rFonts w:ascii="Arial" w:hAnsi="Arial" w:cs="Arial"/>
          <w:b/>
          <w:bCs/>
        </w:rPr>
      </w:pPr>
      <w:r w:rsidRPr="0052407F">
        <w:rPr>
          <w:rFonts w:ascii="Arial" w:hAnsi="Arial" w:cs="Arial"/>
          <w:b/>
          <w:bCs/>
        </w:rPr>
        <w:t xml:space="preserve">Tema </w:t>
      </w:r>
      <w:r w:rsidR="00FB741E">
        <w:rPr>
          <w:rFonts w:ascii="Arial" w:hAnsi="Arial" w:cs="Arial"/>
          <w:b/>
          <w:bCs/>
        </w:rPr>
        <w:t>1 FILOSOFÍA ANTIGUA</w:t>
      </w:r>
      <w:bookmarkStart w:id="0" w:name="_GoBack"/>
      <w:bookmarkEnd w:id="0"/>
    </w:p>
    <w:p w:rsidR="0052407F" w:rsidRPr="0052407F" w:rsidRDefault="0052407F" w:rsidP="00FB741E">
      <w:pPr>
        <w:pBdr>
          <w:top w:val="single" w:sz="4" w:space="1" w:color="auto"/>
          <w:left w:val="single" w:sz="4" w:space="4" w:color="auto"/>
          <w:right w:val="single" w:sz="4" w:space="4" w:color="auto"/>
          <w:between w:val="single" w:sz="4" w:space="1" w:color="auto"/>
          <w:bar w:val="single" w:sz="4" w:color="auto"/>
        </w:pBdr>
        <w:jc w:val="center"/>
        <w:rPr>
          <w:rFonts w:ascii="Arial" w:hAnsi="Arial" w:cs="Arial"/>
          <w:b/>
          <w:bCs/>
        </w:rPr>
      </w:pPr>
      <w:r w:rsidRPr="0052407F">
        <w:rPr>
          <w:rFonts w:ascii="Arial" w:hAnsi="Arial" w:cs="Arial"/>
          <w:b/>
          <w:bCs/>
        </w:rPr>
        <w:t>Cuestión 2. Dialéctica Socrática y relativismo de los sofistas</w:t>
      </w:r>
    </w:p>
    <w:p w:rsidR="0052407F" w:rsidRPr="0052407F" w:rsidRDefault="0052407F" w:rsidP="0052407F">
      <w:pPr>
        <w:jc w:val="both"/>
        <w:rPr>
          <w:rFonts w:ascii="Arial" w:hAnsi="Arial" w:cs="Arial"/>
          <w:b/>
          <w:bCs/>
        </w:rPr>
      </w:pPr>
      <w:r w:rsidRPr="00FB741E">
        <w:rPr>
          <w:rFonts w:ascii="Arial" w:hAnsi="Arial" w:cs="Arial"/>
          <w:b/>
          <w:bCs/>
          <w:bdr w:val="single" w:sz="4" w:space="0" w:color="auto"/>
        </w:rPr>
        <w:t>LOS SOFISTAS</w:t>
      </w:r>
      <w:r w:rsidRPr="0052407F">
        <w:rPr>
          <w:rFonts w:ascii="Arial" w:hAnsi="Arial" w:cs="Arial"/>
        </w:rPr>
        <w:t xml:space="preserve">: Son, en su mayoría, </w:t>
      </w:r>
      <w:r w:rsidRPr="0052407F">
        <w:rPr>
          <w:rFonts w:ascii="Arial" w:hAnsi="Arial" w:cs="Arial"/>
          <w:b/>
          <w:bCs/>
        </w:rPr>
        <w:t>extranjeros llegados a Atenas, muy cultos y conocedores</w:t>
      </w:r>
      <w:r w:rsidRPr="0052407F">
        <w:rPr>
          <w:rFonts w:ascii="Arial" w:hAnsi="Arial" w:cs="Arial"/>
        </w:rPr>
        <w:t xml:space="preserve">, por sus viajes, </w:t>
      </w:r>
      <w:r w:rsidRPr="0052407F">
        <w:rPr>
          <w:rFonts w:ascii="Arial" w:hAnsi="Arial" w:cs="Arial"/>
          <w:b/>
          <w:bCs/>
        </w:rPr>
        <w:t>de las formas de vivir y de pensar de los demás griegos</w:t>
      </w:r>
      <w:r w:rsidRPr="0052407F">
        <w:rPr>
          <w:rFonts w:ascii="Arial" w:hAnsi="Arial" w:cs="Arial"/>
        </w:rPr>
        <w:t xml:space="preserve">. Sus nuevas ideas despiertan </w:t>
      </w:r>
      <w:r w:rsidRPr="0052407F">
        <w:rPr>
          <w:rFonts w:ascii="Arial" w:hAnsi="Arial" w:cs="Arial"/>
          <w:b/>
          <w:bCs/>
        </w:rPr>
        <w:t xml:space="preserve">entusiasmo en los jóvenes y fuerte oposición </w:t>
      </w:r>
      <w:r w:rsidRPr="0052407F">
        <w:rPr>
          <w:rFonts w:ascii="Arial" w:hAnsi="Arial" w:cs="Arial"/>
        </w:rPr>
        <w:t xml:space="preserve">entre los de mentalidad más </w:t>
      </w:r>
      <w:r w:rsidRPr="0052407F">
        <w:rPr>
          <w:rFonts w:ascii="Arial" w:hAnsi="Arial" w:cs="Arial"/>
          <w:b/>
          <w:bCs/>
        </w:rPr>
        <w:t>tradicional</w:t>
      </w:r>
      <w:r w:rsidRPr="0052407F">
        <w:rPr>
          <w:rFonts w:ascii="Arial" w:hAnsi="Arial" w:cs="Arial"/>
        </w:rPr>
        <w:t>. Ejercieron gran influencia en pensadores contemporáneos y posteriores.</w:t>
      </w:r>
    </w:p>
    <w:p w:rsidR="0052407F" w:rsidRPr="0052407F" w:rsidRDefault="0052407F" w:rsidP="0052407F">
      <w:pPr>
        <w:jc w:val="both"/>
        <w:rPr>
          <w:rFonts w:ascii="Arial" w:hAnsi="Arial" w:cs="Arial"/>
        </w:rPr>
      </w:pPr>
      <w:r w:rsidRPr="0052407F">
        <w:rPr>
          <w:rFonts w:ascii="Arial" w:hAnsi="Arial" w:cs="Arial"/>
        </w:rPr>
        <w:t xml:space="preserve">• </w:t>
      </w:r>
      <w:r w:rsidRPr="0052407F">
        <w:rPr>
          <w:rFonts w:ascii="Arial" w:hAnsi="Arial" w:cs="Arial"/>
          <w:b/>
          <w:bCs/>
        </w:rPr>
        <w:t xml:space="preserve">Sofista </w:t>
      </w:r>
      <w:r w:rsidRPr="0052407F">
        <w:rPr>
          <w:rFonts w:ascii="Arial" w:hAnsi="Arial" w:cs="Arial"/>
        </w:rPr>
        <w:t>(</w:t>
      </w:r>
      <w:proofErr w:type="spellStart"/>
      <w:r w:rsidRPr="0052407F">
        <w:rPr>
          <w:rFonts w:ascii="Arial" w:hAnsi="Arial" w:cs="Arial"/>
          <w:i/>
          <w:iCs/>
        </w:rPr>
        <w:t>sophistés</w:t>
      </w:r>
      <w:proofErr w:type="spellEnd"/>
      <w:r w:rsidRPr="0052407F">
        <w:rPr>
          <w:rFonts w:ascii="Arial" w:hAnsi="Arial" w:cs="Arial"/>
        </w:rPr>
        <w:t xml:space="preserve">) fue primero sinónimo de </w:t>
      </w:r>
      <w:r w:rsidRPr="0052407F">
        <w:rPr>
          <w:rFonts w:ascii="Arial" w:hAnsi="Arial" w:cs="Arial"/>
          <w:b/>
          <w:bCs/>
        </w:rPr>
        <w:t xml:space="preserve">sabio </w:t>
      </w:r>
      <w:r w:rsidRPr="0052407F">
        <w:rPr>
          <w:rFonts w:ascii="Arial" w:hAnsi="Arial" w:cs="Arial"/>
        </w:rPr>
        <w:t>(</w:t>
      </w:r>
      <w:proofErr w:type="spellStart"/>
      <w:r w:rsidRPr="0052407F">
        <w:rPr>
          <w:rFonts w:ascii="Arial" w:hAnsi="Arial" w:cs="Arial"/>
        </w:rPr>
        <w:t>sophós</w:t>
      </w:r>
      <w:proofErr w:type="spellEnd"/>
      <w:r w:rsidRPr="0052407F">
        <w:rPr>
          <w:rFonts w:ascii="Arial" w:hAnsi="Arial" w:cs="Arial"/>
        </w:rPr>
        <w:t xml:space="preserve">). Pero </w:t>
      </w:r>
      <w:r w:rsidRPr="0052407F">
        <w:rPr>
          <w:rFonts w:ascii="Arial" w:hAnsi="Arial" w:cs="Arial"/>
          <w:b/>
          <w:bCs/>
        </w:rPr>
        <w:t xml:space="preserve">después </w:t>
      </w:r>
      <w:r w:rsidRPr="0052407F">
        <w:rPr>
          <w:rFonts w:ascii="Arial" w:hAnsi="Arial" w:cs="Arial"/>
        </w:rPr>
        <w:t xml:space="preserve">adquirió el </w:t>
      </w:r>
      <w:r w:rsidRPr="0052407F">
        <w:rPr>
          <w:rFonts w:ascii="Arial" w:hAnsi="Arial" w:cs="Arial"/>
          <w:b/>
          <w:bCs/>
        </w:rPr>
        <w:t xml:space="preserve">sentido peyorativo </w:t>
      </w:r>
      <w:r w:rsidRPr="0052407F">
        <w:rPr>
          <w:rFonts w:ascii="Arial" w:hAnsi="Arial" w:cs="Arial"/>
        </w:rPr>
        <w:t>de embaucador hábil y mentiroso (en los diálogos de Platón). Últimamente han merecido una mejor consideración: los sofistas crearon en Grecia un amplio movimiento de difusión cultural, conocido como «Ilustración griega»:</w:t>
      </w:r>
    </w:p>
    <w:p w:rsidR="0052407F" w:rsidRPr="00FB741E" w:rsidRDefault="0052407F" w:rsidP="0052407F">
      <w:pPr>
        <w:jc w:val="both"/>
        <w:rPr>
          <w:rFonts w:ascii="Arial" w:hAnsi="Arial" w:cs="Arial"/>
          <w:b/>
          <w:bCs/>
        </w:rPr>
      </w:pPr>
      <w:r w:rsidRPr="0052407F">
        <w:rPr>
          <w:rFonts w:ascii="Arial" w:hAnsi="Arial" w:cs="Arial"/>
        </w:rPr>
        <w:t xml:space="preserve">* Por ser </w:t>
      </w:r>
      <w:r w:rsidRPr="0052407F">
        <w:rPr>
          <w:rFonts w:ascii="Arial" w:hAnsi="Arial" w:cs="Arial"/>
          <w:b/>
          <w:bCs/>
        </w:rPr>
        <w:t>extranjeros</w:t>
      </w:r>
      <w:r w:rsidRPr="0052407F">
        <w:rPr>
          <w:rFonts w:ascii="Arial" w:hAnsi="Arial" w:cs="Arial"/>
        </w:rPr>
        <w:t xml:space="preserve">, </w:t>
      </w:r>
      <w:r w:rsidRPr="0052407F">
        <w:rPr>
          <w:rFonts w:ascii="Arial" w:hAnsi="Arial" w:cs="Arial"/>
          <w:b/>
          <w:bCs/>
        </w:rPr>
        <w:t xml:space="preserve">no podían intervenir directamente en la política </w:t>
      </w:r>
      <w:r w:rsidRPr="0052407F">
        <w:rPr>
          <w:rFonts w:ascii="Arial" w:hAnsi="Arial" w:cs="Arial"/>
        </w:rPr>
        <w:t xml:space="preserve">de Atenas, pero </w:t>
      </w:r>
      <w:r w:rsidRPr="0052407F">
        <w:rPr>
          <w:rFonts w:ascii="Arial" w:hAnsi="Arial" w:cs="Arial"/>
          <w:b/>
          <w:bCs/>
        </w:rPr>
        <w:t>educaban a la mayoría de los</w:t>
      </w:r>
      <w:r w:rsidR="00FB741E">
        <w:rPr>
          <w:rFonts w:ascii="Arial" w:hAnsi="Arial" w:cs="Arial"/>
          <w:b/>
          <w:bCs/>
        </w:rPr>
        <w:t xml:space="preserve"> </w:t>
      </w:r>
      <w:r w:rsidRPr="0052407F">
        <w:rPr>
          <w:rFonts w:ascii="Arial" w:hAnsi="Arial" w:cs="Arial"/>
          <w:b/>
          <w:bCs/>
        </w:rPr>
        <w:t>políticos atenienses</w:t>
      </w:r>
      <w:r w:rsidRPr="0052407F">
        <w:rPr>
          <w:rFonts w:ascii="Arial" w:hAnsi="Arial" w:cs="Arial"/>
        </w:rPr>
        <w:t>.</w:t>
      </w:r>
    </w:p>
    <w:p w:rsidR="0052407F" w:rsidRPr="0052407F" w:rsidRDefault="0052407F" w:rsidP="0052407F">
      <w:pPr>
        <w:jc w:val="both"/>
        <w:rPr>
          <w:rFonts w:ascii="Arial" w:hAnsi="Arial" w:cs="Arial"/>
        </w:rPr>
      </w:pPr>
      <w:r w:rsidRPr="0052407F">
        <w:rPr>
          <w:rFonts w:ascii="Arial" w:hAnsi="Arial" w:cs="Arial"/>
        </w:rPr>
        <w:t xml:space="preserve">* </w:t>
      </w:r>
      <w:r w:rsidRPr="0052407F">
        <w:rPr>
          <w:rFonts w:ascii="Arial" w:hAnsi="Arial" w:cs="Arial"/>
          <w:b/>
          <w:bCs/>
        </w:rPr>
        <w:t>Viajeros incansables</w:t>
      </w:r>
      <w:r w:rsidRPr="0052407F">
        <w:rPr>
          <w:rFonts w:ascii="Arial" w:hAnsi="Arial" w:cs="Arial"/>
        </w:rPr>
        <w:t xml:space="preserve">, defendieron el </w:t>
      </w:r>
      <w:r w:rsidRPr="0052407F">
        <w:rPr>
          <w:rFonts w:ascii="Arial" w:hAnsi="Arial" w:cs="Arial"/>
          <w:b/>
          <w:bCs/>
        </w:rPr>
        <w:t>ideal del panhelenismo</w:t>
      </w:r>
      <w:r w:rsidRPr="0052407F">
        <w:rPr>
          <w:rFonts w:ascii="Arial" w:hAnsi="Arial" w:cs="Arial"/>
        </w:rPr>
        <w:t>: la unidad de todos los griegos, por su lengua común, que debería contribuir a mantener la paz y olvidar las diferencias.</w:t>
      </w:r>
    </w:p>
    <w:p w:rsidR="0052407F" w:rsidRPr="0052407F" w:rsidRDefault="0052407F" w:rsidP="0052407F">
      <w:pPr>
        <w:jc w:val="both"/>
        <w:rPr>
          <w:rFonts w:ascii="Arial" w:hAnsi="Arial" w:cs="Arial"/>
        </w:rPr>
      </w:pPr>
      <w:r w:rsidRPr="0052407F">
        <w:rPr>
          <w:rFonts w:ascii="Arial" w:hAnsi="Arial" w:cs="Arial"/>
        </w:rPr>
        <w:t xml:space="preserve">* Fueron </w:t>
      </w:r>
      <w:r w:rsidRPr="0052407F">
        <w:rPr>
          <w:rFonts w:ascii="Arial" w:hAnsi="Arial" w:cs="Arial"/>
          <w:b/>
          <w:bCs/>
        </w:rPr>
        <w:t>educadores a sueldo de los jóvenes «bien»</w:t>
      </w:r>
      <w:r w:rsidRPr="0052407F">
        <w:rPr>
          <w:rFonts w:ascii="Arial" w:hAnsi="Arial" w:cs="Arial"/>
        </w:rPr>
        <w:t xml:space="preserve">, con un </w:t>
      </w:r>
      <w:r w:rsidRPr="0052407F">
        <w:rPr>
          <w:rFonts w:ascii="Arial" w:hAnsi="Arial" w:cs="Arial"/>
          <w:b/>
          <w:bCs/>
        </w:rPr>
        <w:t xml:space="preserve">modelo renovado de enseñanza </w:t>
      </w:r>
      <w:r w:rsidRPr="0052407F">
        <w:rPr>
          <w:rFonts w:ascii="Arial" w:hAnsi="Arial" w:cs="Arial"/>
        </w:rPr>
        <w:t xml:space="preserve">muy amplia y puesta al día. Enfatizaban la </w:t>
      </w:r>
      <w:r w:rsidRPr="0052407F">
        <w:rPr>
          <w:rFonts w:ascii="Arial" w:hAnsi="Arial" w:cs="Arial"/>
          <w:b/>
          <w:bCs/>
        </w:rPr>
        <w:t>oratoria y la erística</w:t>
      </w:r>
      <w:r w:rsidRPr="0052407F">
        <w:rPr>
          <w:rFonts w:ascii="Arial" w:hAnsi="Arial" w:cs="Arial"/>
        </w:rPr>
        <w:t xml:space="preserve">, y </w:t>
      </w:r>
      <w:r w:rsidRPr="0052407F">
        <w:rPr>
          <w:rFonts w:ascii="Arial" w:hAnsi="Arial" w:cs="Arial"/>
          <w:b/>
          <w:bCs/>
        </w:rPr>
        <w:t xml:space="preserve">enseñaban a convencer </w:t>
      </w:r>
      <w:r w:rsidRPr="0052407F">
        <w:rPr>
          <w:rFonts w:ascii="Arial" w:hAnsi="Arial" w:cs="Arial"/>
        </w:rPr>
        <w:t>entre otras cosas para ganar pleitos en los tribunales.</w:t>
      </w:r>
    </w:p>
    <w:p w:rsidR="0052407F" w:rsidRPr="0052407F" w:rsidRDefault="0052407F" w:rsidP="0052407F">
      <w:pPr>
        <w:jc w:val="both"/>
        <w:rPr>
          <w:rFonts w:ascii="Arial" w:hAnsi="Arial" w:cs="Arial"/>
        </w:rPr>
      </w:pPr>
      <w:r w:rsidRPr="0052407F">
        <w:rPr>
          <w:rFonts w:ascii="Arial" w:hAnsi="Arial" w:cs="Arial"/>
        </w:rPr>
        <w:t xml:space="preserve">* Fueron </w:t>
      </w:r>
      <w:r w:rsidRPr="0052407F">
        <w:rPr>
          <w:rFonts w:ascii="Arial" w:hAnsi="Arial" w:cs="Arial"/>
          <w:b/>
          <w:bCs/>
        </w:rPr>
        <w:t>grandes oradores</w:t>
      </w:r>
      <w:r w:rsidRPr="0052407F">
        <w:rPr>
          <w:rFonts w:ascii="Arial" w:hAnsi="Arial" w:cs="Arial"/>
        </w:rPr>
        <w:t>. Los ateniense preferían escucharles antes que asistir al teatro, y difundían sus ideas mediante sus discursos. Aunque escribieron también, apenas conservamos fragmentos suyos.</w:t>
      </w:r>
    </w:p>
    <w:p w:rsidR="0052407F" w:rsidRPr="0052407F" w:rsidRDefault="0052407F" w:rsidP="0052407F">
      <w:pPr>
        <w:jc w:val="both"/>
        <w:rPr>
          <w:rFonts w:ascii="Arial" w:hAnsi="Arial" w:cs="Arial"/>
        </w:rPr>
      </w:pPr>
      <w:r w:rsidRPr="0052407F">
        <w:rPr>
          <w:rFonts w:ascii="Arial" w:hAnsi="Arial" w:cs="Arial"/>
        </w:rPr>
        <w:t>* No formaron escuela, ni tenían una doctrina común. Pero coincidían en:</w:t>
      </w:r>
    </w:p>
    <w:p w:rsidR="0052407F" w:rsidRPr="0052407F" w:rsidRDefault="0052407F" w:rsidP="0052407F">
      <w:pPr>
        <w:jc w:val="both"/>
        <w:rPr>
          <w:rFonts w:ascii="Arial" w:hAnsi="Arial" w:cs="Arial"/>
        </w:rPr>
      </w:pPr>
      <w:r w:rsidRPr="0052407F">
        <w:rPr>
          <w:rFonts w:ascii="Arial" w:hAnsi="Arial" w:cs="Arial"/>
        </w:rPr>
        <w:t xml:space="preserve">• </w:t>
      </w:r>
      <w:r w:rsidRPr="0052407F">
        <w:rPr>
          <w:rFonts w:ascii="Arial" w:hAnsi="Arial" w:cs="Arial"/>
          <w:b/>
          <w:bCs/>
        </w:rPr>
        <w:t>Atención a los problemas prácticos</w:t>
      </w:r>
      <w:r w:rsidRPr="0052407F">
        <w:rPr>
          <w:rFonts w:ascii="Arial" w:hAnsi="Arial" w:cs="Arial"/>
        </w:rPr>
        <w:t xml:space="preserve">: </w:t>
      </w:r>
      <w:r w:rsidRPr="0052407F">
        <w:rPr>
          <w:rFonts w:ascii="Arial" w:hAnsi="Arial" w:cs="Arial"/>
          <w:b/>
          <w:bCs/>
        </w:rPr>
        <w:t>política, moral, religión, educación, lenguaje</w:t>
      </w:r>
      <w:r w:rsidRPr="0052407F">
        <w:rPr>
          <w:rFonts w:ascii="Arial" w:hAnsi="Arial" w:cs="Arial"/>
        </w:rPr>
        <w:t xml:space="preserve">, etc., los temas más urgentes en la reciente democracia. Dieron, por tanto, un notable </w:t>
      </w:r>
      <w:r w:rsidRPr="0052407F">
        <w:rPr>
          <w:rFonts w:ascii="Arial" w:hAnsi="Arial" w:cs="Arial"/>
          <w:b/>
          <w:bCs/>
        </w:rPr>
        <w:t>giro filosófico</w:t>
      </w:r>
      <w:r w:rsidRPr="0052407F">
        <w:rPr>
          <w:rFonts w:ascii="Arial" w:hAnsi="Arial" w:cs="Arial"/>
        </w:rPr>
        <w:t>.</w:t>
      </w:r>
    </w:p>
    <w:p w:rsidR="0052407F" w:rsidRPr="0052407F" w:rsidRDefault="0052407F" w:rsidP="0052407F">
      <w:pPr>
        <w:jc w:val="both"/>
        <w:rPr>
          <w:rFonts w:ascii="Arial" w:hAnsi="Arial" w:cs="Arial"/>
        </w:rPr>
      </w:pPr>
      <w:r w:rsidRPr="0052407F">
        <w:rPr>
          <w:rFonts w:ascii="Arial" w:hAnsi="Arial" w:cs="Arial"/>
        </w:rPr>
        <w:t xml:space="preserve">• </w:t>
      </w:r>
      <w:r w:rsidRPr="0052407F">
        <w:rPr>
          <w:rFonts w:ascii="Arial" w:hAnsi="Arial" w:cs="Arial"/>
          <w:b/>
          <w:bCs/>
        </w:rPr>
        <w:t>Actitud relativista e incluso escéptica</w:t>
      </w:r>
      <w:r w:rsidRPr="0052407F">
        <w:rPr>
          <w:rFonts w:ascii="Arial" w:hAnsi="Arial" w:cs="Arial"/>
        </w:rPr>
        <w:t xml:space="preserve">. No sólo renunciaron a conocer la verdad </w:t>
      </w:r>
      <w:r w:rsidRPr="0052407F">
        <w:rPr>
          <w:rFonts w:ascii="Arial" w:hAnsi="Arial" w:cs="Arial"/>
          <w:b/>
          <w:bCs/>
        </w:rPr>
        <w:t>sobre la naturaleza</w:t>
      </w:r>
      <w:r w:rsidRPr="0052407F">
        <w:rPr>
          <w:rFonts w:ascii="Arial" w:hAnsi="Arial" w:cs="Arial"/>
        </w:rPr>
        <w:t xml:space="preserve">, sino también sobre </w:t>
      </w:r>
      <w:r w:rsidRPr="0052407F">
        <w:rPr>
          <w:rFonts w:ascii="Arial" w:hAnsi="Arial" w:cs="Arial"/>
          <w:b/>
          <w:bCs/>
        </w:rPr>
        <w:t>los problemas del hombre y la sociedad</w:t>
      </w:r>
      <w:r w:rsidRPr="0052407F">
        <w:rPr>
          <w:rFonts w:ascii="Arial" w:hAnsi="Arial" w:cs="Arial"/>
        </w:rPr>
        <w:t xml:space="preserve">. Sus viajes les enseñaron que no hay dos pueblos con las mismas leyes o costumbres. Por eso consideraban las leyes puramente convencionales, carentes de valor absoluto. Con ellos quedaron desfasadas las discusiones sobre los primeros principios de la naturaleza y centraron las discusiones en la oposición entre </w:t>
      </w:r>
      <w:r w:rsidRPr="0052407F">
        <w:rPr>
          <w:rFonts w:ascii="Arial" w:hAnsi="Arial" w:cs="Arial"/>
          <w:b/>
          <w:bCs/>
          <w:i/>
          <w:iCs/>
        </w:rPr>
        <w:t xml:space="preserve">ley </w:t>
      </w:r>
      <w:r w:rsidRPr="0052407F">
        <w:rPr>
          <w:rFonts w:ascii="Arial" w:hAnsi="Arial" w:cs="Arial"/>
        </w:rPr>
        <w:t xml:space="preserve">(convencional, arbitraria, provisional) y </w:t>
      </w:r>
      <w:r w:rsidRPr="0052407F">
        <w:rPr>
          <w:rFonts w:ascii="Arial" w:hAnsi="Arial" w:cs="Arial"/>
          <w:b/>
          <w:bCs/>
          <w:i/>
          <w:iCs/>
        </w:rPr>
        <w:t xml:space="preserve">naturaleza </w:t>
      </w:r>
      <w:r w:rsidRPr="0052407F">
        <w:rPr>
          <w:rFonts w:ascii="Arial" w:hAnsi="Arial" w:cs="Arial"/>
        </w:rPr>
        <w:t>(permanente, común y universal).</w:t>
      </w:r>
    </w:p>
    <w:p w:rsidR="0052407F" w:rsidRPr="0052407F" w:rsidRDefault="0052407F" w:rsidP="0052407F">
      <w:pPr>
        <w:jc w:val="both"/>
        <w:rPr>
          <w:rFonts w:ascii="Arial" w:hAnsi="Arial" w:cs="Arial"/>
          <w:b/>
          <w:bCs/>
        </w:rPr>
      </w:pPr>
      <w:r w:rsidRPr="0052407F">
        <w:rPr>
          <w:rFonts w:ascii="Arial" w:hAnsi="Arial" w:cs="Arial"/>
        </w:rPr>
        <w:t xml:space="preserve">• </w:t>
      </w:r>
      <w:r w:rsidRPr="0052407F">
        <w:rPr>
          <w:rFonts w:ascii="Arial" w:hAnsi="Arial" w:cs="Arial"/>
          <w:b/>
          <w:bCs/>
        </w:rPr>
        <w:t>No son pensadores sistemáticos</w:t>
      </w:r>
      <w:r w:rsidRPr="0052407F">
        <w:rPr>
          <w:rFonts w:ascii="Arial" w:hAnsi="Arial" w:cs="Arial"/>
        </w:rPr>
        <w:t xml:space="preserve">, ni buscaban un sistema de pensamiento deducido de principios universales. </w:t>
      </w:r>
      <w:r w:rsidRPr="0052407F">
        <w:rPr>
          <w:rFonts w:ascii="Arial" w:hAnsi="Arial" w:cs="Arial"/>
          <w:b/>
          <w:bCs/>
        </w:rPr>
        <w:t>Procedían inductivamente</w:t>
      </w:r>
      <w:r w:rsidRPr="0052407F">
        <w:rPr>
          <w:rFonts w:ascii="Arial" w:hAnsi="Arial" w:cs="Arial"/>
        </w:rPr>
        <w:t xml:space="preserve">, acumulando informaciones y datos durante sus viajes, de los que procuraban derivar conclusiones de carácter práctico. Su </w:t>
      </w:r>
      <w:r w:rsidRPr="0052407F">
        <w:rPr>
          <w:rFonts w:ascii="Arial" w:hAnsi="Arial" w:cs="Arial"/>
          <w:b/>
          <w:bCs/>
        </w:rPr>
        <w:t xml:space="preserve">sed de saber </w:t>
      </w:r>
      <w:r w:rsidRPr="0052407F">
        <w:rPr>
          <w:rFonts w:ascii="Arial" w:hAnsi="Arial" w:cs="Arial"/>
        </w:rPr>
        <w:t xml:space="preserve">era </w:t>
      </w:r>
      <w:r w:rsidR="00FB741E">
        <w:rPr>
          <w:rFonts w:ascii="Arial" w:hAnsi="Arial" w:cs="Arial"/>
          <w:b/>
          <w:bCs/>
        </w:rPr>
        <w:t>inagotable</w:t>
      </w:r>
      <w:r w:rsidRPr="0052407F">
        <w:rPr>
          <w:rFonts w:ascii="Arial" w:hAnsi="Arial" w:cs="Arial"/>
        </w:rPr>
        <w:t>, y llegaban a ser auténticas enciclopedias andantes (</w:t>
      </w:r>
      <w:proofErr w:type="spellStart"/>
      <w:r w:rsidRPr="0052407F">
        <w:rPr>
          <w:rFonts w:ascii="Arial" w:hAnsi="Arial" w:cs="Arial"/>
          <w:i/>
          <w:iCs/>
        </w:rPr>
        <w:t>polimathía</w:t>
      </w:r>
      <w:proofErr w:type="spellEnd"/>
      <w:r w:rsidRPr="0052407F">
        <w:rPr>
          <w:rFonts w:ascii="Arial" w:hAnsi="Arial" w:cs="Arial"/>
        </w:rPr>
        <w:t>).</w:t>
      </w:r>
    </w:p>
    <w:p w:rsidR="0052407F" w:rsidRPr="0052407F" w:rsidRDefault="0052407F" w:rsidP="0052407F">
      <w:pPr>
        <w:jc w:val="both"/>
        <w:rPr>
          <w:rFonts w:ascii="Arial" w:hAnsi="Arial" w:cs="Arial"/>
          <w:b/>
          <w:bCs/>
        </w:rPr>
      </w:pPr>
      <w:r w:rsidRPr="0052407F">
        <w:rPr>
          <w:rFonts w:ascii="Arial" w:hAnsi="Arial" w:cs="Arial"/>
        </w:rPr>
        <w:lastRenderedPageBreak/>
        <w:t xml:space="preserve">• Tuvieron un </w:t>
      </w:r>
      <w:r w:rsidRPr="0052407F">
        <w:rPr>
          <w:rFonts w:ascii="Arial" w:hAnsi="Arial" w:cs="Arial"/>
          <w:b/>
          <w:bCs/>
        </w:rPr>
        <w:t>enorme influjo en la vida de Atenas</w:t>
      </w:r>
      <w:r w:rsidRPr="0052407F">
        <w:rPr>
          <w:rFonts w:ascii="Arial" w:hAnsi="Arial" w:cs="Arial"/>
        </w:rPr>
        <w:t xml:space="preserve">. Llevaron a cabo una </w:t>
      </w:r>
      <w:r w:rsidRPr="0052407F">
        <w:rPr>
          <w:rFonts w:ascii="Arial" w:hAnsi="Arial" w:cs="Arial"/>
          <w:b/>
          <w:bCs/>
        </w:rPr>
        <w:t>aguda crítica de las instituciones e ideas  tradicionales</w:t>
      </w:r>
      <w:r w:rsidRPr="0052407F">
        <w:rPr>
          <w:rFonts w:ascii="Arial" w:hAnsi="Arial" w:cs="Arial"/>
        </w:rPr>
        <w:t xml:space="preserve">, propiciando su renovación. Pero la </w:t>
      </w:r>
      <w:r w:rsidRPr="0052407F">
        <w:rPr>
          <w:rFonts w:ascii="Arial" w:hAnsi="Arial" w:cs="Arial"/>
          <w:b/>
          <w:bCs/>
        </w:rPr>
        <w:t xml:space="preserve">oratoria y </w:t>
      </w:r>
      <w:r w:rsidRPr="0052407F">
        <w:rPr>
          <w:rFonts w:ascii="Arial" w:hAnsi="Arial" w:cs="Arial"/>
        </w:rPr>
        <w:t xml:space="preserve">el arte de la </w:t>
      </w:r>
      <w:r w:rsidRPr="0052407F">
        <w:rPr>
          <w:rFonts w:ascii="Arial" w:hAnsi="Arial" w:cs="Arial"/>
          <w:b/>
          <w:bCs/>
        </w:rPr>
        <w:t xml:space="preserve">persuasión eran </w:t>
      </w:r>
      <w:r w:rsidRPr="0052407F">
        <w:rPr>
          <w:rFonts w:ascii="Arial" w:hAnsi="Arial" w:cs="Arial"/>
        </w:rPr>
        <w:t xml:space="preserve">técnicas </w:t>
      </w:r>
      <w:r w:rsidRPr="0052407F">
        <w:rPr>
          <w:rFonts w:ascii="Arial" w:hAnsi="Arial" w:cs="Arial"/>
          <w:b/>
          <w:bCs/>
        </w:rPr>
        <w:t>muy manipulables</w:t>
      </w:r>
      <w:r w:rsidRPr="0052407F">
        <w:rPr>
          <w:rFonts w:ascii="Arial" w:hAnsi="Arial" w:cs="Arial"/>
        </w:rPr>
        <w:t>, si las utilizaban ciudadanos ambiciosos y egoístas.</w:t>
      </w:r>
    </w:p>
    <w:p w:rsidR="0052407F" w:rsidRPr="0052407F" w:rsidRDefault="0052407F" w:rsidP="0052407F">
      <w:pPr>
        <w:jc w:val="both"/>
        <w:rPr>
          <w:rFonts w:ascii="Arial" w:hAnsi="Arial" w:cs="Arial"/>
        </w:rPr>
      </w:pPr>
      <w:r w:rsidRPr="0052407F">
        <w:rPr>
          <w:rFonts w:ascii="Arial" w:hAnsi="Arial" w:cs="Arial"/>
        </w:rPr>
        <w:t xml:space="preserve">• Los </w:t>
      </w:r>
      <w:r w:rsidRPr="0052407F">
        <w:rPr>
          <w:rFonts w:ascii="Arial" w:hAnsi="Arial" w:cs="Arial"/>
          <w:b/>
          <w:bCs/>
        </w:rPr>
        <w:t xml:space="preserve">principales autores </w:t>
      </w:r>
      <w:r w:rsidRPr="0052407F">
        <w:rPr>
          <w:rFonts w:ascii="Arial" w:hAnsi="Arial" w:cs="Arial"/>
        </w:rPr>
        <w:t xml:space="preserve">sofistas son: Protágoras, </w:t>
      </w:r>
      <w:proofErr w:type="spellStart"/>
      <w:r w:rsidRPr="0052407F">
        <w:rPr>
          <w:rFonts w:ascii="Arial" w:hAnsi="Arial" w:cs="Arial"/>
        </w:rPr>
        <w:t>Gorgias</w:t>
      </w:r>
      <w:proofErr w:type="spellEnd"/>
      <w:r w:rsidRPr="0052407F">
        <w:rPr>
          <w:rFonts w:ascii="Arial" w:hAnsi="Arial" w:cs="Arial"/>
        </w:rPr>
        <w:t xml:space="preserve">, </w:t>
      </w:r>
      <w:proofErr w:type="spellStart"/>
      <w:r w:rsidRPr="0052407F">
        <w:rPr>
          <w:rFonts w:ascii="Arial" w:hAnsi="Arial" w:cs="Arial"/>
        </w:rPr>
        <w:t>Critias</w:t>
      </w:r>
      <w:proofErr w:type="spellEnd"/>
      <w:r w:rsidRPr="0052407F">
        <w:rPr>
          <w:rFonts w:ascii="Arial" w:hAnsi="Arial" w:cs="Arial"/>
        </w:rPr>
        <w:t xml:space="preserve">, </w:t>
      </w:r>
      <w:proofErr w:type="spellStart"/>
      <w:r w:rsidRPr="0052407F">
        <w:rPr>
          <w:rFonts w:ascii="Arial" w:hAnsi="Arial" w:cs="Arial"/>
        </w:rPr>
        <w:t>Hipias</w:t>
      </w:r>
      <w:proofErr w:type="spellEnd"/>
      <w:r w:rsidRPr="0052407F">
        <w:rPr>
          <w:rFonts w:ascii="Arial" w:hAnsi="Arial" w:cs="Arial"/>
        </w:rPr>
        <w:t xml:space="preserve">, </w:t>
      </w:r>
      <w:proofErr w:type="spellStart"/>
      <w:r w:rsidRPr="0052407F">
        <w:rPr>
          <w:rFonts w:ascii="Arial" w:hAnsi="Arial" w:cs="Arial"/>
        </w:rPr>
        <w:t>Licofrón</w:t>
      </w:r>
      <w:proofErr w:type="spellEnd"/>
      <w:r w:rsidRPr="0052407F">
        <w:rPr>
          <w:rFonts w:ascii="Arial" w:hAnsi="Arial" w:cs="Arial"/>
        </w:rPr>
        <w:t xml:space="preserve"> y </w:t>
      </w:r>
      <w:proofErr w:type="spellStart"/>
      <w:r w:rsidRPr="0052407F">
        <w:rPr>
          <w:rFonts w:ascii="Arial" w:hAnsi="Arial" w:cs="Arial"/>
        </w:rPr>
        <w:t>Alcidamante</w:t>
      </w:r>
      <w:proofErr w:type="spellEnd"/>
      <w:r w:rsidRPr="0052407F">
        <w:rPr>
          <w:rFonts w:ascii="Arial" w:hAnsi="Arial" w:cs="Arial"/>
        </w:rPr>
        <w:t>.</w:t>
      </w:r>
    </w:p>
    <w:p w:rsidR="0052407F" w:rsidRPr="0052407F" w:rsidRDefault="0052407F" w:rsidP="0052407F">
      <w:pPr>
        <w:jc w:val="both"/>
        <w:rPr>
          <w:rFonts w:ascii="Arial" w:hAnsi="Arial" w:cs="Arial"/>
        </w:rPr>
      </w:pPr>
      <w:r w:rsidRPr="0052407F">
        <w:rPr>
          <w:rFonts w:ascii="Arial" w:hAnsi="Arial" w:cs="Arial"/>
          <w:b/>
          <w:bCs/>
        </w:rPr>
        <w:t xml:space="preserve">1) PROTÁGORAS </w:t>
      </w:r>
      <w:r w:rsidRPr="0052407F">
        <w:rPr>
          <w:rFonts w:ascii="Arial" w:hAnsi="Arial" w:cs="Arial"/>
        </w:rPr>
        <w:t xml:space="preserve">(481-401 a.C.): Natural de </w:t>
      </w:r>
      <w:proofErr w:type="spellStart"/>
      <w:r w:rsidRPr="0052407F">
        <w:rPr>
          <w:rFonts w:ascii="Arial" w:hAnsi="Arial" w:cs="Arial"/>
        </w:rPr>
        <w:t>Abdera</w:t>
      </w:r>
      <w:proofErr w:type="spellEnd"/>
      <w:r w:rsidRPr="0052407F">
        <w:rPr>
          <w:rFonts w:ascii="Arial" w:hAnsi="Arial" w:cs="Arial"/>
        </w:rPr>
        <w:t xml:space="preserve"> (paisano de Demócrito), se hizo famoso en Atenas, pero tuvo que escapar a Sicilia </w:t>
      </w:r>
      <w:r w:rsidRPr="0052407F">
        <w:rPr>
          <w:rFonts w:ascii="Arial" w:hAnsi="Arial" w:cs="Arial"/>
          <w:b/>
          <w:bCs/>
        </w:rPr>
        <w:t>acusado de ateísmo y blasfemia</w:t>
      </w:r>
      <w:r w:rsidRPr="0052407F">
        <w:rPr>
          <w:rFonts w:ascii="Arial" w:hAnsi="Arial" w:cs="Arial"/>
        </w:rPr>
        <w:t xml:space="preserve">. Respecto a los dioses afirmaba que «no es posible saber si existen, ni cuál es su forma ni su naturaleza». Y pensaba que la vida era muy breve para afrontar con éxito un problema tan oscuro. </w:t>
      </w:r>
      <w:r w:rsidRPr="0052407F">
        <w:rPr>
          <w:rFonts w:ascii="Arial" w:hAnsi="Arial" w:cs="Arial"/>
          <w:b/>
          <w:bCs/>
        </w:rPr>
        <w:t>Se metió también contra los usos y ritos religiosos</w:t>
      </w:r>
      <w:r w:rsidRPr="0052407F">
        <w:rPr>
          <w:rFonts w:ascii="Arial" w:hAnsi="Arial" w:cs="Arial"/>
        </w:rPr>
        <w:t>, y quizás por eso le consideraron peligroso.</w:t>
      </w:r>
    </w:p>
    <w:p w:rsidR="0052407F" w:rsidRPr="0052407F" w:rsidRDefault="0052407F" w:rsidP="0052407F">
      <w:pPr>
        <w:jc w:val="both"/>
        <w:rPr>
          <w:rFonts w:ascii="Arial" w:hAnsi="Arial" w:cs="Arial"/>
        </w:rPr>
      </w:pPr>
      <w:r w:rsidRPr="0052407F">
        <w:rPr>
          <w:rFonts w:ascii="Arial" w:hAnsi="Arial" w:cs="Arial"/>
        </w:rPr>
        <w:t>• Su tesis más conocida: «</w:t>
      </w:r>
      <w:r w:rsidRPr="0052407F">
        <w:rPr>
          <w:rFonts w:ascii="Arial" w:hAnsi="Arial" w:cs="Arial"/>
          <w:b/>
          <w:bCs/>
        </w:rPr>
        <w:t>el hombre es la medida de todas las cosas</w:t>
      </w:r>
      <w:r w:rsidRPr="0052407F">
        <w:rPr>
          <w:rFonts w:ascii="Arial" w:hAnsi="Arial" w:cs="Arial"/>
        </w:rPr>
        <w:t>, de las que son en cuanto que son, y de las que no son en cuanto que no son». Parecía defender, pues, un relativismo en cuestión de cualidades percibidas y valores.</w:t>
      </w:r>
    </w:p>
    <w:p w:rsidR="0052407F" w:rsidRPr="0052407F" w:rsidRDefault="0052407F" w:rsidP="0052407F">
      <w:pPr>
        <w:jc w:val="both"/>
        <w:rPr>
          <w:rFonts w:ascii="Arial" w:hAnsi="Arial" w:cs="Arial"/>
        </w:rPr>
      </w:pPr>
      <w:r w:rsidRPr="0052407F">
        <w:rPr>
          <w:rFonts w:ascii="Arial" w:hAnsi="Arial" w:cs="Arial"/>
        </w:rPr>
        <w:t xml:space="preserve">• Puede considerarse un </w:t>
      </w:r>
      <w:r w:rsidRPr="0052407F">
        <w:rPr>
          <w:rFonts w:ascii="Arial" w:hAnsi="Arial" w:cs="Arial"/>
          <w:b/>
          <w:bCs/>
        </w:rPr>
        <w:t>relativista cultural</w:t>
      </w:r>
      <w:r w:rsidRPr="0052407F">
        <w:rPr>
          <w:rFonts w:ascii="Arial" w:hAnsi="Arial" w:cs="Arial"/>
        </w:rPr>
        <w:t xml:space="preserve">: cada pueblo tiene costumbres y leyes diferentes, y cree que las suyas son las mejores. </w:t>
      </w:r>
      <w:r w:rsidRPr="0052407F">
        <w:rPr>
          <w:rFonts w:ascii="Arial" w:hAnsi="Arial" w:cs="Arial"/>
          <w:b/>
          <w:bCs/>
        </w:rPr>
        <w:t>La ley</w:t>
      </w:r>
      <w:r w:rsidRPr="0052407F">
        <w:rPr>
          <w:rFonts w:ascii="Arial" w:hAnsi="Arial" w:cs="Arial"/>
        </w:rPr>
        <w:t xml:space="preserve">, por tanto, </w:t>
      </w:r>
      <w:r w:rsidRPr="0052407F">
        <w:rPr>
          <w:rFonts w:ascii="Arial" w:hAnsi="Arial" w:cs="Arial"/>
          <w:b/>
          <w:bCs/>
        </w:rPr>
        <w:t xml:space="preserve">no es </w:t>
      </w:r>
      <w:r w:rsidRPr="0052407F">
        <w:rPr>
          <w:rFonts w:ascii="Arial" w:hAnsi="Arial" w:cs="Arial"/>
        </w:rPr>
        <w:t xml:space="preserve">algo basado en la naturaleza, </w:t>
      </w:r>
      <w:r w:rsidRPr="0052407F">
        <w:rPr>
          <w:rFonts w:ascii="Arial" w:hAnsi="Arial" w:cs="Arial"/>
          <w:b/>
          <w:bCs/>
        </w:rPr>
        <w:t>sino invención de los legisladores</w:t>
      </w:r>
      <w:r w:rsidRPr="0052407F">
        <w:rPr>
          <w:rFonts w:ascii="Arial" w:hAnsi="Arial" w:cs="Arial"/>
        </w:rPr>
        <w:t xml:space="preserve">. </w:t>
      </w:r>
      <w:r w:rsidRPr="0052407F">
        <w:rPr>
          <w:rFonts w:ascii="Arial" w:hAnsi="Arial" w:cs="Arial"/>
          <w:b/>
          <w:bCs/>
        </w:rPr>
        <w:t>Existe por convención</w:t>
      </w:r>
      <w:r w:rsidRPr="0052407F">
        <w:rPr>
          <w:rFonts w:ascii="Arial" w:hAnsi="Arial" w:cs="Arial"/>
        </w:rPr>
        <w:t xml:space="preserve">, y es </w:t>
      </w:r>
      <w:r w:rsidRPr="0052407F">
        <w:rPr>
          <w:rFonts w:ascii="Arial" w:hAnsi="Arial" w:cs="Arial"/>
          <w:b/>
          <w:bCs/>
        </w:rPr>
        <w:t>siempre modificable</w:t>
      </w:r>
      <w:r w:rsidRPr="0052407F">
        <w:rPr>
          <w:rFonts w:ascii="Arial" w:hAnsi="Arial" w:cs="Arial"/>
        </w:rPr>
        <w:t>.</w:t>
      </w:r>
    </w:p>
    <w:p w:rsidR="0052407F" w:rsidRPr="0052407F" w:rsidRDefault="0052407F" w:rsidP="0052407F">
      <w:pPr>
        <w:jc w:val="both"/>
        <w:rPr>
          <w:rFonts w:ascii="Arial" w:hAnsi="Arial" w:cs="Arial"/>
        </w:rPr>
      </w:pPr>
      <w:r w:rsidRPr="0052407F">
        <w:rPr>
          <w:rFonts w:ascii="Arial" w:hAnsi="Arial" w:cs="Arial"/>
        </w:rPr>
        <w:t xml:space="preserve">• Eso </w:t>
      </w:r>
      <w:r w:rsidRPr="0052407F">
        <w:rPr>
          <w:rFonts w:ascii="Arial" w:hAnsi="Arial" w:cs="Arial"/>
          <w:b/>
          <w:bCs/>
        </w:rPr>
        <w:t xml:space="preserve">no significa que cualquiera pueda violar la ley </w:t>
      </w:r>
      <w:r w:rsidRPr="0052407F">
        <w:rPr>
          <w:rFonts w:ascii="Arial" w:hAnsi="Arial" w:cs="Arial"/>
        </w:rPr>
        <w:t xml:space="preserve">cuando quiera, sino que debemos mantener en lo posible las leyes </w:t>
      </w:r>
      <w:r w:rsidR="00FB741E">
        <w:rPr>
          <w:rFonts w:ascii="Arial" w:hAnsi="Arial" w:cs="Arial"/>
        </w:rPr>
        <w:t>que poseemos, porque cuale</w:t>
      </w:r>
      <w:r w:rsidRPr="0052407F">
        <w:rPr>
          <w:rFonts w:ascii="Arial" w:hAnsi="Arial" w:cs="Arial"/>
        </w:rPr>
        <w:t>squiera otras serán también convencionales.</w:t>
      </w:r>
    </w:p>
    <w:p w:rsidR="0052407F" w:rsidRPr="0052407F" w:rsidRDefault="0052407F" w:rsidP="0052407F">
      <w:pPr>
        <w:jc w:val="both"/>
        <w:rPr>
          <w:rFonts w:ascii="Arial" w:hAnsi="Arial" w:cs="Arial"/>
        </w:rPr>
      </w:pPr>
      <w:r w:rsidRPr="0052407F">
        <w:rPr>
          <w:rFonts w:ascii="Arial" w:hAnsi="Arial" w:cs="Arial"/>
        </w:rPr>
        <w:t xml:space="preserve">• Defiende el </w:t>
      </w:r>
      <w:r w:rsidRPr="0052407F">
        <w:rPr>
          <w:rFonts w:ascii="Arial" w:hAnsi="Arial" w:cs="Arial"/>
          <w:b/>
          <w:bCs/>
        </w:rPr>
        <w:t xml:space="preserve">valor de la cultura </w:t>
      </w:r>
      <w:r w:rsidRPr="0052407F">
        <w:rPr>
          <w:rFonts w:ascii="Arial" w:hAnsi="Arial" w:cs="Arial"/>
        </w:rPr>
        <w:t xml:space="preserve">como algo que necesita el hombre para sobrevivir -es un ser desvalido- y que le </w:t>
      </w:r>
      <w:r w:rsidRPr="0052407F">
        <w:rPr>
          <w:rFonts w:ascii="Arial" w:hAnsi="Arial" w:cs="Arial"/>
          <w:b/>
          <w:bCs/>
        </w:rPr>
        <w:t>diferencia de los animales</w:t>
      </w:r>
      <w:r w:rsidRPr="0052407F">
        <w:rPr>
          <w:rFonts w:ascii="Arial" w:hAnsi="Arial" w:cs="Arial"/>
        </w:rPr>
        <w:t xml:space="preserve">. Pero se </w:t>
      </w:r>
      <w:r w:rsidRPr="0052407F">
        <w:rPr>
          <w:rFonts w:ascii="Arial" w:hAnsi="Arial" w:cs="Arial"/>
          <w:b/>
          <w:bCs/>
        </w:rPr>
        <w:t>necesita además el sentido de la justicia y la virtud política</w:t>
      </w:r>
      <w:r w:rsidRPr="0052407F">
        <w:rPr>
          <w:rFonts w:ascii="Arial" w:hAnsi="Arial" w:cs="Arial"/>
        </w:rPr>
        <w:t>, sin las cuales sería imposible la vida</w:t>
      </w:r>
      <w:r w:rsidR="00FB741E">
        <w:rPr>
          <w:rFonts w:ascii="Arial" w:hAnsi="Arial" w:cs="Arial"/>
        </w:rPr>
        <w:t xml:space="preserve"> </w:t>
      </w:r>
      <w:r w:rsidRPr="0052407F">
        <w:rPr>
          <w:rFonts w:ascii="Arial" w:hAnsi="Arial" w:cs="Arial"/>
        </w:rPr>
        <w:t>en la ciudad.</w:t>
      </w:r>
    </w:p>
    <w:p w:rsidR="0052407F" w:rsidRPr="0052407F" w:rsidRDefault="0052407F" w:rsidP="0052407F">
      <w:pPr>
        <w:jc w:val="both"/>
        <w:rPr>
          <w:rFonts w:ascii="Arial" w:hAnsi="Arial" w:cs="Arial"/>
        </w:rPr>
      </w:pPr>
      <w:r w:rsidRPr="0052407F">
        <w:rPr>
          <w:rFonts w:ascii="Arial" w:hAnsi="Arial" w:cs="Arial"/>
          <w:b/>
          <w:bCs/>
        </w:rPr>
        <w:t xml:space="preserve">2) GORGIAS </w:t>
      </w:r>
      <w:r w:rsidRPr="0052407F">
        <w:rPr>
          <w:rFonts w:ascii="Arial" w:hAnsi="Arial" w:cs="Arial"/>
        </w:rPr>
        <w:t xml:space="preserve">(483-374): Natural de </w:t>
      </w:r>
      <w:proofErr w:type="spellStart"/>
      <w:r w:rsidRPr="0052407F">
        <w:rPr>
          <w:rFonts w:ascii="Arial" w:hAnsi="Arial" w:cs="Arial"/>
        </w:rPr>
        <w:t>Leontinos</w:t>
      </w:r>
      <w:proofErr w:type="spellEnd"/>
      <w:r w:rsidRPr="0052407F">
        <w:rPr>
          <w:rFonts w:ascii="Arial" w:hAnsi="Arial" w:cs="Arial"/>
        </w:rPr>
        <w:t xml:space="preserve"> (Sicilia), pronto abandonó la filosofía para dedicarse a la oratoria. En su tratado </w:t>
      </w:r>
      <w:r w:rsidRPr="0052407F">
        <w:rPr>
          <w:rFonts w:ascii="Arial" w:hAnsi="Arial" w:cs="Arial"/>
          <w:i/>
          <w:iCs/>
        </w:rPr>
        <w:t>Acerca de la naturaleza o del no-ser</w:t>
      </w:r>
      <w:r w:rsidRPr="0052407F">
        <w:rPr>
          <w:rFonts w:ascii="Arial" w:hAnsi="Arial" w:cs="Arial"/>
        </w:rPr>
        <w:t>, afirma:</w:t>
      </w:r>
    </w:p>
    <w:p w:rsidR="0052407F" w:rsidRPr="0052407F" w:rsidRDefault="00FB741E" w:rsidP="0052407F">
      <w:pPr>
        <w:jc w:val="both"/>
        <w:rPr>
          <w:rFonts w:ascii="Arial" w:hAnsi="Arial" w:cs="Arial"/>
        </w:rPr>
      </w:pPr>
      <w:r>
        <w:rPr>
          <w:rFonts w:ascii="Arial" w:hAnsi="Arial" w:cs="Arial"/>
        </w:rPr>
        <w:t>-</w:t>
      </w:r>
      <w:r w:rsidR="0052407F" w:rsidRPr="0052407F">
        <w:rPr>
          <w:rFonts w:ascii="Arial" w:hAnsi="Arial" w:cs="Arial"/>
        </w:rPr>
        <w:t>Nada existe;</w:t>
      </w:r>
    </w:p>
    <w:p w:rsidR="0052407F" w:rsidRPr="0052407F" w:rsidRDefault="00FB741E" w:rsidP="0052407F">
      <w:pPr>
        <w:jc w:val="both"/>
        <w:rPr>
          <w:rFonts w:ascii="Arial" w:hAnsi="Arial" w:cs="Arial"/>
        </w:rPr>
      </w:pPr>
      <w:r>
        <w:rPr>
          <w:rFonts w:ascii="Arial" w:hAnsi="Arial" w:cs="Arial"/>
        </w:rPr>
        <w:t>-</w:t>
      </w:r>
      <w:r w:rsidR="0052407F" w:rsidRPr="0052407F">
        <w:rPr>
          <w:rFonts w:ascii="Arial" w:hAnsi="Arial" w:cs="Arial"/>
        </w:rPr>
        <w:t>Si existiera algo, no podría ser conocido;</w:t>
      </w:r>
    </w:p>
    <w:p w:rsidR="0052407F" w:rsidRPr="0052407F" w:rsidRDefault="00FB741E" w:rsidP="0052407F">
      <w:pPr>
        <w:jc w:val="both"/>
        <w:rPr>
          <w:rFonts w:ascii="Arial" w:hAnsi="Arial" w:cs="Arial"/>
        </w:rPr>
      </w:pPr>
      <w:r>
        <w:rPr>
          <w:rFonts w:ascii="Arial" w:hAnsi="Arial" w:cs="Arial"/>
        </w:rPr>
        <w:t>-</w:t>
      </w:r>
      <w:r w:rsidR="0052407F" w:rsidRPr="0052407F">
        <w:rPr>
          <w:rFonts w:ascii="Arial" w:hAnsi="Arial" w:cs="Arial"/>
        </w:rPr>
        <w:t>Si pudiera ser conocido, no podría ser comunicado ni explicado a los demás.</w:t>
      </w:r>
    </w:p>
    <w:p w:rsidR="0052407F" w:rsidRPr="0052407F" w:rsidRDefault="0052407F" w:rsidP="0052407F">
      <w:pPr>
        <w:jc w:val="both"/>
        <w:rPr>
          <w:rFonts w:ascii="Arial" w:hAnsi="Arial" w:cs="Arial"/>
        </w:rPr>
      </w:pPr>
      <w:r w:rsidRPr="0052407F">
        <w:rPr>
          <w:rFonts w:ascii="Arial" w:hAnsi="Arial" w:cs="Arial"/>
        </w:rPr>
        <w:t xml:space="preserve">• Intenta demostrar que </w:t>
      </w:r>
      <w:r w:rsidRPr="0052407F">
        <w:rPr>
          <w:rFonts w:ascii="Arial" w:hAnsi="Arial" w:cs="Arial"/>
          <w:b/>
          <w:bCs/>
        </w:rPr>
        <w:t>no coinciden la realidad, el pensamiento y la palabra</w:t>
      </w:r>
      <w:r w:rsidRPr="0052407F">
        <w:rPr>
          <w:rFonts w:ascii="Arial" w:hAnsi="Arial" w:cs="Arial"/>
        </w:rPr>
        <w:t xml:space="preserve">, destruyendo así las tesis fundamentales de </w:t>
      </w:r>
      <w:r w:rsidR="00FB741E">
        <w:rPr>
          <w:rFonts w:ascii="Arial" w:hAnsi="Arial" w:cs="Arial"/>
        </w:rPr>
        <w:t>la filosofía de Elea</w:t>
      </w:r>
      <w:r w:rsidRPr="0052407F">
        <w:rPr>
          <w:rFonts w:ascii="Arial" w:hAnsi="Arial" w:cs="Arial"/>
        </w:rPr>
        <w:t xml:space="preserve"> -la identidad entre el ser y el pensar-.</w:t>
      </w:r>
    </w:p>
    <w:p w:rsidR="0052407F" w:rsidRPr="0052407F" w:rsidRDefault="0052407F" w:rsidP="0052407F">
      <w:pPr>
        <w:jc w:val="both"/>
        <w:rPr>
          <w:rFonts w:ascii="Arial" w:hAnsi="Arial" w:cs="Arial"/>
        </w:rPr>
      </w:pPr>
      <w:r w:rsidRPr="0052407F">
        <w:rPr>
          <w:rFonts w:ascii="Arial" w:hAnsi="Arial" w:cs="Arial"/>
        </w:rPr>
        <w:t xml:space="preserve">• </w:t>
      </w:r>
      <w:r w:rsidRPr="0052407F">
        <w:rPr>
          <w:rFonts w:ascii="Arial" w:hAnsi="Arial" w:cs="Arial"/>
          <w:b/>
          <w:bCs/>
        </w:rPr>
        <w:t xml:space="preserve">Renunció al conocimiento objetivo </w:t>
      </w:r>
      <w:r w:rsidRPr="0052407F">
        <w:rPr>
          <w:rFonts w:ascii="Arial" w:hAnsi="Arial" w:cs="Arial"/>
        </w:rPr>
        <w:t xml:space="preserve">para dedicarse a la </w:t>
      </w:r>
      <w:r w:rsidRPr="0052407F">
        <w:rPr>
          <w:rFonts w:ascii="Arial" w:hAnsi="Arial" w:cs="Arial"/>
          <w:b/>
          <w:bCs/>
        </w:rPr>
        <w:t>oratoria</w:t>
      </w:r>
      <w:r w:rsidRPr="0052407F">
        <w:rPr>
          <w:rFonts w:ascii="Arial" w:hAnsi="Arial" w:cs="Arial"/>
        </w:rPr>
        <w:t>, en la que destacó notablemente como maestro y teórico.</w:t>
      </w:r>
    </w:p>
    <w:p w:rsidR="0052407F" w:rsidRPr="0052407F" w:rsidRDefault="0052407F" w:rsidP="0052407F">
      <w:pPr>
        <w:jc w:val="both"/>
        <w:rPr>
          <w:rFonts w:ascii="Arial" w:hAnsi="Arial" w:cs="Arial"/>
          <w:b/>
          <w:bCs/>
        </w:rPr>
      </w:pPr>
      <w:r w:rsidRPr="0052407F">
        <w:rPr>
          <w:rFonts w:ascii="Arial" w:hAnsi="Arial" w:cs="Arial"/>
        </w:rPr>
        <w:t xml:space="preserve">• </w:t>
      </w:r>
      <w:r w:rsidRPr="0052407F">
        <w:rPr>
          <w:rFonts w:ascii="Arial" w:hAnsi="Arial" w:cs="Arial"/>
          <w:b/>
          <w:bCs/>
        </w:rPr>
        <w:t>Extiende su relativismo a la ética</w:t>
      </w:r>
      <w:r w:rsidRPr="0052407F">
        <w:rPr>
          <w:rFonts w:ascii="Arial" w:hAnsi="Arial" w:cs="Arial"/>
        </w:rPr>
        <w:t xml:space="preserve">. Por eso piensa que </w:t>
      </w:r>
      <w:r w:rsidRPr="0052407F">
        <w:rPr>
          <w:rFonts w:ascii="Arial" w:hAnsi="Arial" w:cs="Arial"/>
          <w:b/>
          <w:bCs/>
        </w:rPr>
        <w:t>la seducción, la ilusión y el engaño quedan justificados en la oratoria y en el teatro</w:t>
      </w:r>
      <w:r w:rsidRPr="0052407F">
        <w:rPr>
          <w:rFonts w:ascii="Arial" w:hAnsi="Arial" w:cs="Arial"/>
        </w:rPr>
        <w:t>: actor y orador han de ser maestros de seducción.</w:t>
      </w:r>
    </w:p>
    <w:p w:rsidR="0052407F" w:rsidRPr="0052407F" w:rsidRDefault="0052407F" w:rsidP="0052407F">
      <w:pPr>
        <w:jc w:val="both"/>
        <w:rPr>
          <w:rFonts w:ascii="Arial" w:hAnsi="Arial" w:cs="Arial"/>
        </w:rPr>
      </w:pPr>
      <w:r w:rsidRPr="0052407F">
        <w:rPr>
          <w:rFonts w:ascii="Arial" w:hAnsi="Arial" w:cs="Arial"/>
          <w:b/>
          <w:bCs/>
        </w:rPr>
        <w:lastRenderedPageBreak/>
        <w:t xml:space="preserve">3) HIPIAS de </w:t>
      </w:r>
      <w:proofErr w:type="spellStart"/>
      <w:r w:rsidRPr="0052407F">
        <w:rPr>
          <w:rFonts w:ascii="Arial" w:hAnsi="Arial" w:cs="Arial"/>
          <w:b/>
          <w:bCs/>
        </w:rPr>
        <w:t>Elis</w:t>
      </w:r>
      <w:proofErr w:type="spellEnd"/>
      <w:r w:rsidRPr="0052407F">
        <w:rPr>
          <w:rFonts w:ascii="Arial" w:hAnsi="Arial" w:cs="Arial"/>
        </w:rPr>
        <w:t>, auténtica enciclopedia andante.</w:t>
      </w:r>
    </w:p>
    <w:p w:rsidR="0052407F" w:rsidRPr="0052407F" w:rsidRDefault="0052407F" w:rsidP="0052407F">
      <w:pPr>
        <w:jc w:val="both"/>
        <w:rPr>
          <w:rFonts w:ascii="Arial" w:hAnsi="Arial" w:cs="Arial"/>
        </w:rPr>
      </w:pPr>
      <w:r w:rsidRPr="0052407F">
        <w:rPr>
          <w:rFonts w:ascii="Arial" w:hAnsi="Arial" w:cs="Arial"/>
        </w:rPr>
        <w:t xml:space="preserve">• Consideró la </w:t>
      </w:r>
      <w:r w:rsidRPr="0052407F">
        <w:rPr>
          <w:rFonts w:ascii="Arial" w:hAnsi="Arial" w:cs="Arial"/>
          <w:b/>
          <w:bCs/>
        </w:rPr>
        <w:t>ley convencional y</w:t>
      </w:r>
      <w:r w:rsidRPr="0052407F">
        <w:rPr>
          <w:rFonts w:ascii="Arial" w:hAnsi="Arial" w:cs="Arial"/>
        </w:rPr>
        <w:t xml:space="preserve">, además, </w:t>
      </w:r>
      <w:r w:rsidRPr="0052407F">
        <w:rPr>
          <w:rFonts w:ascii="Arial" w:hAnsi="Arial" w:cs="Arial"/>
          <w:b/>
          <w:bCs/>
        </w:rPr>
        <w:t>contraria a la naturaleza</w:t>
      </w:r>
      <w:r w:rsidRPr="0052407F">
        <w:rPr>
          <w:rFonts w:ascii="Arial" w:hAnsi="Arial" w:cs="Arial"/>
        </w:rPr>
        <w:t>.</w:t>
      </w:r>
    </w:p>
    <w:p w:rsidR="0052407F" w:rsidRPr="0052407F" w:rsidRDefault="0052407F" w:rsidP="0052407F">
      <w:pPr>
        <w:jc w:val="both"/>
        <w:rPr>
          <w:rFonts w:ascii="Arial" w:hAnsi="Arial" w:cs="Arial"/>
          <w:b/>
          <w:bCs/>
        </w:rPr>
      </w:pPr>
      <w:r w:rsidRPr="0052407F">
        <w:rPr>
          <w:rFonts w:ascii="Arial" w:hAnsi="Arial" w:cs="Arial"/>
        </w:rPr>
        <w:t xml:space="preserve">• Defendió la </w:t>
      </w:r>
      <w:r w:rsidRPr="0052407F">
        <w:rPr>
          <w:rFonts w:ascii="Arial" w:hAnsi="Arial" w:cs="Arial"/>
          <w:b/>
          <w:bCs/>
        </w:rPr>
        <w:t xml:space="preserve">autonomía y autarquía del individuo </w:t>
      </w:r>
      <w:r w:rsidRPr="0052407F">
        <w:rPr>
          <w:rFonts w:ascii="Arial" w:hAnsi="Arial" w:cs="Arial"/>
        </w:rPr>
        <w:t xml:space="preserve">y su </w:t>
      </w:r>
      <w:r w:rsidRPr="0052407F">
        <w:rPr>
          <w:rFonts w:ascii="Arial" w:hAnsi="Arial" w:cs="Arial"/>
          <w:b/>
          <w:bCs/>
        </w:rPr>
        <w:t>derecho a rebelarse contra las leyes</w:t>
      </w:r>
      <w:r w:rsidRPr="0052407F">
        <w:rPr>
          <w:rFonts w:ascii="Arial" w:hAnsi="Arial" w:cs="Arial"/>
        </w:rPr>
        <w:t>, por</w:t>
      </w:r>
      <w:r w:rsidRPr="0052407F">
        <w:rPr>
          <w:rFonts w:ascii="Arial" w:hAnsi="Arial" w:cs="Arial"/>
          <w:b/>
          <w:bCs/>
        </w:rPr>
        <w:t>que siempre oprimen a los más débiles</w:t>
      </w:r>
      <w:r w:rsidRPr="0052407F">
        <w:rPr>
          <w:rFonts w:ascii="Arial" w:hAnsi="Arial" w:cs="Arial"/>
        </w:rPr>
        <w:t>.</w:t>
      </w:r>
    </w:p>
    <w:p w:rsidR="0052407F" w:rsidRPr="0052407F" w:rsidRDefault="0052407F" w:rsidP="0052407F">
      <w:pPr>
        <w:jc w:val="both"/>
        <w:rPr>
          <w:rFonts w:ascii="Arial" w:hAnsi="Arial" w:cs="Arial"/>
        </w:rPr>
      </w:pPr>
      <w:r w:rsidRPr="0052407F">
        <w:rPr>
          <w:rFonts w:ascii="Arial" w:hAnsi="Arial" w:cs="Arial"/>
        </w:rPr>
        <w:t xml:space="preserve">• Recomendaba una </w:t>
      </w:r>
      <w:r w:rsidRPr="0052407F">
        <w:rPr>
          <w:rFonts w:ascii="Arial" w:hAnsi="Arial" w:cs="Arial"/>
          <w:b/>
          <w:bCs/>
        </w:rPr>
        <w:t>vuelta a la naturaleza</w:t>
      </w:r>
      <w:r w:rsidRPr="0052407F">
        <w:rPr>
          <w:rFonts w:ascii="Arial" w:hAnsi="Arial" w:cs="Arial"/>
        </w:rPr>
        <w:t>, pues la vida en sociedad va contra la naturaleza.</w:t>
      </w:r>
    </w:p>
    <w:p w:rsidR="00FB741E" w:rsidRPr="0052407F" w:rsidRDefault="00FB741E" w:rsidP="0052407F">
      <w:pPr>
        <w:jc w:val="both"/>
        <w:rPr>
          <w:rFonts w:ascii="Arial" w:hAnsi="Arial" w:cs="Arial"/>
        </w:rPr>
      </w:pPr>
      <w:r>
        <w:rPr>
          <w:rFonts w:ascii="Arial" w:hAnsi="Arial" w:cs="Arial"/>
          <w:b/>
          <w:bCs/>
        </w:rPr>
        <w:t>4</w:t>
      </w:r>
      <w:r w:rsidR="0052407F" w:rsidRPr="0052407F">
        <w:rPr>
          <w:rFonts w:ascii="Arial" w:hAnsi="Arial" w:cs="Arial"/>
          <w:b/>
          <w:bCs/>
        </w:rPr>
        <w:t>) CRITIAS</w:t>
      </w:r>
      <w:r w:rsidR="0052407F" w:rsidRPr="0052407F">
        <w:rPr>
          <w:rFonts w:ascii="Arial" w:hAnsi="Arial" w:cs="Arial"/>
        </w:rPr>
        <w:t>, discípulo de Sócrates y pariente de Platón, fue un enemigo acérrimo de la democracia -un tirano-. Elaboró una teoría personal sobre el origen de la religión, según la cual la religión surgió como «invento de un hombre astuto y prudente» para someter los hombres a las leyes por el temor.</w:t>
      </w:r>
    </w:p>
    <w:p w:rsidR="0052407F" w:rsidRPr="0052407F" w:rsidRDefault="0052407F" w:rsidP="0052407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b/>
          <w:bCs/>
        </w:rPr>
      </w:pPr>
      <w:r w:rsidRPr="0052407F">
        <w:rPr>
          <w:rFonts w:ascii="Arial" w:hAnsi="Arial" w:cs="Arial"/>
          <w:b/>
          <w:bCs/>
        </w:rPr>
        <w:t xml:space="preserve"> SÓCRATES</w:t>
      </w:r>
      <w:r w:rsidR="00FB741E">
        <w:rPr>
          <w:rFonts w:ascii="Arial" w:hAnsi="Arial" w:cs="Arial"/>
          <w:b/>
          <w:bCs/>
        </w:rPr>
        <w:t xml:space="preserve"> </w:t>
      </w:r>
      <w:r w:rsidR="00FB741E" w:rsidRPr="0052407F">
        <w:rPr>
          <w:rFonts w:ascii="Arial" w:hAnsi="Arial" w:cs="Arial"/>
        </w:rPr>
        <w:t>(469-399</w:t>
      </w:r>
      <w:r w:rsidR="00FB741E">
        <w:rPr>
          <w:rFonts w:ascii="Arial" w:hAnsi="Arial" w:cs="Arial"/>
        </w:rPr>
        <w:t xml:space="preserve"> </w:t>
      </w:r>
      <w:proofErr w:type="spellStart"/>
      <w:r w:rsidR="00FB741E">
        <w:rPr>
          <w:rFonts w:ascii="Arial" w:hAnsi="Arial" w:cs="Arial"/>
        </w:rPr>
        <w:t>aC</w:t>
      </w:r>
      <w:proofErr w:type="spellEnd"/>
      <w:r w:rsidR="00FB741E">
        <w:rPr>
          <w:rFonts w:ascii="Arial" w:hAnsi="Arial" w:cs="Arial"/>
        </w:rPr>
        <w:t>.</w:t>
      </w:r>
      <w:r w:rsidR="00FB741E">
        <w:rPr>
          <w:rFonts w:ascii="Arial" w:hAnsi="Arial" w:cs="Arial"/>
        </w:rPr>
        <w:t>)</w:t>
      </w:r>
    </w:p>
    <w:p w:rsidR="0052407F" w:rsidRPr="0052407F" w:rsidRDefault="0052407F" w:rsidP="0052407F">
      <w:pPr>
        <w:jc w:val="both"/>
        <w:rPr>
          <w:rFonts w:ascii="Arial" w:hAnsi="Arial" w:cs="Arial"/>
        </w:rPr>
      </w:pPr>
      <w:r w:rsidRPr="0052407F">
        <w:rPr>
          <w:rFonts w:ascii="Arial" w:hAnsi="Arial" w:cs="Arial"/>
        </w:rPr>
        <w:t>Ateniense, perteneció a una familia modesta (padre escultor y madre comadrona) y nunca quiso dedicarse a la política ni salir de su pobreza. Su figura continúa rodeada de misterio y admiración, pues no escribió nada y los testimonios que nos llegan son contradictorios (Aristófanes y Jenofonte que lo ridiculizan como a un sofista más, por un lado; por otro, Platón y Aristóteles que lo ensalzan y reconocen su valía). Según Aristóteles:</w:t>
      </w:r>
    </w:p>
    <w:p w:rsidR="0052407F" w:rsidRPr="0052407F" w:rsidRDefault="0052407F" w:rsidP="0052407F">
      <w:pPr>
        <w:jc w:val="both"/>
        <w:rPr>
          <w:rFonts w:ascii="Arial" w:hAnsi="Arial" w:cs="Arial"/>
        </w:rPr>
      </w:pPr>
      <w:r w:rsidRPr="0052407F">
        <w:rPr>
          <w:rFonts w:ascii="Arial" w:hAnsi="Arial" w:cs="Arial"/>
        </w:rPr>
        <w:t xml:space="preserve">• </w:t>
      </w:r>
      <w:r w:rsidRPr="0052407F">
        <w:rPr>
          <w:rFonts w:ascii="Arial" w:hAnsi="Arial" w:cs="Arial"/>
          <w:b/>
          <w:bCs/>
        </w:rPr>
        <w:t xml:space="preserve">No escribe libros, renuncia a la oratoria, no cobra a sus discípulos </w:t>
      </w:r>
      <w:r w:rsidRPr="0052407F">
        <w:rPr>
          <w:rFonts w:ascii="Arial" w:hAnsi="Arial" w:cs="Arial"/>
        </w:rPr>
        <w:t xml:space="preserve">y </w:t>
      </w:r>
      <w:r w:rsidRPr="0052407F">
        <w:rPr>
          <w:rFonts w:ascii="Arial" w:hAnsi="Arial" w:cs="Arial"/>
          <w:b/>
          <w:bCs/>
        </w:rPr>
        <w:t>no presume de sabiduría</w:t>
      </w:r>
      <w:r w:rsidRPr="0052407F">
        <w:rPr>
          <w:rFonts w:ascii="Arial" w:hAnsi="Arial" w:cs="Arial"/>
        </w:rPr>
        <w:t xml:space="preserve">. Le dijeron que la pitonisa había dicho que no existía un hombre más sabio que él, pero él lo interpretó diciendo que quien cree que no sabe nada es quien más cerca está de la sabiduría, no los que creen que todo lo saben. Era un hombre impulsado por su interior a </w:t>
      </w:r>
      <w:r w:rsidRPr="0052407F">
        <w:rPr>
          <w:rFonts w:ascii="Arial" w:hAnsi="Arial" w:cs="Arial"/>
          <w:i/>
          <w:iCs/>
        </w:rPr>
        <w:t>buscar la verdad</w:t>
      </w:r>
      <w:r w:rsidRPr="0052407F">
        <w:rPr>
          <w:rFonts w:ascii="Arial" w:hAnsi="Arial" w:cs="Arial"/>
        </w:rPr>
        <w:t xml:space="preserve">, y dedicó toda su actividad a examinarse a sí mismo y a los demás respecto al bien del alma, la justicia y la virtud en general. Pensaba que </w:t>
      </w:r>
      <w:r w:rsidRPr="0052407F">
        <w:rPr>
          <w:rFonts w:ascii="Arial" w:hAnsi="Arial" w:cs="Arial"/>
          <w:b/>
          <w:bCs/>
        </w:rPr>
        <w:t>la vida sin este tipo de reflexiones no merecía ser vivida</w:t>
      </w:r>
      <w:r w:rsidRPr="0052407F">
        <w:rPr>
          <w:rFonts w:ascii="Arial" w:hAnsi="Arial" w:cs="Arial"/>
        </w:rPr>
        <w:t xml:space="preserve">. Se comparaba a sí mismo con un </w:t>
      </w:r>
      <w:r w:rsidRPr="0052407F">
        <w:rPr>
          <w:rFonts w:ascii="Arial" w:hAnsi="Arial" w:cs="Arial"/>
          <w:i/>
          <w:iCs/>
        </w:rPr>
        <w:t xml:space="preserve">tábano que aguijonea </w:t>
      </w:r>
      <w:r w:rsidRPr="0052407F">
        <w:rPr>
          <w:rFonts w:ascii="Arial" w:hAnsi="Arial" w:cs="Arial"/>
        </w:rPr>
        <w:t>a los demás para que no se duerman y presten atención a la virtud.</w:t>
      </w:r>
    </w:p>
    <w:p w:rsidR="0052407F" w:rsidRPr="0052407F" w:rsidRDefault="0052407F" w:rsidP="0052407F">
      <w:pPr>
        <w:jc w:val="both"/>
        <w:rPr>
          <w:rFonts w:ascii="Arial" w:hAnsi="Arial" w:cs="Arial"/>
        </w:rPr>
      </w:pPr>
      <w:r w:rsidRPr="0052407F">
        <w:rPr>
          <w:rFonts w:ascii="Arial" w:hAnsi="Arial" w:cs="Arial"/>
        </w:rPr>
        <w:t xml:space="preserve">• Fue condenado a muerte acusado de corromper a la juventud, de no dar culto a los dioses en los que todos los demás ciudadanos creían y de introducir dioses o demonios extraños. Pero el verdadero motivo quizás tuvo que ver con su escasa simpatía hacia la democracia y con el hecho de que había sido el maestro de violentos tiranos, como Alcibíades y </w:t>
      </w:r>
      <w:proofErr w:type="spellStart"/>
      <w:r w:rsidRPr="0052407F">
        <w:rPr>
          <w:rFonts w:ascii="Arial" w:hAnsi="Arial" w:cs="Arial"/>
        </w:rPr>
        <w:t>Critias</w:t>
      </w:r>
      <w:proofErr w:type="spellEnd"/>
      <w:r w:rsidRPr="0052407F">
        <w:rPr>
          <w:rFonts w:ascii="Arial" w:hAnsi="Arial" w:cs="Arial"/>
        </w:rPr>
        <w:t>.</w:t>
      </w:r>
    </w:p>
    <w:p w:rsidR="0052407F" w:rsidRPr="0052407F" w:rsidRDefault="0052407F" w:rsidP="0052407F">
      <w:pPr>
        <w:jc w:val="both"/>
        <w:rPr>
          <w:rFonts w:ascii="Arial" w:hAnsi="Arial" w:cs="Arial"/>
        </w:rPr>
      </w:pPr>
      <w:r w:rsidRPr="0052407F">
        <w:rPr>
          <w:rFonts w:ascii="Arial" w:hAnsi="Arial" w:cs="Arial"/>
        </w:rPr>
        <w:t xml:space="preserve">• El problema y las características fundamentales de </w:t>
      </w:r>
      <w:r w:rsidRPr="0052407F">
        <w:rPr>
          <w:rFonts w:ascii="Arial" w:hAnsi="Arial" w:cs="Arial"/>
          <w:b/>
          <w:bCs/>
        </w:rPr>
        <w:t>su doctrina</w:t>
      </w:r>
      <w:r w:rsidRPr="0052407F">
        <w:rPr>
          <w:rFonts w:ascii="Arial" w:hAnsi="Arial" w:cs="Arial"/>
        </w:rPr>
        <w:t xml:space="preserve">: conocemos lo que dijo sólo a través de las palabras que Platón pone en sus labios. Por eso es muy difícil distinguir lo que dijo Sócrates de lo que le atribuyó Platón. Podrían, no obstante, apuntarse las </w:t>
      </w:r>
      <w:r w:rsidRPr="0052407F">
        <w:rPr>
          <w:rFonts w:ascii="Arial" w:hAnsi="Arial" w:cs="Arial"/>
          <w:b/>
          <w:bCs/>
        </w:rPr>
        <w:t xml:space="preserve">ideas </w:t>
      </w:r>
      <w:r w:rsidRPr="0052407F">
        <w:rPr>
          <w:rFonts w:ascii="Arial" w:hAnsi="Arial" w:cs="Arial"/>
        </w:rPr>
        <w:t>siguientes:</w:t>
      </w:r>
    </w:p>
    <w:p w:rsidR="0052407F" w:rsidRPr="0052407F" w:rsidRDefault="0052407F" w:rsidP="0052407F">
      <w:pPr>
        <w:jc w:val="both"/>
        <w:rPr>
          <w:rFonts w:ascii="Arial" w:hAnsi="Arial" w:cs="Arial"/>
          <w:b/>
          <w:bCs/>
        </w:rPr>
      </w:pPr>
      <w:r w:rsidRPr="0052407F">
        <w:rPr>
          <w:rFonts w:ascii="Arial" w:hAnsi="Arial" w:cs="Arial"/>
        </w:rPr>
        <w:t xml:space="preserve">a. </w:t>
      </w:r>
      <w:r w:rsidRPr="0052407F">
        <w:rPr>
          <w:rFonts w:ascii="Arial" w:hAnsi="Arial" w:cs="Arial"/>
          <w:b/>
          <w:bCs/>
        </w:rPr>
        <w:t xml:space="preserve">Decepcionado </w:t>
      </w:r>
      <w:r w:rsidRPr="0052407F">
        <w:rPr>
          <w:rFonts w:ascii="Arial" w:hAnsi="Arial" w:cs="Arial"/>
        </w:rPr>
        <w:t xml:space="preserve">de los planteamientos </w:t>
      </w:r>
      <w:r w:rsidRPr="0052407F">
        <w:rPr>
          <w:rFonts w:ascii="Arial" w:hAnsi="Arial" w:cs="Arial"/>
          <w:b/>
          <w:bCs/>
        </w:rPr>
        <w:t xml:space="preserve">de los primeros filósofos </w:t>
      </w:r>
      <w:r w:rsidRPr="0052407F">
        <w:rPr>
          <w:rFonts w:ascii="Arial" w:hAnsi="Arial" w:cs="Arial"/>
        </w:rPr>
        <w:t xml:space="preserve">-sobre la naturaleza, el cosmos, etc.- </w:t>
      </w:r>
      <w:r w:rsidRPr="0052407F">
        <w:rPr>
          <w:rFonts w:ascii="Arial" w:hAnsi="Arial" w:cs="Arial"/>
          <w:b/>
          <w:bCs/>
        </w:rPr>
        <w:t>decidió dedicarse a reflexionar sobre sí mismo y sobre la vida del hombre en la ciudad</w:t>
      </w:r>
      <w:r w:rsidRPr="0052407F">
        <w:rPr>
          <w:rFonts w:ascii="Arial" w:hAnsi="Arial" w:cs="Arial"/>
        </w:rPr>
        <w:t>. Pensaba que de los seres y objetos de la naturaleza nada podía aprender; sólo de los hombres que viven en la ciudad. Se dio cuenta de que en su momento lo más importante eran los problemas éticos.</w:t>
      </w:r>
    </w:p>
    <w:p w:rsidR="0052407F" w:rsidRPr="0052407F" w:rsidRDefault="0052407F" w:rsidP="0052407F">
      <w:pPr>
        <w:jc w:val="both"/>
        <w:rPr>
          <w:rFonts w:ascii="Arial" w:hAnsi="Arial" w:cs="Arial"/>
          <w:b/>
          <w:bCs/>
        </w:rPr>
      </w:pPr>
      <w:r w:rsidRPr="0052407F">
        <w:rPr>
          <w:rFonts w:ascii="Arial" w:hAnsi="Arial" w:cs="Arial"/>
        </w:rPr>
        <w:lastRenderedPageBreak/>
        <w:t xml:space="preserve">b. Entiende la </w:t>
      </w:r>
      <w:r w:rsidRPr="0052407F">
        <w:rPr>
          <w:rFonts w:ascii="Arial" w:hAnsi="Arial" w:cs="Arial"/>
          <w:b/>
          <w:bCs/>
        </w:rPr>
        <w:t xml:space="preserve">filosofía como un diálogo </w:t>
      </w:r>
      <w:r w:rsidRPr="0052407F">
        <w:rPr>
          <w:rFonts w:ascii="Arial" w:hAnsi="Arial" w:cs="Arial"/>
        </w:rPr>
        <w:t xml:space="preserve">que hace posible la </w:t>
      </w:r>
      <w:r w:rsidRPr="0052407F">
        <w:rPr>
          <w:rFonts w:ascii="Arial" w:hAnsi="Arial" w:cs="Arial"/>
          <w:b/>
          <w:bCs/>
        </w:rPr>
        <w:t>búsqueda colectiva de la verdad</w:t>
      </w:r>
      <w:r w:rsidRPr="0052407F">
        <w:rPr>
          <w:rFonts w:ascii="Arial" w:hAnsi="Arial" w:cs="Arial"/>
        </w:rPr>
        <w:t xml:space="preserve">. Estaba convencido de que </w:t>
      </w:r>
      <w:r w:rsidRPr="0052407F">
        <w:rPr>
          <w:rFonts w:ascii="Arial" w:hAnsi="Arial" w:cs="Arial"/>
          <w:b/>
          <w:bCs/>
        </w:rPr>
        <w:t>cada hombre  posee dentro de sí una parte de la verdad, pero a menudo sólo puede descubrirla con ayuda de los otros</w:t>
      </w:r>
      <w:r w:rsidRPr="0052407F">
        <w:rPr>
          <w:rFonts w:ascii="Arial" w:hAnsi="Arial" w:cs="Arial"/>
        </w:rPr>
        <w:t>. Rechazaba, por tanto, que alguien posea ya la verdad y que ésta pueda ser encontrada de forma individual.</w:t>
      </w:r>
    </w:p>
    <w:p w:rsidR="0052407F" w:rsidRPr="0052407F" w:rsidRDefault="0052407F" w:rsidP="0052407F">
      <w:pPr>
        <w:jc w:val="both"/>
        <w:rPr>
          <w:rFonts w:ascii="Arial" w:hAnsi="Arial" w:cs="Arial"/>
        </w:rPr>
      </w:pPr>
      <w:r w:rsidRPr="0052407F">
        <w:rPr>
          <w:rFonts w:ascii="Arial" w:hAnsi="Arial" w:cs="Arial"/>
        </w:rPr>
        <w:t xml:space="preserve">c. Su </w:t>
      </w:r>
      <w:r w:rsidRPr="0052407F">
        <w:rPr>
          <w:rFonts w:ascii="Arial" w:hAnsi="Arial" w:cs="Arial"/>
          <w:b/>
          <w:bCs/>
        </w:rPr>
        <w:t xml:space="preserve">método </w:t>
      </w:r>
      <w:r w:rsidRPr="0052407F">
        <w:rPr>
          <w:rFonts w:ascii="Arial" w:hAnsi="Arial" w:cs="Arial"/>
        </w:rPr>
        <w:t xml:space="preserve">consistía en </w:t>
      </w:r>
      <w:r w:rsidRPr="0052407F">
        <w:rPr>
          <w:rFonts w:ascii="Arial" w:hAnsi="Arial" w:cs="Arial"/>
          <w:b/>
          <w:bCs/>
        </w:rPr>
        <w:t>hacer preguntas que hagan descubrir al otro su propia ignorancia</w:t>
      </w:r>
      <w:r w:rsidRPr="0052407F">
        <w:rPr>
          <w:rFonts w:ascii="Arial" w:hAnsi="Arial" w:cs="Arial"/>
        </w:rPr>
        <w:t xml:space="preserve">. Agobiado por las preguntas de Sócrates, el que se creía listo acababa reconociendo que no sabe nada. A partir de este momento recurría a su estrategia </w:t>
      </w:r>
      <w:proofErr w:type="spellStart"/>
      <w:r w:rsidRPr="0052407F">
        <w:rPr>
          <w:rFonts w:ascii="Arial" w:hAnsi="Arial" w:cs="Arial"/>
          <w:b/>
          <w:bCs/>
          <w:i/>
          <w:iCs/>
        </w:rPr>
        <w:t>mayeútica</w:t>
      </w:r>
      <w:proofErr w:type="spellEnd"/>
      <w:r w:rsidRPr="0052407F">
        <w:rPr>
          <w:rFonts w:ascii="Arial" w:hAnsi="Arial" w:cs="Arial"/>
          <w:b/>
          <w:bCs/>
          <w:i/>
          <w:iCs/>
        </w:rPr>
        <w:t xml:space="preserve"> </w:t>
      </w:r>
      <w:r w:rsidRPr="0052407F">
        <w:rPr>
          <w:rFonts w:ascii="Arial" w:hAnsi="Arial" w:cs="Arial"/>
        </w:rPr>
        <w:t xml:space="preserve">(arte de la comadrona, su madre), intentando que </w:t>
      </w:r>
      <w:r w:rsidRPr="0052407F">
        <w:rPr>
          <w:rFonts w:ascii="Arial" w:hAnsi="Arial" w:cs="Arial"/>
          <w:b/>
          <w:bCs/>
        </w:rPr>
        <w:t>el otro llegue a descubrir la verdad por y en sí mismo</w:t>
      </w:r>
      <w:r w:rsidRPr="0052407F">
        <w:rPr>
          <w:rFonts w:ascii="Arial" w:hAnsi="Arial" w:cs="Arial"/>
        </w:rPr>
        <w:t>.</w:t>
      </w:r>
    </w:p>
    <w:p w:rsidR="0052407F" w:rsidRPr="0052407F" w:rsidRDefault="0052407F" w:rsidP="0052407F">
      <w:pPr>
        <w:jc w:val="both"/>
        <w:rPr>
          <w:rFonts w:ascii="Arial" w:hAnsi="Arial" w:cs="Arial"/>
          <w:b/>
          <w:bCs/>
        </w:rPr>
      </w:pPr>
      <w:r w:rsidRPr="0052407F">
        <w:rPr>
          <w:rFonts w:ascii="Arial" w:hAnsi="Arial" w:cs="Arial"/>
        </w:rPr>
        <w:t xml:space="preserve">d. Sócrates </w:t>
      </w:r>
      <w:r w:rsidRPr="0052407F">
        <w:rPr>
          <w:rFonts w:ascii="Arial" w:hAnsi="Arial" w:cs="Arial"/>
          <w:b/>
          <w:bCs/>
        </w:rPr>
        <w:t xml:space="preserve">no enseñó </w:t>
      </w:r>
      <w:r w:rsidRPr="0052407F">
        <w:rPr>
          <w:rFonts w:ascii="Arial" w:hAnsi="Arial" w:cs="Arial"/>
          <w:b/>
          <w:bCs/>
          <w:i/>
          <w:iCs/>
        </w:rPr>
        <w:t xml:space="preserve">ni dictó </w:t>
      </w:r>
      <w:r w:rsidRPr="0052407F">
        <w:rPr>
          <w:rFonts w:ascii="Arial" w:hAnsi="Arial" w:cs="Arial"/>
          <w:b/>
          <w:bCs/>
        </w:rPr>
        <w:t xml:space="preserve">doctrina propia </w:t>
      </w:r>
      <w:r w:rsidRPr="0052407F">
        <w:rPr>
          <w:rFonts w:ascii="Arial" w:hAnsi="Arial" w:cs="Arial"/>
        </w:rPr>
        <w:t xml:space="preserve">alguna, ni parecía tenerla: sólo </w:t>
      </w:r>
      <w:r w:rsidRPr="0052407F">
        <w:rPr>
          <w:rFonts w:ascii="Arial" w:hAnsi="Arial" w:cs="Arial"/>
          <w:b/>
          <w:bCs/>
        </w:rPr>
        <w:t>ayudaba a los demás a pensar, y buscaba la verdad con ellos</w:t>
      </w:r>
      <w:r w:rsidRPr="0052407F">
        <w:rPr>
          <w:rFonts w:ascii="Arial" w:hAnsi="Arial" w:cs="Arial"/>
        </w:rPr>
        <w:t xml:space="preserve">. Semejante modestia y búsqueda en común </w:t>
      </w:r>
      <w:r w:rsidRPr="0052407F">
        <w:rPr>
          <w:rFonts w:ascii="Arial" w:hAnsi="Arial" w:cs="Arial"/>
          <w:b/>
          <w:bCs/>
        </w:rPr>
        <w:t xml:space="preserve">contrastaban con </w:t>
      </w:r>
      <w:r w:rsidRPr="0052407F">
        <w:rPr>
          <w:rFonts w:ascii="Arial" w:hAnsi="Arial" w:cs="Arial"/>
        </w:rPr>
        <w:t xml:space="preserve">el individualismo y autosuficiencia de los que hacían gala </w:t>
      </w:r>
      <w:r w:rsidRPr="0052407F">
        <w:rPr>
          <w:rFonts w:ascii="Arial" w:hAnsi="Arial" w:cs="Arial"/>
          <w:b/>
          <w:bCs/>
        </w:rPr>
        <w:t>los sofistas</w:t>
      </w:r>
      <w:r w:rsidRPr="0052407F">
        <w:rPr>
          <w:rFonts w:ascii="Arial" w:hAnsi="Arial" w:cs="Arial"/>
        </w:rPr>
        <w:t>.</w:t>
      </w:r>
    </w:p>
    <w:p w:rsidR="0052407F" w:rsidRPr="0052407F" w:rsidRDefault="0052407F" w:rsidP="0052407F">
      <w:pPr>
        <w:jc w:val="both"/>
        <w:rPr>
          <w:rFonts w:ascii="Arial" w:hAnsi="Arial" w:cs="Arial"/>
          <w:b/>
          <w:bCs/>
        </w:rPr>
      </w:pPr>
      <w:r w:rsidRPr="0052407F">
        <w:rPr>
          <w:rFonts w:ascii="Arial" w:hAnsi="Arial" w:cs="Arial"/>
        </w:rPr>
        <w:t xml:space="preserve">e. Con su método, Sócrates </w:t>
      </w:r>
      <w:r w:rsidRPr="0052407F">
        <w:rPr>
          <w:rFonts w:ascii="Arial" w:hAnsi="Arial" w:cs="Arial"/>
          <w:b/>
          <w:bCs/>
        </w:rPr>
        <w:t>pretendía ir construyendo definiciones</w:t>
      </w:r>
      <w:r w:rsidRPr="0052407F">
        <w:rPr>
          <w:rFonts w:ascii="Arial" w:hAnsi="Arial" w:cs="Arial"/>
        </w:rPr>
        <w:t xml:space="preserve">, cuya formulación encierre la </w:t>
      </w:r>
      <w:r w:rsidRPr="0052407F">
        <w:rPr>
          <w:rFonts w:ascii="Arial" w:hAnsi="Arial" w:cs="Arial"/>
          <w:b/>
          <w:bCs/>
        </w:rPr>
        <w:t xml:space="preserve">esencia inmutable o cualidades permanentes de lo estudiado </w:t>
      </w:r>
      <w:r w:rsidRPr="0052407F">
        <w:rPr>
          <w:rFonts w:ascii="Arial" w:hAnsi="Arial" w:cs="Arial"/>
        </w:rPr>
        <w:t xml:space="preserve">o investigado. </w:t>
      </w:r>
      <w:r w:rsidRPr="0052407F">
        <w:rPr>
          <w:rFonts w:ascii="Arial" w:hAnsi="Arial" w:cs="Arial"/>
          <w:b/>
          <w:bCs/>
        </w:rPr>
        <w:t xml:space="preserve">Se oponía </w:t>
      </w:r>
      <w:r w:rsidRPr="0052407F">
        <w:rPr>
          <w:rFonts w:ascii="Arial" w:hAnsi="Arial" w:cs="Arial"/>
        </w:rPr>
        <w:t xml:space="preserve">así </w:t>
      </w:r>
      <w:r w:rsidRPr="0052407F">
        <w:rPr>
          <w:rFonts w:ascii="Arial" w:hAnsi="Arial" w:cs="Arial"/>
          <w:b/>
          <w:bCs/>
        </w:rPr>
        <w:t>al convencionalismo y relativismo de los sofistas</w:t>
      </w:r>
      <w:r w:rsidRPr="0052407F">
        <w:rPr>
          <w:rFonts w:ascii="Arial" w:hAnsi="Arial" w:cs="Arial"/>
        </w:rPr>
        <w:t>, inaugurando la búsqueda de esencias en Filosofía.</w:t>
      </w:r>
    </w:p>
    <w:p w:rsidR="0052407F" w:rsidRPr="0052407F" w:rsidRDefault="0052407F" w:rsidP="0052407F">
      <w:pPr>
        <w:jc w:val="both"/>
        <w:rPr>
          <w:rFonts w:ascii="Arial" w:hAnsi="Arial" w:cs="Arial"/>
        </w:rPr>
      </w:pPr>
      <w:r w:rsidRPr="0052407F">
        <w:rPr>
          <w:rFonts w:ascii="Arial" w:hAnsi="Arial" w:cs="Arial"/>
        </w:rPr>
        <w:t xml:space="preserve">f. La </w:t>
      </w:r>
      <w:r w:rsidRPr="0052407F">
        <w:rPr>
          <w:rFonts w:ascii="Arial" w:hAnsi="Arial" w:cs="Arial"/>
          <w:b/>
          <w:bCs/>
        </w:rPr>
        <w:t xml:space="preserve">estrategia </w:t>
      </w:r>
      <w:r w:rsidRPr="0052407F">
        <w:rPr>
          <w:rFonts w:ascii="Arial" w:hAnsi="Arial" w:cs="Arial"/>
        </w:rPr>
        <w:t xml:space="preserve">de Sócrates para, mediante la </w:t>
      </w:r>
      <w:proofErr w:type="spellStart"/>
      <w:r w:rsidRPr="0052407F">
        <w:rPr>
          <w:rFonts w:ascii="Arial" w:hAnsi="Arial" w:cs="Arial"/>
          <w:b/>
          <w:bCs/>
        </w:rPr>
        <w:t>mayeútica</w:t>
      </w:r>
      <w:proofErr w:type="spellEnd"/>
      <w:r w:rsidRPr="0052407F">
        <w:rPr>
          <w:rFonts w:ascii="Arial" w:hAnsi="Arial" w:cs="Arial"/>
        </w:rPr>
        <w:t xml:space="preserve">, llegar hasta la definición verdadera, era </w:t>
      </w:r>
      <w:r w:rsidRPr="0052407F">
        <w:rPr>
          <w:rFonts w:ascii="Arial" w:hAnsi="Arial" w:cs="Arial"/>
          <w:b/>
          <w:bCs/>
        </w:rPr>
        <w:t>inductiva</w:t>
      </w:r>
      <w:r w:rsidRPr="0052407F">
        <w:rPr>
          <w:rFonts w:ascii="Arial" w:hAnsi="Arial" w:cs="Arial"/>
        </w:rPr>
        <w:t>: del análisis y examen de casos particulares se llegaba a una generalización que nos diese la definición buscada. Sin embargo, su búsqueda en el ámbito de la moral no tuvo, aparentemente, mucho éxito.</w:t>
      </w:r>
    </w:p>
    <w:p w:rsidR="0052407F" w:rsidRPr="0052407F" w:rsidRDefault="0052407F" w:rsidP="0052407F">
      <w:pPr>
        <w:jc w:val="both"/>
        <w:rPr>
          <w:rFonts w:ascii="Arial" w:hAnsi="Arial" w:cs="Arial"/>
        </w:rPr>
      </w:pPr>
      <w:r w:rsidRPr="0052407F">
        <w:rPr>
          <w:rFonts w:ascii="Arial" w:hAnsi="Arial" w:cs="Arial"/>
        </w:rPr>
        <w:t xml:space="preserve">g. Centró toda su </w:t>
      </w:r>
      <w:r w:rsidRPr="0052407F">
        <w:rPr>
          <w:rFonts w:ascii="Arial" w:hAnsi="Arial" w:cs="Arial"/>
          <w:b/>
          <w:bCs/>
        </w:rPr>
        <w:t>atención en los problemas éticos</w:t>
      </w:r>
      <w:r w:rsidRPr="0052407F">
        <w:rPr>
          <w:rFonts w:ascii="Arial" w:hAnsi="Arial" w:cs="Arial"/>
        </w:rPr>
        <w:t>, en examinar cuál era la esencia de la virtud y cómo enseñarla. A su doctrina se le conoce como «</w:t>
      </w:r>
      <w:r w:rsidRPr="0052407F">
        <w:rPr>
          <w:rFonts w:ascii="Arial" w:hAnsi="Arial" w:cs="Arial"/>
          <w:b/>
          <w:bCs/>
        </w:rPr>
        <w:t>intelectualismo ético</w:t>
      </w:r>
      <w:r w:rsidRPr="0052407F">
        <w:rPr>
          <w:rFonts w:ascii="Arial" w:hAnsi="Arial" w:cs="Arial"/>
        </w:rPr>
        <w:t xml:space="preserve">», y defiende que </w:t>
      </w:r>
      <w:r w:rsidRPr="0052407F">
        <w:rPr>
          <w:rFonts w:ascii="Arial" w:hAnsi="Arial" w:cs="Arial"/>
          <w:b/>
          <w:bCs/>
        </w:rPr>
        <w:t>el saber y la virtud coinciden</w:t>
      </w:r>
      <w:r w:rsidRPr="0052407F">
        <w:rPr>
          <w:rFonts w:ascii="Arial" w:hAnsi="Arial" w:cs="Arial"/>
        </w:rPr>
        <w:t>: sólo el ignorante actúa malvadamente, pues  si conociera el bien se comportaría moralmente. [Aristóteles criticaría fuertemente este planteamiento.]</w:t>
      </w:r>
    </w:p>
    <w:p w:rsidR="0052407F" w:rsidRPr="0052407F" w:rsidRDefault="0052407F" w:rsidP="0052407F">
      <w:pPr>
        <w:jc w:val="both"/>
        <w:rPr>
          <w:rFonts w:ascii="Arial" w:hAnsi="Arial" w:cs="Arial"/>
        </w:rPr>
      </w:pPr>
      <w:r w:rsidRPr="0052407F">
        <w:rPr>
          <w:rFonts w:ascii="Arial" w:hAnsi="Arial" w:cs="Arial"/>
        </w:rPr>
        <w:t xml:space="preserve">h.  Defendía Sócrates una especie de </w:t>
      </w:r>
      <w:r w:rsidRPr="0052407F">
        <w:rPr>
          <w:rFonts w:ascii="Arial" w:hAnsi="Arial" w:cs="Arial"/>
          <w:b/>
          <w:bCs/>
        </w:rPr>
        <w:t>utilitarismo moral</w:t>
      </w:r>
      <w:r w:rsidRPr="0052407F">
        <w:rPr>
          <w:rFonts w:ascii="Arial" w:hAnsi="Arial" w:cs="Arial"/>
        </w:rPr>
        <w:t>: lo bueno es lo moralmente útil, y todo el mundo busca la felicidad y la utilidad. Por tanto, la virtud consiste en discernir qué es lo más útil en cada caso. Y este tipo de saber útil puede ser enseñado (nadie es bueno y virtuoso por naturaleza).</w:t>
      </w:r>
    </w:p>
    <w:p w:rsidR="0052407F" w:rsidRPr="00FB741E" w:rsidRDefault="0052407F" w:rsidP="0052407F">
      <w:pPr>
        <w:jc w:val="both"/>
        <w:rPr>
          <w:rFonts w:ascii="Arial" w:hAnsi="Arial" w:cs="Arial"/>
          <w:sz w:val="16"/>
          <w:szCs w:val="16"/>
        </w:rPr>
      </w:pPr>
      <w:r w:rsidRPr="00FB741E">
        <w:rPr>
          <w:rFonts w:ascii="Arial" w:hAnsi="Arial" w:cs="Arial"/>
          <w:sz w:val="16"/>
          <w:szCs w:val="16"/>
        </w:rPr>
        <w:t xml:space="preserve">Tras la muerte de Sócrates (399), sus discípulos se dispersaron y originaron numerosas escuelas filosóficas. Pero fue en la </w:t>
      </w:r>
      <w:r w:rsidRPr="00FB741E">
        <w:rPr>
          <w:rFonts w:ascii="Arial" w:hAnsi="Arial" w:cs="Arial"/>
          <w:b/>
          <w:bCs/>
          <w:sz w:val="16"/>
          <w:szCs w:val="16"/>
        </w:rPr>
        <w:t>Academia</w:t>
      </w:r>
      <w:r w:rsidRPr="00FB741E">
        <w:rPr>
          <w:rFonts w:ascii="Arial" w:hAnsi="Arial" w:cs="Arial"/>
          <w:sz w:val="16"/>
          <w:szCs w:val="16"/>
        </w:rPr>
        <w:t>, fundada por Platón, donde se desarrollaron los aspectos científicos y psicológicos de las ideas y estilo socrático, sobre todo el ideal de precisión y rigor en el hallazgo de la definición y los conceptos.</w:t>
      </w:r>
    </w:p>
    <w:p w:rsidR="0052407F" w:rsidRPr="00FB741E" w:rsidRDefault="0052407F" w:rsidP="0052407F">
      <w:pPr>
        <w:jc w:val="both"/>
        <w:rPr>
          <w:rFonts w:ascii="Arial" w:hAnsi="Arial" w:cs="Arial"/>
          <w:sz w:val="16"/>
          <w:szCs w:val="16"/>
        </w:rPr>
      </w:pPr>
      <w:r w:rsidRPr="00FB741E">
        <w:rPr>
          <w:rFonts w:ascii="Arial" w:hAnsi="Arial" w:cs="Arial"/>
          <w:sz w:val="16"/>
          <w:szCs w:val="16"/>
        </w:rPr>
        <w:t xml:space="preserve">Entre todas ellas destacó la </w:t>
      </w:r>
      <w:r w:rsidRPr="00FB741E">
        <w:rPr>
          <w:rFonts w:ascii="Arial" w:hAnsi="Arial" w:cs="Arial"/>
          <w:b/>
          <w:bCs/>
          <w:sz w:val="16"/>
          <w:szCs w:val="16"/>
        </w:rPr>
        <w:t>escuela cínica</w:t>
      </w:r>
      <w:r w:rsidRPr="00FB741E">
        <w:rPr>
          <w:rFonts w:ascii="Arial" w:hAnsi="Arial" w:cs="Arial"/>
          <w:sz w:val="16"/>
          <w:szCs w:val="16"/>
        </w:rPr>
        <w:t xml:space="preserve">, fundada por </w:t>
      </w:r>
      <w:proofErr w:type="spellStart"/>
      <w:r w:rsidRPr="00FB741E">
        <w:rPr>
          <w:rFonts w:ascii="Arial" w:hAnsi="Arial" w:cs="Arial"/>
          <w:b/>
          <w:bCs/>
          <w:sz w:val="16"/>
          <w:szCs w:val="16"/>
        </w:rPr>
        <w:t>Antístenes</w:t>
      </w:r>
      <w:proofErr w:type="spellEnd"/>
      <w:r w:rsidRPr="00FB741E">
        <w:rPr>
          <w:rFonts w:ascii="Arial" w:hAnsi="Arial" w:cs="Arial"/>
          <w:b/>
          <w:bCs/>
          <w:sz w:val="16"/>
          <w:szCs w:val="16"/>
        </w:rPr>
        <w:t xml:space="preserve"> </w:t>
      </w:r>
      <w:r w:rsidRPr="00FB741E">
        <w:rPr>
          <w:rFonts w:ascii="Arial" w:hAnsi="Arial" w:cs="Arial"/>
          <w:sz w:val="16"/>
          <w:szCs w:val="16"/>
        </w:rPr>
        <w:t xml:space="preserve">(445-365), discípulo de </w:t>
      </w:r>
      <w:proofErr w:type="spellStart"/>
      <w:r w:rsidRPr="00FB741E">
        <w:rPr>
          <w:rFonts w:ascii="Arial" w:hAnsi="Arial" w:cs="Arial"/>
          <w:sz w:val="16"/>
          <w:szCs w:val="16"/>
        </w:rPr>
        <w:t>Gorgias</w:t>
      </w:r>
      <w:proofErr w:type="spellEnd"/>
      <w:r w:rsidRPr="00FB741E">
        <w:rPr>
          <w:rFonts w:ascii="Arial" w:hAnsi="Arial" w:cs="Arial"/>
          <w:sz w:val="16"/>
          <w:szCs w:val="16"/>
        </w:rPr>
        <w:t xml:space="preserve"> y de Sócrates. Enseñó en</w:t>
      </w:r>
      <w:r w:rsidR="00FB741E" w:rsidRPr="00FB741E">
        <w:rPr>
          <w:rFonts w:ascii="Arial" w:hAnsi="Arial" w:cs="Arial"/>
          <w:sz w:val="16"/>
          <w:szCs w:val="16"/>
        </w:rPr>
        <w:t xml:space="preserve"> </w:t>
      </w:r>
      <w:r w:rsidRPr="00FB741E">
        <w:rPr>
          <w:rFonts w:ascii="Arial" w:hAnsi="Arial" w:cs="Arial"/>
          <w:sz w:val="16"/>
          <w:szCs w:val="16"/>
        </w:rPr>
        <w:t>Atenas en un gimnasio llamado «sepulcro del perro» (</w:t>
      </w:r>
      <w:proofErr w:type="spellStart"/>
      <w:r w:rsidRPr="00FB741E">
        <w:rPr>
          <w:rFonts w:ascii="Arial" w:hAnsi="Arial" w:cs="Arial"/>
          <w:i/>
          <w:iCs/>
          <w:sz w:val="16"/>
          <w:szCs w:val="16"/>
        </w:rPr>
        <w:t>Kynosargés</w:t>
      </w:r>
      <w:proofErr w:type="spellEnd"/>
      <w:r w:rsidRPr="00FB741E">
        <w:rPr>
          <w:rFonts w:ascii="Arial" w:hAnsi="Arial" w:cs="Arial"/>
          <w:sz w:val="16"/>
          <w:szCs w:val="16"/>
        </w:rPr>
        <w:t xml:space="preserve">), de donde les viene el nombre de </w:t>
      </w:r>
      <w:r w:rsidRPr="00FB741E">
        <w:rPr>
          <w:rFonts w:ascii="Arial" w:hAnsi="Arial" w:cs="Arial"/>
          <w:i/>
          <w:iCs/>
          <w:sz w:val="16"/>
          <w:szCs w:val="16"/>
        </w:rPr>
        <w:t xml:space="preserve">cínicos </w:t>
      </w:r>
      <w:r w:rsidRPr="00FB741E">
        <w:rPr>
          <w:rFonts w:ascii="Arial" w:hAnsi="Arial" w:cs="Arial"/>
          <w:sz w:val="16"/>
          <w:szCs w:val="16"/>
        </w:rPr>
        <w:t xml:space="preserve">(perros). Sólo admitía lo que podía ser percibido por los sentidos (individuos y objetos, pero no ideas) y defendió una ética de la autosuficiencia y la independencia. Propagó el ideal de la vida natural y el cosmopolitismo, quitando todo valor al Estado y a la familia. Según </w:t>
      </w:r>
      <w:proofErr w:type="spellStart"/>
      <w:r w:rsidRPr="00FB741E">
        <w:rPr>
          <w:rFonts w:ascii="Arial" w:hAnsi="Arial" w:cs="Arial"/>
          <w:sz w:val="16"/>
          <w:szCs w:val="16"/>
        </w:rPr>
        <w:t>Antístenes</w:t>
      </w:r>
      <w:proofErr w:type="spellEnd"/>
      <w:r w:rsidRPr="00FB741E">
        <w:rPr>
          <w:rFonts w:ascii="Arial" w:hAnsi="Arial" w:cs="Arial"/>
          <w:sz w:val="16"/>
          <w:szCs w:val="16"/>
        </w:rPr>
        <w:t>, para el sabio no hay patria, ni familia ni leyes, ni diferencias de clase.</w:t>
      </w:r>
    </w:p>
    <w:p w:rsidR="0052407F" w:rsidRPr="00FB741E" w:rsidRDefault="0052407F" w:rsidP="0052407F">
      <w:pPr>
        <w:jc w:val="both"/>
        <w:rPr>
          <w:rFonts w:ascii="Arial" w:hAnsi="Arial" w:cs="Arial"/>
          <w:sz w:val="16"/>
          <w:szCs w:val="16"/>
        </w:rPr>
      </w:pPr>
      <w:r w:rsidRPr="00FB741E">
        <w:rPr>
          <w:rFonts w:ascii="Arial" w:hAnsi="Arial" w:cs="Arial"/>
          <w:sz w:val="16"/>
          <w:szCs w:val="16"/>
        </w:rPr>
        <w:t xml:space="preserve">Muy cercana a los cínicos estaba la </w:t>
      </w:r>
      <w:r w:rsidRPr="00FB741E">
        <w:rPr>
          <w:rFonts w:ascii="Arial" w:hAnsi="Arial" w:cs="Arial"/>
          <w:b/>
          <w:bCs/>
          <w:sz w:val="16"/>
          <w:szCs w:val="16"/>
        </w:rPr>
        <w:t xml:space="preserve">escuela de </w:t>
      </w:r>
      <w:proofErr w:type="spellStart"/>
      <w:r w:rsidRPr="00FB741E">
        <w:rPr>
          <w:rFonts w:ascii="Arial" w:hAnsi="Arial" w:cs="Arial"/>
          <w:b/>
          <w:bCs/>
          <w:sz w:val="16"/>
          <w:szCs w:val="16"/>
        </w:rPr>
        <w:t>Cirene</w:t>
      </w:r>
      <w:proofErr w:type="spellEnd"/>
      <w:r w:rsidRPr="00FB741E">
        <w:rPr>
          <w:rFonts w:ascii="Arial" w:hAnsi="Arial" w:cs="Arial"/>
          <w:sz w:val="16"/>
          <w:szCs w:val="16"/>
        </w:rPr>
        <w:t xml:space="preserve">, fundada por </w:t>
      </w:r>
      <w:proofErr w:type="spellStart"/>
      <w:r w:rsidRPr="00FB741E">
        <w:rPr>
          <w:rFonts w:ascii="Arial" w:hAnsi="Arial" w:cs="Arial"/>
          <w:b/>
          <w:bCs/>
          <w:sz w:val="16"/>
          <w:szCs w:val="16"/>
        </w:rPr>
        <w:t>Aristipo</w:t>
      </w:r>
      <w:proofErr w:type="spellEnd"/>
      <w:r w:rsidRPr="00FB741E">
        <w:rPr>
          <w:rFonts w:ascii="Arial" w:hAnsi="Arial" w:cs="Arial"/>
          <w:b/>
          <w:bCs/>
          <w:sz w:val="16"/>
          <w:szCs w:val="16"/>
        </w:rPr>
        <w:t xml:space="preserve"> de </w:t>
      </w:r>
      <w:proofErr w:type="spellStart"/>
      <w:r w:rsidRPr="00FB741E">
        <w:rPr>
          <w:rFonts w:ascii="Arial" w:hAnsi="Arial" w:cs="Arial"/>
          <w:b/>
          <w:bCs/>
          <w:sz w:val="16"/>
          <w:szCs w:val="16"/>
        </w:rPr>
        <w:t>Cirene</w:t>
      </w:r>
      <w:proofErr w:type="spellEnd"/>
      <w:r w:rsidRPr="00FB741E">
        <w:rPr>
          <w:rFonts w:ascii="Arial" w:hAnsi="Arial" w:cs="Arial"/>
          <w:b/>
          <w:bCs/>
          <w:sz w:val="16"/>
          <w:szCs w:val="16"/>
        </w:rPr>
        <w:t xml:space="preserve"> </w:t>
      </w:r>
      <w:r w:rsidRPr="00FB741E">
        <w:rPr>
          <w:rFonts w:ascii="Arial" w:hAnsi="Arial" w:cs="Arial"/>
          <w:sz w:val="16"/>
          <w:szCs w:val="16"/>
        </w:rPr>
        <w:t xml:space="preserve">(435-360), discípulo de Protágoras y luego de Sócrates. Defendió una </w:t>
      </w:r>
      <w:r w:rsidRPr="00FB741E">
        <w:rPr>
          <w:rFonts w:ascii="Arial" w:hAnsi="Arial" w:cs="Arial"/>
          <w:b/>
          <w:bCs/>
          <w:i/>
          <w:iCs/>
          <w:sz w:val="16"/>
          <w:szCs w:val="16"/>
        </w:rPr>
        <w:t>moral hedonista</w:t>
      </w:r>
      <w:r w:rsidRPr="00FB741E">
        <w:rPr>
          <w:rFonts w:ascii="Arial" w:hAnsi="Arial" w:cs="Arial"/>
          <w:sz w:val="16"/>
          <w:szCs w:val="16"/>
        </w:rPr>
        <w:t>: la sensación es la única fuente de conocimiento, y su valor es subjetivo, relativo. El fin de la moral es buscar las sensaciones agradables, inmediatas y principalmente corporales, aunque la elección de los placeres debe estar guiada por la razón (influjo de Sócrates). Rechazaban todos los convencionalismos sociales.</w:t>
      </w:r>
    </w:p>
    <w:p w:rsidR="00906912" w:rsidRPr="00FB741E" w:rsidRDefault="00906912" w:rsidP="0052407F">
      <w:pPr>
        <w:jc w:val="both"/>
        <w:rPr>
          <w:rFonts w:ascii="Arial" w:hAnsi="Arial" w:cs="Arial"/>
          <w:sz w:val="16"/>
          <w:szCs w:val="16"/>
        </w:rPr>
      </w:pPr>
    </w:p>
    <w:sectPr w:rsidR="00906912" w:rsidRPr="00FB741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07F"/>
    <w:rsid w:val="0052407F"/>
    <w:rsid w:val="00906912"/>
    <w:rsid w:val="00FB74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1825</Words>
  <Characters>10042</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Profesorado</dc:creator>
  <cp:lastModifiedBy>Profesorado</cp:lastModifiedBy>
  <cp:revision>1</cp:revision>
  <cp:lastPrinted>2019-09-20T11:31:00Z</cp:lastPrinted>
  <dcterms:created xsi:type="dcterms:W3CDTF">2019-09-20T11:12:00Z</dcterms:created>
  <dcterms:modified xsi:type="dcterms:W3CDTF">2019-09-20T11:31:00Z</dcterms:modified>
</cp:coreProperties>
</file>