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SOLICITUDE PARA PARTICIPAR NO PROGRAMA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PRACTICUM DEPO ALUMN@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 2023/24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1140"/>
        <w:gridCol w:w="3525"/>
        <w:tblGridChange w:id="0">
          <w:tblGrid>
            <w:gridCol w:w="4860"/>
            <w:gridCol w:w="1140"/>
            <w:gridCol w:w="3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APELIDOS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NACEMENTO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MÓBIL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E CICLO NO QUE SE ATOPA MATRICULADO O ALUMNO/A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INDICAR OS CERTIFICADOS DE IDIOMAS QUE POSÚE O ALUMN@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INDICAR OS TÍTULOS DE FP OU CERTIFICADOS DE PROFESIONALIDADE PREVIOS QUE XA POSÚE O ALUMNO/A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INDICAR O PAÍS DE PREFERENCIA PARA A REALIZACIÓN DA MOBILIDADE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Pola presente, declaro o meu interese en participar na presente convocatoria do programa ERASMUS+ PRACTICUM DEPO.</w:t>
      </w:r>
    </w:p>
    <w:p w:rsidR="00000000" w:rsidDel="00000000" w:rsidP="00000000" w:rsidRDefault="00000000" w:rsidRPr="00000000" w14:paraId="0000002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En ___________, a ____ de ____ de______.</w:t>
      </w:r>
    </w:p>
    <w:p w:rsidR="00000000" w:rsidDel="00000000" w:rsidP="00000000" w:rsidRDefault="00000000" w:rsidRPr="00000000" w14:paraId="0000002A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Fdo. _________________________________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tabs>
        <w:tab w:val="left" w:leader="none" w:pos="567"/>
        <w:tab w:val="left" w:leader="none" w:pos="851"/>
        <w:tab w:val="left" w:leader="none" w:pos="1134"/>
        <w:tab w:val="left" w:leader="none" w:pos="1418"/>
      </w:tabs>
      <w:spacing w:line="240" w:lineRule="auto"/>
      <w:jc w:val="right"/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color w:val="666666"/>
        <w:sz w:val="28"/>
        <w:szCs w:val="28"/>
        <w:rtl w:val="0"/>
      </w:rPr>
      <w:t xml:space="preserve">I.E.S. RIBEIRA DO LOURO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-342899</wp:posOffset>
          </wp:positionV>
          <wp:extent cx="1529249" cy="121746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9249" cy="1217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ageBreakBefore w:val="0"/>
      <w:tabs>
        <w:tab w:val="left" w:leader="none" w:pos="567"/>
        <w:tab w:val="left" w:leader="none" w:pos="851"/>
        <w:tab w:val="left" w:leader="none" w:pos="1134"/>
        <w:tab w:val="left" w:leader="none" w:pos="1418"/>
      </w:tabs>
      <w:spacing w:line="240" w:lineRule="auto"/>
      <w:jc w:val="right"/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Quattrocento Sans" w:cs="Quattrocento Sans" w:eastAsia="Quattrocento Sans" w:hAnsi="Quattrocento Sans"/>
        <w:color w:val="666666"/>
        <w:sz w:val="20"/>
        <w:szCs w:val="20"/>
        <w:rtl w:val="0"/>
      </w:rPr>
      <w:t xml:space="preserve">Ribeira s/n – Torneiros 36410 O Porriño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tabs>
        <w:tab w:val="left" w:leader="none" w:pos="567"/>
        <w:tab w:val="left" w:leader="none" w:pos="851"/>
        <w:tab w:val="left" w:leader="none" w:pos="1134"/>
        <w:tab w:val="left" w:leader="none" w:pos="1418"/>
      </w:tabs>
      <w:spacing w:line="240" w:lineRule="auto"/>
      <w:jc w:val="right"/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Quattrocento Sans" w:cs="Quattrocento Sans" w:eastAsia="Quattrocento Sans" w:hAnsi="Quattrocento Sans"/>
        <w:color w:val="666666"/>
        <w:sz w:val="20"/>
        <w:szCs w:val="20"/>
        <w:rtl w:val="0"/>
      </w:rPr>
      <w:t xml:space="preserve">TEL: 986 33 39 56 FAX: 986 33 37 84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tabs>
        <w:tab w:val="left" w:leader="none" w:pos="567"/>
        <w:tab w:val="left" w:leader="none" w:pos="851"/>
        <w:tab w:val="left" w:leader="none" w:pos="1134"/>
        <w:tab w:val="left" w:leader="none" w:pos="1418"/>
      </w:tabs>
      <w:spacing w:line="240" w:lineRule="auto"/>
      <w:jc w:val="right"/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Quattrocento Sans" w:cs="Quattrocento Sans" w:eastAsia="Quattrocento Sans" w:hAnsi="Quattrocento Sans"/>
        <w:rtl w:val="0"/>
      </w:rPr>
      <w:t xml:space="preserve">@: </w:t>
    </w:r>
    <w:hyperlink r:id="rId2">
      <w:r w:rsidDel="00000000" w:rsidR="00000000" w:rsidRPr="00000000">
        <w:rPr>
          <w:rFonts w:ascii="Quattrocento Sans" w:cs="Quattrocento Sans" w:eastAsia="Quattrocento Sans" w:hAnsi="Quattrocento Sans"/>
          <w:color w:val="0000ff"/>
          <w:sz w:val="20"/>
          <w:szCs w:val="20"/>
          <w:u w:val="single"/>
          <w:rtl w:val="0"/>
        </w:rPr>
        <w:t xml:space="preserve">ies.ribeira.louro@edu.xunta.es</w:t>
      </w:r>
    </w:hyperlink>
    <w:r w:rsidDel="00000000" w:rsidR="00000000" w:rsidRPr="00000000">
      <w:rPr>
        <w:rFonts w:ascii="Quattrocento Sans" w:cs="Quattrocento Sans" w:eastAsia="Quattrocento Sans" w:hAnsi="Quattrocento Sans"/>
        <w:color w:val="666666"/>
        <w:sz w:val="20"/>
        <w:szCs w:val="20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tabs>
        <w:tab w:val="center" w:leader="none" w:pos="4819"/>
        <w:tab w:val="right" w:leader="none" w:pos="9638"/>
      </w:tabs>
      <w:spacing w:line="240" w:lineRule="auto"/>
      <w:jc w:val="right"/>
      <w:rPr/>
    </w:pPr>
    <w:hyperlink r:id="rId3">
      <w:r w:rsidDel="00000000" w:rsidR="00000000" w:rsidRPr="00000000">
        <w:rPr>
          <w:rFonts w:ascii="Quattrocento Sans" w:cs="Quattrocento Sans" w:eastAsia="Quattrocento Sans" w:hAnsi="Quattrocento Sans"/>
          <w:color w:val="0000ff"/>
          <w:sz w:val="20"/>
          <w:szCs w:val="20"/>
          <w:u w:val="single"/>
          <w:rtl w:val="0"/>
        </w:rPr>
        <w:t xml:space="preserve">www.edu.xunta.gal/centros/iesribeiralouro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es.ribeira.louro@edu.xunta.es" TargetMode="External"/><Relationship Id="rId3" Type="http://schemas.openxmlformats.org/officeDocument/2006/relationships/hyperlink" Target="http://www.edu.xunta.gal/centros/iesribeiralou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