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FC84E" w14:textId="77777777" w:rsidR="004E1AFC" w:rsidRDefault="00000000">
      <w:pPr>
        <w:spacing w:before="43"/>
        <w:ind w:left="5089" w:right="3730"/>
        <w:rPr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D892F65" wp14:editId="72EC173F">
            <wp:simplePos x="0" y="0"/>
            <wp:positionH relativeFrom="page">
              <wp:posOffset>441959</wp:posOffset>
            </wp:positionH>
            <wp:positionV relativeFrom="paragraph">
              <wp:posOffset>83565</wp:posOffset>
            </wp:positionV>
            <wp:extent cx="2478404" cy="2997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4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6"/>
        </w:rPr>
        <w:t>Edificio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Administrativo</w:t>
      </w:r>
      <w:r>
        <w:rPr>
          <w:spacing w:val="40"/>
          <w:sz w:val="16"/>
        </w:rPr>
        <w:t xml:space="preserve"> </w:t>
      </w:r>
      <w:r>
        <w:rPr>
          <w:sz w:val="16"/>
        </w:rPr>
        <w:t>San Caetano, s/n</w:t>
      </w:r>
    </w:p>
    <w:p w14:paraId="5E54073E" w14:textId="77777777" w:rsidR="004E1AFC" w:rsidRDefault="00000000">
      <w:pPr>
        <w:spacing w:before="1"/>
        <w:ind w:left="5089" w:right="2161"/>
        <w:rPr>
          <w:sz w:val="16"/>
        </w:rPr>
      </w:pPr>
      <w:r>
        <w:rPr>
          <w:sz w:val="16"/>
        </w:rPr>
        <w:t>15781</w:t>
      </w:r>
      <w:r>
        <w:rPr>
          <w:spacing w:val="-10"/>
          <w:sz w:val="16"/>
        </w:rPr>
        <w:t xml:space="preserve"> </w:t>
      </w:r>
      <w:r>
        <w:rPr>
          <w:sz w:val="16"/>
        </w:rPr>
        <w:t>Santiago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Compostela</w:t>
      </w:r>
      <w:r>
        <w:rPr>
          <w:spacing w:val="40"/>
          <w:sz w:val="16"/>
        </w:rPr>
        <w:t xml:space="preserve"> </w:t>
      </w:r>
      <w:hyperlink r:id="rId5">
        <w:r>
          <w:rPr>
            <w:spacing w:val="-2"/>
            <w:sz w:val="16"/>
          </w:rPr>
          <w:t>www.edu.xunta.gal</w:t>
        </w:r>
      </w:hyperlink>
    </w:p>
    <w:p w14:paraId="58A6BB1F" w14:textId="5F083F81" w:rsidR="004E1AFC" w:rsidRDefault="0062395C">
      <w:pPr>
        <w:pStyle w:val="Ttulo"/>
      </w:pPr>
      <w:r>
        <w:t>Reclamación</w:t>
      </w:r>
      <w:r w:rsidR="00000000">
        <w:rPr>
          <w:spacing w:val="-18"/>
        </w:rPr>
        <w:t xml:space="preserve"> </w:t>
      </w:r>
      <w:r w:rsidR="00000000">
        <w:t>ante</w:t>
      </w:r>
      <w:r w:rsidR="00000000">
        <w:rPr>
          <w:spacing w:val="-18"/>
        </w:rPr>
        <w:t xml:space="preserve"> </w:t>
      </w:r>
      <w:r w:rsidR="00000000">
        <w:t>a</w:t>
      </w:r>
      <w:r w:rsidR="00000000">
        <w:rPr>
          <w:spacing w:val="-15"/>
        </w:rPr>
        <w:t xml:space="preserve"> </w:t>
      </w:r>
      <w:r w:rsidR="00000000">
        <w:t>Xefatura</w:t>
      </w:r>
      <w:r w:rsidR="00000000">
        <w:rPr>
          <w:spacing w:val="-15"/>
        </w:rPr>
        <w:t xml:space="preserve"> </w:t>
      </w:r>
      <w:r w:rsidR="00000000">
        <w:rPr>
          <w:spacing w:val="-2"/>
        </w:rPr>
        <w:t>Territorial</w:t>
      </w:r>
    </w:p>
    <w:p w14:paraId="0F656989" w14:textId="77777777" w:rsidR="004E1AFC" w:rsidRDefault="004E1AFC">
      <w:pPr>
        <w:pStyle w:val="Textoindependiente"/>
        <w:spacing w:after="1"/>
        <w:rPr>
          <w:b/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412"/>
        <w:gridCol w:w="5007"/>
      </w:tblGrid>
      <w:tr w:rsidR="004E1AFC" w14:paraId="2D5C566B" w14:textId="77777777">
        <w:trPr>
          <w:trHeight w:val="292"/>
        </w:trPr>
        <w:tc>
          <w:tcPr>
            <w:tcW w:w="4383" w:type="dxa"/>
          </w:tcPr>
          <w:p w14:paraId="408E5502" w14:textId="77777777" w:rsidR="004E1AF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DATA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2F5FF5F5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7" w:type="dxa"/>
          </w:tcPr>
          <w:p w14:paraId="0F6B95BE" w14:textId="77777777" w:rsidR="004E1AFC" w:rsidRDefault="00000000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Ref.: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Reclam_cualif-final_XT</w:t>
            </w:r>
          </w:p>
        </w:tc>
      </w:tr>
      <w:tr w:rsidR="004E1AFC" w14:paraId="12F3EC21" w14:textId="77777777">
        <w:trPr>
          <w:trHeight w:val="1089"/>
        </w:trPr>
        <w:tc>
          <w:tcPr>
            <w:tcW w:w="4383" w:type="dxa"/>
          </w:tcPr>
          <w:p w14:paraId="4A6C09C8" w14:textId="77777777" w:rsidR="004E1AFC" w:rsidRDefault="00000000">
            <w:pPr>
              <w:pStyle w:val="TableParagraph"/>
              <w:spacing w:before="7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ASUNTO</w:t>
            </w:r>
            <w:r>
              <w:rPr>
                <w:spacing w:val="-2"/>
                <w:sz w:val="24"/>
              </w:rPr>
              <w:t>:</w:t>
            </w:r>
          </w:p>
          <w:p w14:paraId="2DC01F5D" w14:textId="77777777" w:rsidR="004E1AFC" w:rsidRDefault="00000000">
            <w:pPr>
              <w:pStyle w:val="TableParagraph"/>
              <w:spacing w:before="2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RECLAMACIÓN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ANTE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XEFATURA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TERRITORIAL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CONTRA AS CUALIFICACIÓNS FINAIS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3E80073B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7" w:type="dxa"/>
          </w:tcPr>
          <w:p w14:paraId="50A2311C" w14:textId="77777777" w:rsidR="004E1AFC" w:rsidRDefault="00000000">
            <w:pPr>
              <w:pStyle w:val="TableParagraph"/>
              <w:spacing w:before="71" w:line="293" w:lineRule="exact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DESTINATARIO:</w:t>
            </w:r>
          </w:p>
          <w:p w14:paraId="7942CE5E" w14:textId="77777777" w:rsidR="004E1AFC" w:rsidRDefault="00000000">
            <w:pPr>
              <w:pStyle w:val="TableParagraph"/>
              <w:spacing w:line="256" w:lineRule="exact"/>
              <w:ind w:left="889"/>
              <w:rPr>
                <w:sz w:val="21"/>
              </w:rPr>
            </w:pPr>
            <w:r>
              <w:rPr>
                <w:sz w:val="21"/>
              </w:rPr>
              <w:t>Sra.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Directora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Fernando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Blanco</w:t>
            </w:r>
          </w:p>
        </w:tc>
      </w:tr>
    </w:tbl>
    <w:p w14:paraId="32B66AC2" w14:textId="77777777" w:rsidR="004E1AFC" w:rsidRDefault="004E1AFC">
      <w:pPr>
        <w:pStyle w:val="Textoindependiente"/>
        <w:spacing w:before="0"/>
        <w:rPr>
          <w:b/>
          <w:sz w:val="20"/>
        </w:rPr>
      </w:pPr>
    </w:p>
    <w:p w14:paraId="1B2A53DE" w14:textId="77777777" w:rsidR="004E1AFC" w:rsidRDefault="004E1AFC">
      <w:pPr>
        <w:pStyle w:val="Textoindependiente"/>
        <w:spacing w:before="97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74"/>
        <w:gridCol w:w="1851"/>
        <w:gridCol w:w="3833"/>
        <w:gridCol w:w="2254"/>
      </w:tblGrid>
      <w:tr w:rsidR="004E1AFC" w14:paraId="4731FC92" w14:textId="77777777">
        <w:trPr>
          <w:trHeight w:val="453"/>
        </w:trPr>
        <w:tc>
          <w:tcPr>
            <w:tcW w:w="1592" w:type="dxa"/>
          </w:tcPr>
          <w:p w14:paraId="41E038C0" w14:textId="77777777" w:rsidR="004E1AFC" w:rsidRDefault="00000000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ALUMNA/O:</w:t>
            </w:r>
          </w:p>
        </w:tc>
        <w:tc>
          <w:tcPr>
            <w:tcW w:w="5958" w:type="dxa"/>
            <w:gridSpan w:val="3"/>
          </w:tcPr>
          <w:p w14:paraId="51EDF411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30B9139B" w14:textId="77777777" w:rsidR="004E1AFC" w:rsidRDefault="00000000">
            <w:pPr>
              <w:pStyle w:val="TableParagraph"/>
              <w:spacing w:before="104"/>
              <w:rPr>
                <w:sz w:val="20"/>
              </w:rPr>
            </w:pPr>
            <w:r>
              <w:rPr>
                <w:spacing w:val="-4"/>
                <w:sz w:val="20"/>
              </w:rPr>
              <w:t>DNI:</w:t>
            </w:r>
          </w:p>
        </w:tc>
      </w:tr>
      <w:tr w:rsidR="004E1AFC" w14:paraId="347F3647" w14:textId="77777777">
        <w:trPr>
          <w:trHeight w:val="489"/>
        </w:trPr>
        <w:tc>
          <w:tcPr>
            <w:tcW w:w="3717" w:type="dxa"/>
            <w:gridSpan w:val="3"/>
          </w:tcPr>
          <w:p w14:paraId="63B35004" w14:textId="77777777" w:rsidR="004E1AFC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Persoa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reclamación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relación</w:t>
            </w:r>
          </w:p>
          <w:p w14:paraId="7111A7A1" w14:textId="77777777" w:rsidR="004E1AFC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coa/co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alumna/o</w:t>
            </w:r>
          </w:p>
        </w:tc>
        <w:tc>
          <w:tcPr>
            <w:tcW w:w="3833" w:type="dxa"/>
          </w:tcPr>
          <w:p w14:paraId="4D58C732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14:paraId="61DE9ECE" w14:textId="77777777" w:rsidR="004E1AFC" w:rsidRDefault="00000000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4"/>
                <w:sz w:val="20"/>
              </w:rPr>
              <w:t>DNI:</w:t>
            </w:r>
          </w:p>
        </w:tc>
      </w:tr>
      <w:tr w:rsidR="004E1AFC" w14:paraId="201DACDA" w14:textId="77777777">
        <w:trPr>
          <w:trHeight w:val="453"/>
        </w:trPr>
        <w:tc>
          <w:tcPr>
            <w:tcW w:w="3717" w:type="dxa"/>
            <w:gridSpan w:val="3"/>
          </w:tcPr>
          <w:p w14:paraId="0F521BC9" w14:textId="77777777" w:rsidR="004E1AFC" w:rsidRDefault="0000000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Enderezo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afectos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notificacións</w:t>
            </w:r>
          </w:p>
        </w:tc>
        <w:tc>
          <w:tcPr>
            <w:tcW w:w="6087" w:type="dxa"/>
            <w:gridSpan w:val="2"/>
          </w:tcPr>
          <w:p w14:paraId="5C00A743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1AFC" w14:paraId="539307CB" w14:textId="77777777">
        <w:trPr>
          <w:trHeight w:val="455"/>
        </w:trPr>
        <w:tc>
          <w:tcPr>
            <w:tcW w:w="1866" w:type="dxa"/>
            <w:gridSpan w:val="2"/>
          </w:tcPr>
          <w:p w14:paraId="2D7CF62C" w14:textId="77777777" w:rsidR="004E1AFC" w:rsidRDefault="00000000">
            <w:pPr>
              <w:pStyle w:val="TableParagraph"/>
              <w:spacing w:before="104"/>
              <w:rPr>
                <w:sz w:val="20"/>
              </w:rPr>
            </w:pPr>
            <w:r>
              <w:rPr>
                <w:spacing w:val="-2"/>
                <w:sz w:val="20"/>
              </w:rPr>
              <w:t>MATERIA</w:t>
            </w:r>
          </w:p>
        </w:tc>
        <w:tc>
          <w:tcPr>
            <w:tcW w:w="7938" w:type="dxa"/>
            <w:gridSpan w:val="3"/>
          </w:tcPr>
          <w:p w14:paraId="2DFCBAB2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1AFC" w14:paraId="420AA0E7" w14:textId="77777777">
        <w:trPr>
          <w:trHeight w:val="453"/>
        </w:trPr>
        <w:tc>
          <w:tcPr>
            <w:tcW w:w="1866" w:type="dxa"/>
            <w:gridSpan w:val="2"/>
          </w:tcPr>
          <w:p w14:paraId="4A9EDB60" w14:textId="77777777" w:rsidR="004E1AFC" w:rsidRDefault="00000000">
            <w:pPr>
              <w:pStyle w:val="TableParagraph"/>
              <w:spacing w:before="104"/>
              <w:rPr>
                <w:sz w:val="20"/>
              </w:rPr>
            </w:pPr>
            <w:r>
              <w:rPr>
                <w:spacing w:val="-2"/>
                <w:sz w:val="20"/>
              </w:rPr>
              <w:t>CURSO</w:t>
            </w:r>
          </w:p>
        </w:tc>
        <w:tc>
          <w:tcPr>
            <w:tcW w:w="7938" w:type="dxa"/>
            <w:gridSpan w:val="3"/>
          </w:tcPr>
          <w:p w14:paraId="4B52C98A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CCB9BBB" w14:textId="77777777" w:rsidR="004E1AFC" w:rsidRDefault="00000000">
      <w:pPr>
        <w:pStyle w:val="Textoindependiente"/>
        <w:tabs>
          <w:tab w:val="left" w:leader="dot" w:pos="6453"/>
        </w:tabs>
        <w:spacing w:before="293"/>
        <w:ind w:left="552"/>
      </w:pPr>
      <w:r>
        <w:t>Visto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cualificación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dada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citada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seguinte</w:t>
      </w:r>
      <w:r>
        <w:tab/>
        <w:t>e</w:t>
      </w:r>
      <w:r>
        <w:rPr>
          <w:spacing w:val="-6"/>
        </w:rPr>
        <w:t xml:space="preserve"> </w:t>
      </w:r>
      <w:r>
        <w:t>estando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desacordo</w:t>
      </w:r>
      <w:r>
        <w:rPr>
          <w:spacing w:val="-4"/>
        </w:rPr>
        <w:t xml:space="preserve"> </w:t>
      </w:r>
      <w:r>
        <w:t>coa</w:t>
      </w:r>
      <w:r>
        <w:rPr>
          <w:spacing w:val="-5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adoptada</w:t>
      </w:r>
      <w:r>
        <w:rPr>
          <w:spacing w:val="-5"/>
        </w:rPr>
        <w:t xml:space="preserve"> </w:t>
      </w:r>
      <w:r>
        <w:rPr>
          <w:spacing w:val="-4"/>
        </w:rPr>
        <w:t>tras</w:t>
      </w:r>
    </w:p>
    <w:p w14:paraId="1A22184C" w14:textId="77777777" w:rsidR="004E1AFC" w:rsidRDefault="00000000">
      <w:pPr>
        <w:pStyle w:val="Textoindependiente"/>
        <w:tabs>
          <w:tab w:val="left" w:leader="dot" w:pos="5355"/>
        </w:tabs>
        <w:spacing w:line="219" w:lineRule="exact"/>
        <w:ind w:left="552"/>
      </w:pPr>
      <w:r>
        <w:t>o</w:t>
      </w:r>
      <w:r>
        <w:rPr>
          <w:spacing w:val="20"/>
        </w:rPr>
        <w:t xml:space="preserve"> </w:t>
      </w:r>
      <w:r>
        <w:t>procedemento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revisión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centro</w:t>
      </w:r>
      <w:r>
        <w:rPr>
          <w:spacing w:val="21"/>
        </w:rPr>
        <w:t xml:space="preserve"> </w:t>
      </w:r>
      <w:r>
        <w:t>comunicada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4"/>
        </w:rPr>
        <w:t>data</w:t>
      </w:r>
      <w:r>
        <w:tab/>
        <w:t>,</w:t>
      </w:r>
      <w:r>
        <w:rPr>
          <w:spacing w:val="20"/>
        </w:rPr>
        <w:t xml:space="preserve"> </w:t>
      </w:r>
      <w:r>
        <w:t>formúlase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reclamación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súa</w:t>
      </w:r>
      <w:r>
        <w:rPr>
          <w:spacing w:val="20"/>
        </w:rPr>
        <w:t xml:space="preserve"> </w:t>
      </w:r>
      <w:r>
        <w:t>elevación</w:t>
      </w:r>
      <w:r>
        <w:rPr>
          <w:spacing w:val="19"/>
        </w:rPr>
        <w:t xml:space="preserve"> </w:t>
      </w:r>
      <w:r>
        <w:t>ante</w:t>
      </w:r>
      <w:r>
        <w:rPr>
          <w:spacing w:val="19"/>
        </w:rPr>
        <w:t xml:space="preserve"> </w:t>
      </w:r>
      <w:r>
        <w:rPr>
          <w:spacing w:val="-10"/>
        </w:rPr>
        <w:t>a</w:t>
      </w:r>
    </w:p>
    <w:p w14:paraId="290ADA67" w14:textId="77777777" w:rsidR="004E1AFC" w:rsidRDefault="00000000">
      <w:pPr>
        <w:pStyle w:val="Textoindependiente"/>
        <w:spacing w:before="0" w:line="219" w:lineRule="exact"/>
        <w:ind w:left="552"/>
      </w:pPr>
      <w:r>
        <w:t>Xefatura</w:t>
      </w:r>
      <w:r>
        <w:rPr>
          <w:spacing w:val="-10"/>
        </w:rPr>
        <w:t xml:space="preserve"> </w:t>
      </w:r>
      <w:r>
        <w:t>Territorial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Consellería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Cultura,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Universidade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rPr>
          <w:spacing w:val="-2"/>
        </w:rPr>
        <w:t>feitos:</w:t>
      </w:r>
    </w:p>
    <w:p w14:paraId="20695D23" w14:textId="77777777" w:rsidR="004E1AFC" w:rsidRDefault="004E1AFC">
      <w:pPr>
        <w:pStyle w:val="Textoindependiente"/>
        <w:spacing w:before="51"/>
        <w:rPr>
          <w:sz w:val="20"/>
        </w:rPr>
      </w:pPr>
    </w:p>
    <w:tbl>
      <w:tblPr>
        <w:tblStyle w:val="TableNormal"/>
        <w:tblW w:w="0" w:type="auto"/>
        <w:tblInd w:w="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9402"/>
      </w:tblGrid>
      <w:tr w:rsidR="004E1AFC" w14:paraId="3E51C5A6" w14:textId="77777777">
        <w:trPr>
          <w:trHeight w:val="220"/>
        </w:trPr>
        <w:tc>
          <w:tcPr>
            <w:tcW w:w="9803" w:type="dxa"/>
            <w:gridSpan w:val="2"/>
          </w:tcPr>
          <w:p w14:paraId="0526D8A4" w14:textId="77777777" w:rsidR="004E1AFC" w:rsidRDefault="00000000">
            <w:pPr>
              <w:pStyle w:val="TableParagraph"/>
              <w:spacing w:line="201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Feitos/motivos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alegados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reclamación</w:t>
            </w:r>
          </w:p>
        </w:tc>
      </w:tr>
      <w:tr w:rsidR="004E1AFC" w14:paraId="64F9F399" w14:textId="77777777">
        <w:trPr>
          <w:trHeight w:val="657"/>
        </w:trPr>
        <w:tc>
          <w:tcPr>
            <w:tcW w:w="401" w:type="dxa"/>
          </w:tcPr>
          <w:p w14:paraId="62184260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2" w:type="dxa"/>
          </w:tcPr>
          <w:p w14:paraId="57B74B3E" w14:textId="77777777" w:rsidR="004E1AFC" w:rsidRDefault="00000000">
            <w:pPr>
              <w:pStyle w:val="TableParagraph"/>
              <w:tabs>
                <w:tab w:val="left" w:pos="388"/>
              </w:tabs>
              <w:ind w:left="388" w:right="108" w:hanging="360"/>
              <w:rPr>
                <w:sz w:val="18"/>
              </w:rPr>
            </w:pPr>
            <w:r>
              <w:rPr>
                <w:spacing w:val="-6"/>
                <w:sz w:val="18"/>
              </w:rPr>
              <w:t>a)</w:t>
            </w:r>
            <w:r>
              <w:rPr>
                <w:sz w:val="18"/>
              </w:rPr>
              <w:tab/>
              <w:t>A avaliación que se levou a cabo non foi adecuada aos contidos, criterios de avaliación e estándares de aprendizaxe avaliables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avaliación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aprendizaxe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alumno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recolleitos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2DCE78B8" w14:textId="77777777" w:rsidR="004E1AFC" w:rsidRDefault="00000000">
            <w:pPr>
              <w:pStyle w:val="TableParagraph"/>
              <w:spacing w:line="199" w:lineRule="exact"/>
              <w:ind w:left="388"/>
              <w:rPr>
                <w:sz w:val="18"/>
              </w:rPr>
            </w:pPr>
            <w:r>
              <w:rPr>
                <w:spacing w:val="-2"/>
                <w:sz w:val="18"/>
              </w:rPr>
              <w:t>correspondente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programación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didáctica.</w:t>
            </w:r>
          </w:p>
        </w:tc>
      </w:tr>
      <w:tr w:rsidR="004E1AFC" w14:paraId="1674BA71" w14:textId="77777777">
        <w:trPr>
          <w:trHeight w:val="439"/>
        </w:trPr>
        <w:tc>
          <w:tcPr>
            <w:tcW w:w="401" w:type="dxa"/>
          </w:tcPr>
          <w:p w14:paraId="64031CBB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2" w:type="dxa"/>
          </w:tcPr>
          <w:p w14:paraId="66721E34" w14:textId="77777777" w:rsidR="004E1AFC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procedementos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instrumentos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avaliación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aplicados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inadecuados,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sinalado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programación</w:t>
            </w:r>
          </w:p>
          <w:p w14:paraId="42FD9CCA" w14:textId="77777777" w:rsidR="004E1AFC" w:rsidRDefault="00000000">
            <w:pPr>
              <w:pStyle w:val="TableParagraph"/>
              <w:spacing w:before="1" w:line="199" w:lineRule="exact"/>
              <w:ind w:left="312"/>
              <w:rPr>
                <w:sz w:val="18"/>
              </w:rPr>
            </w:pPr>
            <w:r>
              <w:rPr>
                <w:spacing w:val="-2"/>
                <w:sz w:val="18"/>
              </w:rPr>
              <w:t>didáctica.</w:t>
            </w:r>
          </w:p>
        </w:tc>
      </w:tr>
      <w:tr w:rsidR="004E1AFC" w14:paraId="0255B495" w14:textId="77777777">
        <w:trPr>
          <w:trHeight w:val="441"/>
        </w:trPr>
        <w:tc>
          <w:tcPr>
            <w:tcW w:w="401" w:type="dxa"/>
          </w:tcPr>
          <w:p w14:paraId="1721385A" w14:textId="77777777" w:rsidR="004E1AFC" w:rsidRDefault="004E1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2" w:type="dxa"/>
          </w:tcPr>
          <w:p w14:paraId="707B8A1E" w14:textId="77777777" w:rsidR="004E1AFC" w:rsidRDefault="0000000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7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aplicación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cualificación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avaliación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establecidos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 programación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didáctica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ou</w:t>
            </w:r>
          </w:p>
          <w:p w14:paraId="4E6E8E4B" w14:textId="77777777" w:rsidR="004E1AFC" w:rsidRDefault="00000000">
            <w:pPr>
              <w:pStyle w:val="TableParagraph"/>
              <w:spacing w:line="201" w:lineRule="exact"/>
              <w:ind w:left="312"/>
              <w:rPr>
                <w:sz w:val="18"/>
              </w:rPr>
            </w:pPr>
            <w:r>
              <w:rPr>
                <w:sz w:val="18"/>
              </w:rPr>
              <w:t>materia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correcta.</w:t>
            </w:r>
          </w:p>
        </w:tc>
      </w:tr>
    </w:tbl>
    <w:p w14:paraId="2CFD69BC" w14:textId="77777777" w:rsidR="004E1AFC" w:rsidRDefault="00000000">
      <w:pPr>
        <w:pStyle w:val="Textoindependiente"/>
        <w:spacing w:before="2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644B8C1" wp14:editId="7570C177">
                <wp:simplePos x="0" y="0"/>
                <wp:positionH relativeFrom="page">
                  <wp:posOffset>697991</wp:posOffset>
                </wp:positionH>
                <wp:positionV relativeFrom="paragraph">
                  <wp:posOffset>186943</wp:posOffset>
                </wp:positionV>
                <wp:extent cx="6231890" cy="14147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1890" cy="1414780"/>
                          <a:chOff x="0" y="0"/>
                          <a:chExt cx="6231890" cy="14147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85000"/>
                            <a:ext cx="6231890" cy="11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1890" h="1129665">
                                <a:moveTo>
                                  <a:pt x="6231382" y="1123188"/>
                                </a:moveTo>
                                <a:lnTo>
                                  <a:pt x="6225286" y="1123188"/>
                                </a:lnTo>
                                <a:lnTo>
                                  <a:pt x="6096" y="1123188"/>
                                </a:lnTo>
                                <a:lnTo>
                                  <a:pt x="0" y="1123188"/>
                                </a:lnTo>
                                <a:lnTo>
                                  <a:pt x="0" y="1129271"/>
                                </a:lnTo>
                                <a:lnTo>
                                  <a:pt x="6096" y="1129271"/>
                                </a:lnTo>
                                <a:lnTo>
                                  <a:pt x="6225286" y="1129271"/>
                                </a:lnTo>
                                <a:lnTo>
                                  <a:pt x="6231382" y="1129271"/>
                                </a:lnTo>
                                <a:lnTo>
                                  <a:pt x="6231382" y="1123188"/>
                                </a:lnTo>
                                <a:close/>
                              </a:path>
                              <a:path w="6231890" h="1129665">
                                <a:moveTo>
                                  <a:pt x="6231382" y="0"/>
                                </a:moveTo>
                                <a:lnTo>
                                  <a:pt x="622528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123175"/>
                                </a:lnTo>
                                <a:lnTo>
                                  <a:pt x="6096" y="1123175"/>
                                </a:lnTo>
                                <a:lnTo>
                                  <a:pt x="6096" y="6083"/>
                                </a:lnTo>
                                <a:lnTo>
                                  <a:pt x="6225286" y="6083"/>
                                </a:lnTo>
                                <a:lnTo>
                                  <a:pt x="6225286" y="1123175"/>
                                </a:lnTo>
                                <a:lnTo>
                                  <a:pt x="6231382" y="1123175"/>
                                </a:lnTo>
                                <a:lnTo>
                                  <a:pt x="6231382" y="6083"/>
                                </a:lnTo>
                                <a:lnTo>
                                  <a:pt x="623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8" y="3048"/>
                            <a:ext cx="6225540" cy="28511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50FE49D" w14:textId="77777777" w:rsidR="004E1AFC" w:rsidRDefault="00000000">
                              <w:pPr>
                                <w:ind w:left="23" w:right="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Adicionalmente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aos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feitos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alegados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xeral,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fago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tamén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constar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seguintes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consideracións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valoración,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sexan observadas e tidas en conta na resolución da presente reclamación: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4B8C1" id="Group 2" o:spid="_x0000_s1026" style="position:absolute;margin-left:54.95pt;margin-top:14.7pt;width:490.7pt;height:111.4pt;z-index:-15728640;mso-wrap-distance-left:0;mso-wrap-distance-right:0;mso-position-horizontal-relative:page" coordsize="62318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">
                <v:shape id="Graphic 3" o:spid="_x0000_s1027" style="position:absolute;top:2850;width:62318;height:11296;visibility:visible;mso-wrap-style:square;v-text-anchor:top" coordsize="623189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" path="m6231382,1123188r-6096,l6096,1123188r-6096,l,1129271r6096,l6225286,1129271r6096,l6231382,1123188xem6231382,r-6096,l6096,,,,,6083,,1123175r6096,l6096,6083r6219190,l6225286,1123175r6096,l6231382,6083r,-6083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0;top:30;width:62255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350FE49D" w14:textId="77777777" w:rsidR="004E1AFC" w:rsidRDefault="00000000">
                        <w:pPr>
                          <w:ind w:left="23"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Adicionalmente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aos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feitos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alegados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xeral,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fago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tamén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constar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seguintes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consideracións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valoración,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sexan observadas e tidas en conta na resolución da presente reclamación: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1BAEE04" wp14:editId="7B49C59F">
                <wp:simplePos x="0" y="0"/>
                <wp:positionH relativeFrom="page">
                  <wp:posOffset>697991</wp:posOffset>
                </wp:positionH>
                <wp:positionV relativeFrom="paragraph">
                  <wp:posOffset>1787525</wp:posOffset>
                </wp:positionV>
                <wp:extent cx="6231890" cy="71628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1890" cy="716280"/>
                          <a:chOff x="0" y="0"/>
                          <a:chExt cx="6231890" cy="7162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46316"/>
                            <a:ext cx="6231890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1890" h="570230">
                                <a:moveTo>
                                  <a:pt x="6231382" y="563880"/>
                                </a:moveTo>
                                <a:lnTo>
                                  <a:pt x="6225286" y="563880"/>
                                </a:lnTo>
                                <a:lnTo>
                                  <a:pt x="6096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569963"/>
                                </a:lnTo>
                                <a:lnTo>
                                  <a:pt x="6096" y="569963"/>
                                </a:lnTo>
                                <a:lnTo>
                                  <a:pt x="6225286" y="569963"/>
                                </a:lnTo>
                                <a:lnTo>
                                  <a:pt x="6231382" y="569963"/>
                                </a:lnTo>
                                <a:lnTo>
                                  <a:pt x="6231382" y="563880"/>
                                </a:lnTo>
                                <a:close/>
                              </a:path>
                              <a:path w="6231890" h="570230">
                                <a:moveTo>
                                  <a:pt x="6231382" y="0"/>
                                </a:moveTo>
                                <a:lnTo>
                                  <a:pt x="622528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63867"/>
                                </a:lnTo>
                                <a:lnTo>
                                  <a:pt x="6096" y="563867"/>
                                </a:lnTo>
                                <a:lnTo>
                                  <a:pt x="6096" y="6083"/>
                                </a:lnTo>
                                <a:lnTo>
                                  <a:pt x="6225286" y="6083"/>
                                </a:lnTo>
                                <a:lnTo>
                                  <a:pt x="6225286" y="563867"/>
                                </a:lnTo>
                                <a:lnTo>
                                  <a:pt x="6231382" y="563867"/>
                                </a:lnTo>
                                <a:lnTo>
                                  <a:pt x="6231382" y="6083"/>
                                </a:lnTo>
                                <a:lnTo>
                                  <a:pt x="623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8" y="3048"/>
                            <a:ext cx="6225540" cy="14668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7C94B3" w14:textId="77777777" w:rsidR="004E1AFC" w:rsidRDefault="00000000">
                              <w:pPr>
                                <w:spacing w:line="219" w:lineRule="exact"/>
                                <w:ind w:left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Documentación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achegada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reclamación: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AEE04" id="Group 5" o:spid="_x0000_s1029" style="position:absolute;margin-left:54.95pt;margin-top:140.75pt;width:490.7pt;height:56.4pt;z-index:-15728128;mso-wrap-distance-left:0;mso-wrap-distance-right:0;mso-position-horizontal-relative:page" coordsize="62318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">
                <v:shape id="Graphic 6" o:spid="_x0000_s1030" style="position:absolute;top:1463;width:62318;height:5702;visibility:visible;mso-wrap-style:square;v-text-anchor:top" coordsize="623189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" path="m6231382,563880r-6096,l6096,563880r-6096,l,569963r6096,l6225286,569963r6096,l6231382,563880xem6231382,r-6096,l6096,,,,,6083,,563867r6096,l6096,6083r6219190,l6225286,563867r6096,l6231382,6083r,-6083xe" fillcolor="black" stroked="f">
                  <v:path arrowok="t"/>
                </v:shape>
                <v:shape id="Textbox 7" o:spid="_x0000_s1031" type="#_x0000_t202" style="position:absolute;left:30;top:30;width:6225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5A7C94B3" w14:textId="77777777" w:rsidR="004E1AFC" w:rsidRDefault="00000000">
                        <w:pPr>
                          <w:spacing w:line="219" w:lineRule="exact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Documentación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achegada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reclamación: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CE0E38" w14:textId="77777777" w:rsidR="004E1AFC" w:rsidRDefault="004E1AFC">
      <w:pPr>
        <w:pStyle w:val="Textoindependiente"/>
        <w:spacing w:before="25"/>
        <w:rPr>
          <w:sz w:val="20"/>
        </w:rPr>
      </w:pPr>
    </w:p>
    <w:p w14:paraId="4C04384F" w14:textId="77777777" w:rsidR="004E1AFC" w:rsidRDefault="00000000">
      <w:pPr>
        <w:pStyle w:val="Textoindependiente"/>
        <w:tabs>
          <w:tab w:val="left" w:leader="dot" w:pos="3805"/>
        </w:tabs>
        <w:spacing w:before="56"/>
        <w:ind w:left="552"/>
      </w:pPr>
      <w:r>
        <w:t>En</w:t>
      </w:r>
      <w:r>
        <w:rPr>
          <w:spacing w:val="-7"/>
        </w:rPr>
        <w:t xml:space="preserve"> </w:t>
      </w:r>
      <w:r>
        <w:t>Cee,</w:t>
      </w:r>
      <w:r>
        <w:rPr>
          <w:spacing w:val="-3"/>
        </w:rPr>
        <w:t xml:space="preserve"> </w:t>
      </w:r>
      <w:r>
        <w:t>.............</w:t>
      </w:r>
      <w:r>
        <w:rPr>
          <w:spacing w:val="-3"/>
        </w:rPr>
        <w:t xml:space="preserve"> </w:t>
      </w:r>
      <w:r>
        <w:rPr>
          <w:spacing w:val="-5"/>
        </w:rPr>
        <w:t>de</w:t>
      </w:r>
      <w:r>
        <w:tab/>
        <w:t>de</w:t>
      </w:r>
      <w:r>
        <w:rPr>
          <w:spacing w:val="-4"/>
        </w:rPr>
        <w:t xml:space="preserve"> 202_</w:t>
      </w:r>
    </w:p>
    <w:p w14:paraId="58F110DB" w14:textId="77777777" w:rsidR="004E1AFC" w:rsidRDefault="004E1AFC">
      <w:pPr>
        <w:pStyle w:val="Textoindependiente"/>
        <w:spacing w:before="129"/>
      </w:pPr>
    </w:p>
    <w:p w14:paraId="33207973" w14:textId="77777777" w:rsidR="004E1AFC" w:rsidRDefault="00000000">
      <w:pPr>
        <w:pStyle w:val="Textoindependiente"/>
        <w:spacing w:line="561" w:lineRule="auto"/>
        <w:ind w:left="552" w:right="6762"/>
      </w:pPr>
      <w:r>
        <w:t>A/o</w:t>
      </w:r>
      <w:r>
        <w:rPr>
          <w:spacing w:val="-11"/>
        </w:rPr>
        <w:t xml:space="preserve"> </w:t>
      </w:r>
      <w:r>
        <w:t>alumna/o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persoa</w:t>
      </w:r>
      <w:r>
        <w:rPr>
          <w:spacing w:val="-10"/>
        </w:rPr>
        <w:t xml:space="preserve"> </w:t>
      </w:r>
      <w:r>
        <w:t xml:space="preserve">reclamante* </w:t>
      </w:r>
      <w:r>
        <w:rPr>
          <w:spacing w:val="-2"/>
        </w:rPr>
        <w:t>Asdo.:</w:t>
      </w:r>
    </w:p>
    <w:p w14:paraId="7FE00D16" w14:textId="77777777" w:rsidR="004E1AFC" w:rsidRDefault="00000000">
      <w:pPr>
        <w:pStyle w:val="Textoindependiente"/>
        <w:spacing w:before="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2F717A" wp14:editId="2F214AE2">
                <wp:simplePos x="0" y="0"/>
                <wp:positionH relativeFrom="page">
                  <wp:posOffset>719327</wp:posOffset>
                </wp:positionH>
                <wp:positionV relativeFrom="paragraph">
                  <wp:posOffset>213199</wp:posOffset>
                </wp:positionV>
                <wp:extent cx="182943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AE52B" id="Graphic 8" o:spid="_x0000_s1026" style="position:absolute;margin-left:56.65pt;margin-top:16.8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62FCCD" w14:textId="77777777" w:rsidR="004E1AFC" w:rsidRDefault="00000000">
      <w:pPr>
        <w:spacing w:before="72" w:line="244" w:lineRule="auto"/>
        <w:ind w:left="891" w:right="254" w:hanging="339"/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9"/>
          <w:sz w:val="13"/>
        </w:rPr>
        <w:t>*</w:t>
      </w:r>
      <w:r>
        <w:rPr>
          <w:sz w:val="16"/>
        </w:rPr>
        <w:t>A</w:t>
      </w:r>
      <w:r>
        <w:rPr>
          <w:spacing w:val="30"/>
          <w:sz w:val="16"/>
        </w:rPr>
        <w:t xml:space="preserve"> </w:t>
      </w:r>
      <w:r>
        <w:rPr>
          <w:sz w:val="16"/>
        </w:rPr>
        <w:t>reclamación</w:t>
      </w:r>
      <w:r>
        <w:rPr>
          <w:spacing w:val="29"/>
          <w:sz w:val="16"/>
        </w:rPr>
        <w:t xml:space="preserve"> </w:t>
      </w:r>
      <w:r>
        <w:rPr>
          <w:sz w:val="16"/>
        </w:rPr>
        <w:t>será</w:t>
      </w:r>
      <w:r>
        <w:rPr>
          <w:spacing w:val="29"/>
          <w:sz w:val="16"/>
        </w:rPr>
        <w:t xml:space="preserve"> </w:t>
      </w:r>
      <w:r>
        <w:rPr>
          <w:sz w:val="16"/>
        </w:rPr>
        <w:t>formulada</w:t>
      </w:r>
      <w:r>
        <w:rPr>
          <w:spacing w:val="29"/>
          <w:sz w:val="16"/>
        </w:rPr>
        <w:t xml:space="preserve"> </w:t>
      </w:r>
      <w:r>
        <w:rPr>
          <w:sz w:val="16"/>
        </w:rPr>
        <w:t>pola/o</w:t>
      </w:r>
      <w:r>
        <w:rPr>
          <w:spacing w:val="31"/>
          <w:sz w:val="16"/>
        </w:rPr>
        <w:t xml:space="preserve"> </w:t>
      </w:r>
      <w:r>
        <w:rPr>
          <w:sz w:val="16"/>
        </w:rPr>
        <w:t>alumna/o</w:t>
      </w:r>
      <w:r>
        <w:rPr>
          <w:spacing w:val="26"/>
          <w:sz w:val="16"/>
        </w:rPr>
        <w:t xml:space="preserve"> </w:t>
      </w:r>
      <w:r>
        <w:rPr>
          <w:sz w:val="16"/>
        </w:rPr>
        <w:t>no</w:t>
      </w:r>
      <w:r>
        <w:rPr>
          <w:spacing w:val="28"/>
          <w:sz w:val="16"/>
        </w:rPr>
        <w:t xml:space="preserve"> </w:t>
      </w:r>
      <w:r>
        <w:rPr>
          <w:sz w:val="16"/>
        </w:rPr>
        <w:t>caso</w:t>
      </w:r>
      <w:r>
        <w:rPr>
          <w:spacing w:val="29"/>
          <w:sz w:val="16"/>
        </w:rPr>
        <w:t xml:space="preserve"> </w:t>
      </w:r>
      <w:r>
        <w:rPr>
          <w:sz w:val="16"/>
        </w:rPr>
        <w:t>de</w:t>
      </w:r>
      <w:r>
        <w:rPr>
          <w:spacing w:val="28"/>
          <w:sz w:val="16"/>
        </w:rPr>
        <w:t xml:space="preserve"> </w:t>
      </w:r>
      <w:r>
        <w:rPr>
          <w:sz w:val="16"/>
        </w:rPr>
        <w:t>ser</w:t>
      </w:r>
      <w:r>
        <w:rPr>
          <w:spacing w:val="29"/>
          <w:sz w:val="16"/>
        </w:rPr>
        <w:t xml:space="preserve"> </w:t>
      </w:r>
      <w:r>
        <w:rPr>
          <w:sz w:val="16"/>
        </w:rPr>
        <w:t>maior</w:t>
      </w:r>
      <w:r>
        <w:rPr>
          <w:spacing w:val="29"/>
          <w:sz w:val="16"/>
        </w:rPr>
        <w:t xml:space="preserve"> </w:t>
      </w:r>
      <w:r>
        <w:rPr>
          <w:sz w:val="16"/>
        </w:rPr>
        <w:t>de</w:t>
      </w:r>
      <w:r>
        <w:rPr>
          <w:spacing w:val="28"/>
          <w:sz w:val="16"/>
        </w:rPr>
        <w:t xml:space="preserve"> </w:t>
      </w:r>
      <w:r>
        <w:rPr>
          <w:sz w:val="16"/>
        </w:rPr>
        <w:t>idade</w:t>
      </w:r>
      <w:r>
        <w:rPr>
          <w:spacing w:val="28"/>
          <w:sz w:val="16"/>
        </w:rPr>
        <w:t xml:space="preserve"> </w:t>
      </w:r>
      <w:r>
        <w:rPr>
          <w:sz w:val="16"/>
        </w:rPr>
        <w:t>e</w:t>
      </w:r>
      <w:r>
        <w:rPr>
          <w:spacing w:val="29"/>
          <w:sz w:val="16"/>
        </w:rPr>
        <w:t xml:space="preserve"> </w:t>
      </w:r>
      <w:r>
        <w:rPr>
          <w:sz w:val="16"/>
        </w:rPr>
        <w:t>polas</w:t>
      </w:r>
      <w:r>
        <w:rPr>
          <w:spacing w:val="29"/>
          <w:sz w:val="16"/>
        </w:rPr>
        <w:t xml:space="preserve"> </w:t>
      </w:r>
      <w:r>
        <w:rPr>
          <w:sz w:val="16"/>
        </w:rPr>
        <w:t>súas</w:t>
      </w:r>
      <w:r>
        <w:rPr>
          <w:spacing w:val="29"/>
          <w:sz w:val="16"/>
        </w:rPr>
        <w:t xml:space="preserve"> </w:t>
      </w:r>
      <w:r>
        <w:rPr>
          <w:sz w:val="16"/>
        </w:rPr>
        <w:t>persoas</w:t>
      </w:r>
      <w:r>
        <w:rPr>
          <w:spacing w:val="29"/>
          <w:sz w:val="16"/>
        </w:rPr>
        <w:t xml:space="preserve"> </w:t>
      </w:r>
      <w:r>
        <w:rPr>
          <w:sz w:val="16"/>
        </w:rPr>
        <w:t>proxenitoras</w:t>
      </w:r>
      <w:r>
        <w:rPr>
          <w:spacing w:val="29"/>
          <w:sz w:val="16"/>
        </w:rPr>
        <w:t xml:space="preserve"> </w:t>
      </w:r>
      <w:r>
        <w:rPr>
          <w:sz w:val="16"/>
        </w:rPr>
        <w:t>ou</w:t>
      </w:r>
      <w:r>
        <w:rPr>
          <w:spacing w:val="29"/>
          <w:sz w:val="16"/>
        </w:rPr>
        <w:t xml:space="preserve"> </w:t>
      </w:r>
      <w:r>
        <w:rPr>
          <w:sz w:val="16"/>
        </w:rPr>
        <w:t>persoa</w:t>
      </w:r>
      <w:r>
        <w:rPr>
          <w:spacing w:val="29"/>
          <w:sz w:val="16"/>
        </w:rPr>
        <w:t xml:space="preserve"> </w:t>
      </w:r>
      <w:r>
        <w:rPr>
          <w:sz w:val="16"/>
        </w:rPr>
        <w:t>que</w:t>
      </w:r>
      <w:r>
        <w:rPr>
          <w:spacing w:val="29"/>
          <w:sz w:val="16"/>
        </w:rPr>
        <w:t xml:space="preserve"> </w:t>
      </w:r>
      <w:r>
        <w:rPr>
          <w:sz w:val="16"/>
        </w:rPr>
        <w:t>ostente</w:t>
      </w:r>
      <w:r>
        <w:rPr>
          <w:spacing w:val="29"/>
          <w:sz w:val="16"/>
        </w:rPr>
        <w:t xml:space="preserve"> </w:t>
      </w:r>
      <w:r>
        <w:rPr>
          <w:sz w:val="16"/>
        </w:rPr>
        <w:t>a</w:t>
      </w:r>
      <w:r>
        <w:rPr>
          <w:spacing w:val="40"/>
          <w:sz w:val="16"/>
        </w:rPr>
        <w:t xml:space="preserve"> </w:t>
      </w:r>
      <w:r>
        <w:rPr>
          <w:sz w:val="16"/>
        </w:rPr>
        <w:t>representación legal, no caso de ser menor de idade</w:t>
      </w:r>
      <w:r>
        <w:rPr>
          <w:rFonts w:ascii="Times New Roman" w:hAnsi="Times New Roman"/>
          <w:sz w:val="16"/>
        </w:rPr>
        <w:t>.</w:t>
      </w:r>
    </w:p>
    <w:sectPr w:rsidR="004E1AFC">
      <w:type w:val="continuous"/>
      <w:pgSz w:w="11910" w:h="16840"/>
      <w:pgMar w:top="580" w:right="8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AFC"/>
    <w:rsid w:val="004E1AFC"/>
    <w:rsid w:val="0062395C"/>
    <w:rsid w:val="00A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0647"/>
  <w15:docId w15:val="{DD6A0F2D-7647-41B6-8AA8-40B21FDC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3"/>
      <w:ind w:left="29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xunta.g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milinho</dc:creator>
  <cp:lastModifiedBy>yo yo</cp:lastModifiedBy>
  <cp:revision>2</cp:revision>
  <dcterms:created xsi:type="dcterms:W3CDTF">2024-05-14T20:06:00Z</dcterms:created>
  <dcterms:modified xsi:type="dcterms:W3CDTF">2024-05-14T20:08:00Z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2024-05-14T00:00:00Z</vt:filetime>
  </property>
  <property fmtid="{D5CDD505-2E9C-101B-9397-08002B2CF9AE}" pid="5" name="Producer">
    <vt:lpwstr>3-Heights(TM) PDF Security Shell 4.8.25.2 (http://www.pdf-tools.com)</vt:lpwstr>
  </property>
</Properties>
</file>