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A4" w:rsidRDefault="00F80865" w:rsidP="00F80865">
      <w:pPr>
        <w:jc w:val="center"/>
      </w:pPr>
      <w:r>
        <w:t>TAREAS DE 1º DE ESO: MÚSICA</w:t>
      </w:r>
    </w:p>
    <w:p w:rsidR="00F80865" w:rsidRDefault="00F80865" w:rsidP="00F80865">
      <w:pPr>
        <w:spacing w:after="0"/>
      </w:pPr>
      <w:r>
        <w:t>Hola, a todos. Espero que estéis bien y que estéis llevando ese encierro de la mejor manera posible.</w:t>
      </w:r>
    </w:p>
    <w:p w:rsidR="00F80865" w:rsidRDefault="00F80865" w:rsidP="00F80865">
      <w:pPr>
        <w:spacing w:after="0"/>
      </w:pPr>
      <w:r>
        <w:t>Como esto continúa, vamos a seguir nosotros avanzando en la materia del curso. De manera diferente de cómo lo haríamos en casa, ya que al ser una asignatura práctica no podemos hacer las mismas actividades, pero sí practicar cosillas de música y seguir aprendiendo y avanzando.</w:t>
      </w:r>
    </w:p>
    <w:p w:rsidR="00F80865" w:rsidRDefault="00F80865" w:rsidP="00F80865">
      <w:r>
        <w:t>La melodía de Jazz box ya debería de estar, seguimos con las siguientes</w:t>
      </w:r>
    </w:p>
    <w:p w:rsidR="00F80865" w:rsidRDefault="00F80865" w:rsidP="00F80865">
      <w:r>
        <w:rPr>
          <w:noProof/>
          <w:lang w:eastAsia="es-ES"/>
        </w:rPr>
        <w:drawing>
          <wp:anchor distT="0" distB="0" distL="114300" distR="114300" simplePos="0" relativeHeight="251663360" behindDoc="0" locked="0" layoutInCell="1" allowOverlap="1" wp14:anchorId="5103BD0C" wp14:editId="17784CE1">
            <wp:simplePos x="0" y="0"/>
            <wp:positionH relativeFrom="margin">
              <wp:posOffset>47625</wp:posOffset>
            </wp:positionH>
            <wp:positionV relativeFrom="margin">
              <wp:posOffset>6064885</wp:posOffset>
            </wp:positionV>
            <wp:extent cx="5330825" cy="5029200"/>
            <wp:effectExtent l="0" t="0" r="3175" b="0"/>
            <wp:wrapTopAndBottom/>
            <wp:docPr id="4" name="Imagen 4" descr="C:\Users\Olalla\Desktop\materias 2019-20\1º ESO\material ordenado\26.big big 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alla\Desktop\materias 2019-20\1º ESO\material ordenado\26.big big worl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0825" cy="502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0" locked="0" layoutInCell="1" allowOverlap="1" wp14:anchorId="5A9C5F41" wp14:editId="3BFF1954">
            <wp:simplePos x="0" y="0"/>
            <wp:positionH relativeFrom="column">
              <wp:posOffset>222885</wp:posOffset>
            </wp:positionH>
            <wp:positionV relativeFrom="paragraph">
              <wp:posOffset>208280</wp:posOffset>
            </wp:positionV>
            <wp:extent cx="4023360" cy="3520440"/>
            <wp:effectExtent l="0" t="0" r="0" b="3810"/>
            <wp:wrapTopAndBottom/>
            <wp:docPr id="1" name="Imagen 1" descr="C:\Users\Olalla\Desktop\materias 2019-20\1º ESO\material ordenado\18.ama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lla\Desktop\materias 2019-20\1º ESO\material ordenado\18.amaz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3360" cy="352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865" w:rsidRDefault="00F80865" w:rsidP="00F80865"/>
    <w:p w:rsidR="009B0FFD" w:rsidRDefault="009B0FFD" w:rsidP="00F80865">
      <w:r>
        <w:t>Os dejo los enlaces de las tareas</w:t>
      </w:r>
    </w:p>
    <w:p w:rsidR="009B0FFD" w:rsidRDefault="009B0FFD" w:rsidP="00F80865">
      <w:r>
        <w:t>Amazon flauta</w:t>
      </w:r>
    </w:p>
    <w:p w:rsidR="009B0FFD" w:rsidRDefault="009B0FFD" w:rsidP="00F80865">
      <w:hyperlink r:id="rId7" w:history="1">
        <w:r w:rsidRPr="0026519E">
          <w:rPr>
            <w:rStyle w:val="Hipervnculo"/>
          </w:rPr>
          <w:t>https://www.youtube.com/watch?v=uye_AqTbk00</w:t>
        </w:r>
      </w:hyperlink>
    </w:p>
    <w:p w:rsidR="009B0FFD" w:rsidRDefault="009B0FFD" w:rsidP="00F80865">
      <w:r>
        <w:t xml:space="preserve"> Big </w:t>
      </w:r>
      <w:proofErr w:type="spellStart"/>
      <w:r>
        <w:t>big</w:t>
      </w:r>
      <w:proofErr w:type="spellEnd"/>
      <w:r>
        <w:t xml:space="preserve"> </w:t>
      </w:r>
      <w:proofErr w:type="spellStart"/>
      <w:r>
        <w:t>world</w:t>
      </w:r>
      <w:proofErr w:type="spellEnd"/>
    </w:p>
    <w:p w:rsidR="009B0FFD" w:rsidRDefault="009B0FFD" w:rsidP="00F80865">
      <w:hyperlink r:id="rId8" w:history="1">
        <w:r w:rsidRPr="0026519E">
          <w:rPr>
            <w:rStyle w:val="Hipervnculo"/>
          </w:rPr>
          <w:t>https://www.youtube.com/watch?v=QcWz6g5urn4</w:t>
        </w:r>
      </w:hyperlink>
    </w:p>
    <w:p w:rsidR="009B0FFD" w:rsidRDefault="009B0FFD" w:rsidP="00F80865"/>
    <w:p w:rsidR="009B0FFD" w:rsidRDefault="00F80865" w:rsidP="009B0FFD">
      <w:pPr>
        <w:ind w:left="-851"/>
      </w:pPr>
      <w:r>
        <w:t xml:space="preserve"> </w:t>
      </w:r>
      <w:r w:rsidR="009B0FFD">
        <w:t>RITMOS: practicáis los siguientes ritmos</w:t>
      </w:r>
    </w:p>
    <w:p w:rsidR="009B0FFD" w:rsidRDefault="009B0FFD" w:rsidP="009B0FFD">
      <w:pPr>
        <w:ind w:left="-851"/>
      </w:pPr>
      <w:hyperlink r:id="rId9" w:history="1">
        <w:r w:rsidRPr="0026519E">
          <w:rPr>
            <w:rStyle w:val="Hipervnculo"/>
          </w:rPr>
          <w:t>https://www.youtube.com/watch?v=2CAW2qtsvAY</w:t>
        </w:r>
      </w:hyperlink>
    </w:p>
    <w:p w:rsidR="009B0FFD" w:rsidRDefault="009B0FFD" w:rsidP="009B0FFD">
      <w:pPr>
        <w:ind w:left="-851"/>
      </w:pPr>
      <w:hyperlink r:id="rId10" w:history="1">
        <w:r w:rsidRPr="0026519E">
          <w:rPr>
            <w:rStyle w:val="Hipervnculo"/>
          </w:rPr>
          <w:t>https://www.youtube.com/watch?v=qn2-e9K5L2E</w:t>
        </w:r>
      </w:hyperlink>
    </w:p>
    <w:p w:rsidR="009B0FFD" w:rsidRDefault="009B0FFD" w:rsidP="009B0FFD">
      <w:pPr>
        <w:ind w:left="-851"/>
      </w:pPr>
      <w:hyperlink r:id="rId11" w:history="1">
        <w:r w:rsidRPr="0026519E">
          <w:rPr>
            <w:rStyle w:val="Hipervnculo"/>
          </w:rPr>
          <w:t>https://www.youtube.com/watch?v=0ezcjTkcfpw</w:t>
        </w:r>
      </w:hyperlink>
    </w:p>
    <w:p w:rsidR="009B0FFD" w:rsidRDefault="009B0FFD" w:rsidP="009B0FFD">
      <w:pPr>
        <w:ind w:left="-851"/>
      </w:pPr>
    </w:p>
    <w:p w:rsidR="009B0FFD" w:rsidRDefault="009B0FFD" w:rsidP="009B0FFD">
      <w:pPr>
        <w:ind w:left="-851"/>
      </w:pPr>
      <w:bookmarkStart w:id="0" w:name="_GoBack"/>
      <w:r>
        <w:t>Cualquier duda me escribís al correo.</w:t>
      </w:r>
    </w:p>
    <w:p w:rsidR="009B0FFD" w:rsidRDefault="009B0FFD" w:rsidP="009B0FFD">
      <w:pPr>
        <w:ind w:left="-851"/>
      </w:pPr>
      <w:r>
        <w:t>Un saludo y mucho ánimo. Nos vemos pronto</w:t>
      </w:r>
    </w:p>
    <w:bookmarkEnd w:id="0"/>
    <w:p w:rsidR="00F80865" w:rsidRDefault="00F80865" w:rsidP="00F80865"/>
    <w:sectPr w:rsidR="00F808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65"/>
    <w:rsid w:val="00152877"/>
    <w:rsid w:val="009B0FFD"/>
    <w:rsid w:val="00A25AA4"/>
    <w:rsid w:val="00F80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08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865"/>
    <w:rPr>
      <w:rFonts w:ascii="Tahoma" w:hAnsi="Tahoma" w:cs="Tahoma"/>
      <w:sz w:val="16"/>
      <w:szCs w:val="16"/>
    </w:rPr>
  </w:style>
  <w:style w:type="character" w:styleId="Hipervnculo">
    <w:name w:val="Hyperlink"/>
    <w:basedOn w:val="Fuentedeprrafopredeter"/>
    <w:uiPriority w:val="99"/>
    <w:unhideWhenUsed/>
    <w:rsid w:val="009B0F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08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865"/>
    <w:rPr>
      <w:rFonts w:ascii="Tahoma" w:hAnsi="Tahoma" w:cs="Tahoma"/>
      <w:sz w:val="16"/>
      <w:szCs w:val="16"/>
    </w:rPr>
  </w:style>
  <w:style w:type="character" w:styleId="Hipervnculo">
    <w:name w:val="Hyperlink"/>
    <w:basedOn w:val="Fuentedeprrafopredeter"/>
    <w:uiPriority w:val="99"/>
    <w:unhideWhenUsed/>
    <w:rsid w:val="009B0F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cWz6g5urn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uye_AqTbk0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watch?v=0ezcjTkcfpw" TargetMode="External"/><Relationship Id="rId5" Type="http://schemas.openxmlformats.org/officeDocument/2006/relationships/image" Target="media/image1.jpeg"/><Relationship Id="rId10" Type="http://schemas.openxmlformats.org/officeDocument/2006/relationships/hyperlink" Target="https://www.youtube.com/watch?v=qn2-e9K5L2E" TargetMode="External"/><Relationship Id="rId4" Type="http://schemas.openxmlformats.org/officeDocument/2006/relationships/webSettings" Target="webSettings.xml"/><Relationship Id="rId9" Type="http://schemas.openxmlformats.org/officeDocument/2006/relationships/hyperlink" Target="https://www.youtube.com/watch?v=2CAW2qtsvA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183</Words>
  <Characters>1008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Olalla</dc:creator>
  <cp:lastModifiedBy>Olalla</cp:lastModifiedBy>
  <cp:revision>2</cp:revision>
  <dcterms:created xsi:type="dcterms:W3CDTF">2020-03-27T09:20:00Z</dcterms:created>
  <dcterms:modified xsi:type="dcterms:W3CDTF">2020-03-27T09:39:00Z</dcterms:modified>
</cp:coreProperties>
</file>