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5" w:rsidRDefault="004813B7">
      <w:r>
        <w:t xml:space="preserve">Hola </w:t>
      </w:r>
    </w:p>
    <w:p w:rsidR="004813B7" w:rsidRDefault="004813B7">
      <w:r>
        <w:t>Alumnos de  Adaptación Curricular  de 2º B,C D</w:t>
      </w:r>
    </w:p>
    <w:p w:rsidR="004813B7" w:rsidRDefault="004813B7">
      <w:r>
        <w:t>Esta semana os propongo hacer los ejercicios de las   páginas :31,32,33(</w:t>
      </w:r>
      <w:r w:rsidRPr="004813B7">
        <w:rPr>
          <w:b/>
        </w:rPr>
        <w:t>Vocabulario Places</w:t>
      </w:r>
      <w:r>
        <w:t>) de las fotocopias que os dí</w:t>
      </w:r>
    </w:p>
    <w:sectPr w:rsidR="004813B7" w:rsidSect="00AD0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13B7"/>
    <w:rsid w:val="004813B7"/>
    <w:rsid w:val="00A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2020-04-14T17:00:00Z</dcterms:created>
  <dcterms:modified xsi:type="dcterms:W3CDTF">2020-04-14T17:06:00Z</dcterms:modified>
</cp:coreProperties>
</file>