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3" w:rsidRDefault="00293381">
      <w:pPr>
        <w:rPr>
          <w:rFonts w:ascii="Arial" w:hAnsi="Arial" w:cs="Arial"/>
          <w:sz w:val="28"/>
          <w:szCs w:val="28"/>
          <w:lang w:val="es-ES"/>
        </w:rPr>
      </w:pPr>
      <w:r w:rsidRPr="00293381">
        <w:rPr>
          <w:rFonts w:ascii="Arial" w:hAnsi="Arial" w:cs="Arial"/>
          <w:sz w:val="28"/>
          <w:szCs w:val="28"/>
          <w:lang w:val="es-ES"/>
        </w:rPr>
        <w:t xml:space="preserve">Bo día a </w:t>
      </w:r>
      <w:proofErr w:type="spellStart"/>
      <w:r w:rsidRPr="00293381">
        <w:rPr>
          <w:rFonts w:ascii="Arial" w:hAnsi="Arial" w:cs="Arial"/>
          <w:sz w:val="28"/>
          <w:szCs w:val="28"/>
          <w:lang w:val="es-ES"/>
        </w:rPr>
        <w:t>tod@s</w:t>
      </w:r>
      <w:proofErr w:type="spellEnd"/>
      <w:proofErr w:type="gramStart"/>
      <w:r w:rsidRPr="00293381">
        <w:rPr>
          <w:rFonts w:ascii="Arial" w:hAnsi="Arial" w:cs="Arial"/>
          <w:sz w:val="28"/>
          <w:szCs w:val="28"/>
          <w:lang w:val="es-ES"/>
        </w:rPr>
        <w:t>!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41269A" w:rsidRDefault="0041269A">
      <w:pPr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Explicacións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41269A" w:rsidRDefault="0041269A" w:rsidP="0041269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Con respecto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traballo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L.Castelá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como é para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facer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en grupo,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pois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podedes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facer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lectura da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páxina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126 e logo 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exercizo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5 da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páxina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127. Poden escribir as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oracións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nunha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libreta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nun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folio. E logo poden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facer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un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debuxo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pequeno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na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mesma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libreta, relacionado con cada oración.</w:t>
      </w:r>
    </w:p>
    <w:p w:rsidR="0041269A" w:rsidRPr="0041269A" w:rsidRDefault="0041269A" w:rsidP="0041269A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293381" w:rsidRDefault="00293381" w:rsidP="0041269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41269A">
        <w:rPr>
          <w:rFonts w:ascii="Arial" w:hAnsi="Arial" w:cs="Arial"/>
          <w:sz w:val="28"/>
          <w:szCs w:val="28"/>
          <w:lang w:val="es-ES"/>
        </w:rPr>
        <w:t xml:space="preserve">A ficha que vos mando </w:t>
      </w:r>
      <w:proofErr w:type="spellStart"/>
      <w:r w:rsidRPr="0041269A">
        <w:rPr>
          <w:rFonts w:ascii="Arial" w:hAnsi="Arial" w:cs="Arial"/>
          <w:sz w:val="28"/>
          <w:szCs w:val="28"/>
          <w:lang w:val="es-ES"/>
        </w:rPr>
        <w:t>hoxe</w:t>
      </w:r>
      <w:proofErr w:type="spellEnd"/>
      <w:r w:rsidRPr="0041269A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Pr="0041269A">
        <w:rPr>
          <w:rFonts w:ascii="Arial" w:hAnsi="Arial" w:cs="Arial"/>
          <w:sz w:val="28"/>
          <w:szCs w:val="28"/>
          <w:lang w:val="es-ES"/>
        </w:rPr>
        <w:t>L.Galega</w:t>
      </w:r>
      <w:proofErr w:type="spellEnd"/>
      <w:r w:rsidRPr="0041269A">
        <w:rPr>
          <w:rFonts w:ascii="Arial" w:hAnsi="Arial" w:cs="Arial"/>
          <w:sz w:val="28"/>
          <w:szCs w:val="28"/>
          <w:lang w:val="es-ES"/>
        </w:rPr>
        <w:t xml:space="preserve"> é de ortografía </w:t>
      </w:r>
      <w:proofErr w:type="spellStart"/>
      <w:r w:rsidRPr="0041269A">
        <w:rPr>
          <w:rFonts w:ascii="Arial" w:hAnsi="Arial" w:cs="Arial"/>
          <w:sz w:val="28"/>
          <w:szCs w:val="28"/>
          <w:lang w:val="es-ES"/>
        </w:rPr>
        <w:t>mp</w:t>
      </w:r>
      <w:proofErr w:type="spellEnd"/>
      <w:r w:rsidRPr="0041269A">
        <w:rPr>
          <w:rFonts w:ascii="Arial" w:hAnsi="Arial" w:cs="Arial"/>
          <w:sz w:val="28"/>
          <w:szCs w:val="28"/>
          <w:lang w:val="es-ES"/>
        </w:rPr>
        <w:t>/</w:t>
      </w:r>
      <w:proofErr w:type="spellStart"/>
      <w:r w:rsidRPr="0041269A">
        <w:rPr>
          <w:rFonts w:ascii="Arial" w:hAnsi="Arial" w:cs="Arial"/>
          <w:sz w:val="28"/>
          <w:szCs w:val="28"/>
          <w:lang w:val="es-ES"/>
        </w:rPr>
        <w:t>mb</w:t>
      </w:r>
      <w:proofErr w:type="spellEnd"/>
      <w:r w:rsidRPr="0041269A">
        <w:rPr>
          <w:rFonts w:ascii="Arial" w:hAnsi="Arial" w:cs="Arial"/>
          <w:sz w:val="28"/>
          <w:szCs w:val="28"/>
          <w:lang w:val="es-ES"/>
        </w:rPr>
        <w:t xml:space="preserve">. </w:t>
      </w:r>
      <w:proofErr w:type="spellStart"/>
      <w:r w:rsidRPr="0041269A">
        <w:rPr>
          <w:rFonts w:ascii="Arial" w:hAnsi="Arial" w:cs="Arial"/>
          <w:sz w:val="28"/>
          <w:szCs w:val="28"/>
          <w:lang w:val="es-ES"/>
        </w:rPr>
        <w:t>Isto</w:t>
      </w:r>
      <w:proofErr w:type="spellEnd"/>
      <w:r w:rsidRPr="0041269A">
        <w:rPr>
          <w:rFonts w:ascii="Arial" w:hAnsi="Arial" w:cs="Arial"/>
          <w:sz w:val="28"/>
          <w:szCs w:val="28"/>
          <w:lang w:val="es-ES"/>
        </w:rPr>
        <w:t xml:space="preserve"> está explicado </w:t>
      </w:r>
      <w:r w:rsidR="0041269A">
        <w:rPr>
          <w:rFonts w:ascii="Arial" w:hAnsi="Arial" w:cs="Arial"/>
          <w:sz w:val="28"/>
          <w:szCs w:val="28"/>
          <w:lang w:val="es-ES"/>
        </w:rPr>
        <w:t>do ano pasado, pero na clase</w:t>
      </w:r>
      <w:r w:rsidRPr="0041269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1269A">
        <w:rPr>
          <w:rFonts w:ascii="Arial" w:hAnsi="Arial" w:cs="Arial"/>
          <w:sz w:val="28"/>
          <w:szCs w:val="28"/>
          <w:lang w:val="es-ES"/>
        </w:rPr>
        <w:t>recórdolles</w:t>
      </w:r>
      <w:proofErr w:type="spellEnd"/>
      <w:r w:rsidRPr="0041269A">
        <w:rPr>
          <w:rFonts w:ascii="Arial" w:hAnsi="Arial" w:cs="Arial"/>
          <w:sz w:val="28"/>
          <w:szCs w:val="28"/>
          <w:lang w:val="es-ES"/>
        </w:rPr>
        <w:t xml:space="preserve"> constantemen</w:t>
      </w:r>
      <w:r w:rsidR="00A623C4" w:rsidRPr="0041269A">
        <w:rPr>
          <w:rFonts w:ascii="Arial" w:hAnsi="Arial" w:cs="Arial"/>
          <w:sz w:val="28"/>
          <w:szCs w:val="28"/>
          <w:lang w:val="es-ES"/>
        </w:rPr>
        <w:t xml:space="preserve">te que antes de p e de b </w:t>
      </w:r>
      <w:proofErr w:type="spellStart"/>
      <w:r w:rsidR="00A623C4" w:rsidRPr="0041269A">
        <w:rPr>
          <w:rFonts w:ascii="Arial" w:hAnsi="Arial" w:cs="Arial"/>
          <w:sz w:val="28"/>
          <w:szCs w:val="28"/>
          <w:lang w:val="es-ES"/>
        </w:rPr>
        <w:t>sempre</w:t>
      </w:r>
      <w:proofErr w:type="spellEnd"/>
      <w:r w:rsidRPr="0041269A">
        <w:rPr>
          <w:rFonts w:ascii="Arial" w:hAnsi="Arial" w:cs="Arial"/>
          <w:sz w:val="28"/>
          <w:szCs w:val="28"/>
          <w:lang w:val="es-ES"/>
        </w:rPr>
        <w:t xml:space="preserve"> escribimos m</w:t>
      </w:r>
      <w:r w:rsidR="00A623C4" w:rsidRPr="0041269A">
        <w:rPr>
          <w:rFonts w:ascii="Arial" w:hAnsi="Arial" w:cs="Arial"/>
          <w:sz w:val="28"/>
          <w:szCs w:val="28"/>
          <w:lang w:val="es-ES"/>
        </w:rPr>
        <w:t>.</w:t>
      </w:r>
      <w:r w:rsidRPr="0041269A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4E0A96" w:rsidRPr="004E0A96" w:rsidRDefault="004E0A96" w:rsidP="004E0A96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4E0A96" w:rsidRDefault="004E0A96" w:rsidP="0041269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Por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certo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xa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recibín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varias fotos dos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vosos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marcapáxinas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quedaron preciosos.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Animádevos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os que faltades!</w:t>
      </w:r>
      <w:bookmarkStart w:id="0" w:name="_GoBack"/>
      <w:bookmarkEnd w:id="0"/>
    </w:p>
    <w:p w:rsidR="00C2170C" w:rsidRPr="00C2170C" w:rsidRDefault="00C2170C" w:rsidP="00C2170C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C2170C" w:rsidRPr="0041269A" w:rsidRDefault="00C2170C" w:rsidP="00C2170C">
      <w:pPr>
        <w:pStyle w:val="Prrafodelista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Grazas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sectPr w:rsidR="00C2170C" w:rsidRPr="00412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2E53"/>
    <w:multiLevelType w:val="hybridMultilevel"/>
    <w:tmpl w:val="D91A7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81"/>
    <w:rsid w:val="00293381"/>
    <w:rsid w:val="0041269A"/>
    <w:rsid w:val="004E0A96"/>
    <w:rsid w:val="007B1D63"/>
    <w:rsid w:val="00A623C4"/>
    <w:rsid w:val="00C2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2020-04-21T13:33:00Z</dcterms:created>
  <dcterms:modified xsi:type="dcterms:W3CDTF">2020-04-21T18:39:00Z</dcterms:modified>
</cp:coreProperties>
</file>