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FB" w:rsidRPr="006838FB" w:rsidRDefault="006838FB" w:rsidP="006838F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697"/>
          <w:tab w:val="left" w:pos="2880"/>
          <w:tab w:val="left" w:pos="3342"/>
          <w:tab w:val="left" w:pos="3965"/>
          <w:tab w:val="left" w:pos="4896"/>
          <w:tab w:val="left" w:pos="6480"/>
          <w:tab w:val="left" w:pos="7537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 w:cstheme="minorHAnsi"/>
          <w:sz w:val="32"/>
          <w:szCs w:val="32"/>
          <w:lang w:val="en-US" w:eastAsia="es-ES"/>
        </w:rPr>
      </w:pPr>
    </w:p>
    <w:p w:rsidR="006838FB" w:rsidRPr="006838FB" w:rsidRDefault="006838FB" w:rsidP="006838FB">
      <w:pPr>
        <w:widowControl w:val="0"/>
        <w:pBdr>
          <w:bottom w:val="single" w:sz="18" w:space="1" w:color="365F91"/>
        </w:pBdr>
        <w:tabs>
          <w:tab w:val="left" w:pos="-720"/>
          <w:tab w:val="left" w:pos="0"/>
          <w:tab w:val="left" w:pos="720"/>
          <w:tab w:val="left" w:pos="1440"/>
          <w:tab w:val="left" w:pos="1697"/>
          <w:tab w:val="left" w:pos="2880"/>
          <w:tab w:val="left" w:pos="3342"/>
          <w:tab w:val="left" w:pos="3965"/>
          <w:tab w:val="left" w:pos="4896"/>
          <w:tab w:val="left" w:pos="6480"/>
          <w:tab w:val="left" w:pos="7537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es-ES"/>
        </w:rPr>
      </w:pPr>
      <w:r w:rsidRPr="006838FB">
        <w:rPr>
          <w:rFonts w:eastAsia="Times New Roman" w:cstheme="minorHAnsi"/>
          <w:b/>
          <w:sz w:val="28"/>
          <w:szCs w:val="28"/>
          <w:lang w:val="en-US" w:eastAsia="es-ES"/>
        </w:rPr>
        <w:t>SERVIZOS COMPLEMENTARIOS DO CENTRO</w:t>
      </w:r>
    </w:p>
    <w:p w:rsidR="006838FB" w:rsidRPr="006838FB" w:rsidRDefault="006838FB" w:rsidP="006838F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697"/>
          <w:tab w:val="left" w:pos="2880"/>
          <w:tab w:val="left" w:pos="3342"/>
          <w:tab w:val="left" w:pos="3965"/>
          <w:tab w:val="left" w:pos="4896"/>
          <w:tab w:val="left" w:pos="6480"/>
          <w:tab w:val="left" w:pos="7537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 w:cstheme="minorHAnsi"/>
          <w:sz w:val="32"/>
          <w:szCs w:val="32"/>
          <w:lang w:val="en-US" w:eastAsia="es-ES"/>
        </w:rPr>
      </w:pPr>
    </w:p>
    <w:p w:rsidR="006838FB" w:rsidRPr="006838FB" w:rsidRDefault="006838FB" w:rsidP="006838F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697"/>
          <w:tab w:val="left" w:pos="2880"/>
          <w:tab w:val="left" w:pos="3342"/>
          <w:tab w:val="left" w:pos="3965"/>
          <w:tab w:val="left" w:pos="4896"/>
          <w:tab w:val="left" w:pos="6480"/>
          <w:tab w:val="left" w:pos="7537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libri" w:eastAsia="Times New Roman" w:hAnsi="Calibri" w:cs="Times New Roman"/>
          <w:sz w:val="16"/>
          <w:szCs w:val="20"/>
          <w:lang w:val="en-US" w:eastAsia="es-ES"/>
        </w:rPr>
      </w:pPr>
    </w:p>
    <w:p w:rsidR="006838FB" w:rsidRPr="006838FB" w:rsidRDefault="006838FB" w:rsidP="009A65D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697"/>
          <w:tab w:val="left" w:pos="2880"/>
          <w:tab w:val="left" w:pos="3342"/>
          <w:tab w:val="left" w:pos="3965"/>
          <w:tab w:val="left" w:pos="4896"/>
          <w:tab w:val="left" w:pos="6480"/>
          <w:tab w:val="left" w:pos="7537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 w:eastAsia="es-ES"/>
        </w:rPr>
      </w:pPr>
      <w:r w:rsidRPr="006838FB">
        <w:rPr>
          <w:rFonts w:ascii="Calibri" w:eastAsia="Times New Roman" w:hAnsi="Calibri" w:cs="Times New Roman"/>
          <w:b/>
          <w:sz w:val="24"/>
          <w:szCs w:val="24"/>
          <w:lang w:val="en-US" w:eastAsia="es-ES"/>
        </w:rPr>
        <w:t>NOME E APELIDOS DO/A ALUMNO/A:</w:t>
      </w:r>
      <w:r w:rsidRPr="006838FB">
        <w:rPr>
          <w:rFonts w:ascii="Calibri" w:eastAsia="Times New Roman" w:hAnsi="Calibri" w:cs="Times New Roman"/>
          <w:sz w:val="24"/>
          <w:szCs w:val="24"/>
          <w:lang w:val="en-US" w:eastAsia="es-ES"/>
        </w:rPr>
        <w:t xml:space="preserve"> </w:t>
      </w:r>
    </w:p>
    <w:p w:rsidR="006838FB" w:rsidRPr="006838FB" w:rsidRDefault="006838FB" w:rsidP="006838F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697"/>
          <w:tab w:val="left" w:pos="2880"/>
          <w:tab w:val="left" w:pos="3342"/>
          <w:tab w:val="left" w:pos="3965"/>
          <w:tab w:val="left" w:pos="4896"/>
          <w:tab w:val="left" w:pos="6480"/>
          <w:tab w:val="left" w:pos="7537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libri" w:eastAsia="Times New Roman" w:hAnsi="Calibri" w:cs="Times New Roman"/>
          <w:sz w:val="16"/>
          <w:szCs w:val="20"/>
          <w:lang w:val="en-US" w:eastAsia="es-ES"/>
        </w:rPr>
      </w:pPr>
      <w:r w:rsidRPr="006838FB">
        <w:rPr>
          <w:rFonts w:ascii="Calibri" w:eastAsia="Times New Roman" w:hAnsi="Calibri" w:cs="Times New Roman"/>
          <w:sz w:val="16"/>
          <w:szCs w:val="20"/>
          <w:lang w:val="en-US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38FB" w:rsidRPr="006838FB" w:rsidRDefault="006838FB" w:rsidP="006838F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697"/>
          <w:tab w:val="left" w:pos="2880"/>
          <w:tab w:val="left" w:pos="3342"/>
          <w:tab w:val="left" w:pos="3965"/>
          <w:tab w:val="left" w:pos="4896"/>
          <w:tab w:val="left" w:pos="6480"/>
          <w:tab w:val="left" w:pos="7537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s-ES"/>
        </w:rPr>
      </w:pPr>
    </w:p>
    <w:p w:rsidR="006838FB" w:rsidRPr="006838FB" w:rsidRDefault="006838FB" w:rsidP="006838F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697"/>
          <w:tab w:val="left" w:pos="2880"/>
          <w:tab w:val="left" w:pos="3342"/>
          <w:tab w:val="left" w:pos="3965"/>
          <w:tab w:val="left" w:pos="4896"/>
          <w:tab w:val="left" w:pos="6480"/>
          <w:tab w:val="left" w:pos="7537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gl-ES" w:eastAsia="es-ES"/>
        </w:rPr>
      </w:pPr>
    </w:p>
    <w:p w:rsidR="006838FB" w:rsidRDefault="006838FB" w:rsidP="009A65D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697"/>
          <w:tab w:val="left" w:pos="2880"/>
          <w:tab w:val="left" w:pos="3342"/>
          <w:tab w:val="left" w:pos="3965"/>
          <w:tab w:val="left" w:pos="4896"/>
          <w:tab w:val="left" w:pos="6480"/>
          <w:tab w:val="left" w:pos="7537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18" w:firstLine="1418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6838FB">
        <w:rPr>
          <w:rFonts w:ascii="Arial" w:eastAsia="Times New Roman" w:hAnsi="Arial" w:cs="Arial"/>
          <w:b/>
          <w:sz w:val="24"/>
          <w:szCs w:val="24"/>
          <w:lang w:val="en-US" w:eastAsia="es-ES"/>
        </w:rPr>
        <w:t>TRANSPORTE ESCOLAR</w:t>
      </w:r>
      <w:r w:rsidR="0030381F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(</w:t>
      </w:r>
      <w:r w:rsidR="005757F4">
        <w:rPr>
          <w:rFonts w:ascii="Arial" w:eastAsia="Times New Roman" w:hAnsi="Arial" w:cs="Arial"/>
          <w:b/>
          <w:sz w:val="24"/>
          <w:szCs w:val="24"/>
          <w:lang w:val="en-US" w:eastAsia="es-ES"/>
        </w:rPr>
        <w:t>p</w:t>
      </w:r>
      <w:bookmarkStart w:id="0" w:name="_GoBack"/>
      <w:bookmarkEnd w:id="0"/>
      <w:r w:rsidR="0030381F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ara </w:t>
      </w:r>
      <w:proofErr w:type="spellStart"/>
      <w:r w:rsidR="0030381F">
        <w:rPr>
          <w:rFonts w:ascii="Arial" w:eastAsia="Times New Roman" w:hAnsi="Arial" w:cs="Arial"/>
          <w:b/>
          <w:sz w:val="24"/>
          <w:szCs w:val="24"/>
          <w:lang w:val="en-US" w:eastAsia="es-ES"/>
        </w:rPr>
        <w:t>alumn</w:t>
      </w:r>
      <w:r w:rsidR="005757F4">
        <w:rPr>
          <w:rFonts w:ascii="Arial" w:eastAsia="Times New Roman" w:hAnsi="Arial" w:cs="Arial"/>
          <w:b/>
          <w:sz w:val="24"/>
          <w:szCs w:val="24"/>
          <w:lang w:val="en-US" w:eastAsia="es-ES"/>
        </w:rPr>
        <w:t>ado</w:t>
      </w:r>
      <w:proofErr w:type="spellEnd"/>
      <w:r w:rsidR="0030381F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da ESO) </w:t>
      </w:r>
    </w:p>
    <w:p w:rsidR="00393C6A" w:rsidRDefault="00393C6A" w:rsidP="009A65D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697"/>
          <w:tab w:val="left" w:pos="2880"/>
          <w:tab w:val="left" w:pos="3342"/>
          <w:tab w:val="left" w:pos="3965"/>
          <w:tab w:val="left" w:pos="4896"/>
          <w:tab w:val="left" w:pos="6480"/>
          <w:tab w:val="left" w:pos="7537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18" w:firstLine="1418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1306E2" w:rsidRPr="00393C6A" w:rsidRDefault="00393C6A" w:rsidP="00393C6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697"/>
          <w:tab w:val="left" w:pos="2880"/>
          <w:tab w:val="left" w:pos="3342"/>
          <w:tab w:val="left" w:pos="3965"/>
          <w:tab w:val="left" w:pos="4896"/>
          <w:tab w:val="left" w:pos="6480"/>
          <w:tab w:val="left" w:pos="7537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es-ES"/>
        </w:rPr>
      </w:pPr>
      <w:r w:rsidRPr="009A65D2">
        <w:rPr>
          <w:rFonts w:ascii="Calibri" w:eastAsia="Times New Roman" w:hAnsi="Calibri" w:cs="Calibri"/>
          <w:b/>
          <w:color w:val="FF0000"/>
          <w:sz w:val="26"/>
          <w:szCs w:val="26"/>
          <w:lang w:val="en-US" w:eastAsia="es-ES"/>
        </w:rPr>
        <w:t>LEXÍTIMOS</w:t>
      </w:r>
      <w:r>
        <w:rPr>
          <w:rFonts w:ascii="Calibri" w:eastAsia="Times New Roman" w:hAnsi="Calibri" w:cs="Calibri"/>
          <w:b/>
          <w:color w:val="FF0000"/>
          <w:sz w:val="26"/>
          <w:szCs w:val="26"/>
          <w:lang w:val="en-US" w:eastAsia="es-ES"/>
        </w:rPr>
        <w:t xml:space="preserve"> </w:t>
      </w:r>
      <w:proofErr w:type="spellStart"/>
      <w:r w:rsidRPr="00393C6A">
        <w:rPr>
          <w:rFonts w:ascii="Calibri" w:eastAsia="Times New Roman" w:hAnsi="Calibri" w:cs="Calibri"/>
          <w:color w:val="000000" w:themeColor="text1"/>
          <w:sz w:val="26"/>
          <w:szCs w:val="26"/>
          <w:lang w:val="en-US" w:eastAsia="es-ES"/>
        </w:rPr>
        <w:t>Alumnado</w:t>
      </w:r>
      <w:proofErr w:type="spellEnd"/>
      <w:r w:rsidRPr="00393C6A">
        <w:rPr>
          <w:rFonts w:ascii="Calibri" w:eastAsia="Times New Roman" w:hAnsi="Calibri" w:cs="Calibri"/>
          <w:color w:val="000000" w:themeColor="text1"/>
          <w:sz w:val="26"/>
          <w:szCs w:val="26"/>
          <w:lang w:val="en-US" w:eastAsia="es-ES"/>
        </w:rPr>
        <w:t xml:space="preserve"> da ESO con </w:t>
      </w:r>
      <w:proofErr w:type="spellStart"/>
      <w:r w:rsidRPr="00393C6A">
        <w:rPr>
          <w:rFonts w:ascii="Calibri" w:eastAsia="Times New Roman" w:hAnsi="Calibri" w:cs="Calibri"/>
          <w:color w:val="000000" w:themeColor="text1"/>
          <w:sz w:val="26"/>
          <w:szCs w:val="26"/>
          <w:lang w:val="en-US" w:eastAsia="es-ES"/>
        </w:rPr>
        <w:t>domicilio</w:t>
      </w:r>
      <w:proofErr w:type="spellEnd"/>
      <w:r w:rsidRPr="00393C6A">
        <w:rPr>
          <w:rFonts w:ascii="Calibri" w:eastAsia="Times New Roman" w:hAnsi="Calibri" w:cs="Calibri"/>
          <w:color w:val="000000" w:themeColor="text1"/>
          <w:sz w:val="26"/>
          <w:szCs w:val="26"/>
          <w:lang w:val="en-US" w:eastAsia="es-ES"/>
        </w:rPr>
        <w:t xml:space="preserve"> a </w:t>
      </w:r>
      <w:proofErr w:type="spellStart"/>
      <w:r w:rsidRPr="00393C6A">
        <w:rPr>
          <w:rFonts w:ascii="Calibri" w:eastAsia="Times New Roman" w:hAnsi="Calibri" w:cs="Calibri"/>
          <w:color w:val="000000" w:themeColor="text1"/>
          <w:sz w:val="26"/>
          <w:szCs w:val="26"/>
          <w:lang w:val="en-US" w:eastAsia="es-ES"/>
        </w:rPr>
        <w:t>máis</w:t>
      </w:r>
      <w:proofErr w:type="spellEnd"/>
      <w:r w:rsidRPr="00393C6A">
        <w:rPr>
          <w:rFonts w:ascii="Calibri" w:eastAsia="Times New Roman" w:hAnsi="Calibri" w:cs="Calibri"/>
          <w:color w:val="000000" w:themeColor="text1"/>
          <w:sz w:val="26"/>
          <w:szCs w:val="26"/>
          <w:lang w:val="en-US" w:eastAsia="es-ES"/>
        </w:rPr>
        <w:t xml:space="preserve"> de 2 Km do </w:t>
      </w:r>
      <w:proofErr w:type="spellStart"/>
      <w:r w:rsidRPr="00393C6A">
        <w:rPr>
          <w:rFonts w:ascii="Calibri" w:eastAsia="Times New Roman" w:hAnsi="Calibri" w:cs="Calibri"/>
          <w:color w:val="000000" w:themeColor="text1"/>
          <w:sz w:val="26"/>
          <w:szCs w:val="26"/>
          <w:lang w:val="en-US" w:eastAsia="es-ES"/>
        </w:rPr>
        <w:t>centro</w:t>
      </w:r>
      <w:proofErr w:type="spellEnd"/>
      <w:r w:rsidRPr="00393C6A">
        <w:rPr>
          <w:rFonts w:ascii="Calibri" w:eastAsia="Times New Roman" w:hAnsi="Calibri" w:cs="Calibri"/>
          <w:color w:val="000000" w:themeColor="text1"/>
          <w:sz w:val="26"/>
          <w:szCs w:val="26"/>
          <w:lang w:val="en-US" w:eastAsia="es-ES"/>
        </w:rPr>
        <w:t xml:space="preserve"> </w:t>
      </w:r>
      <w:proofErr w:type="spellStart"/>
      <w:r w:rsidRPr="00393C6A">
        <w:rPr>
          <w:rFonts w:ascii="Calibri" w:eastAsia="Times New Roman" w:hAnsi="Calibri" w:cs="Calibri"/>
          <w:color w:val="000000" w:themeColor="text1"/>
          <w:sz w:val="26"/>
          <w:szCs w:val="26"/>
          <w:lang w:val="en-US" w:eastAsia="es-ES"/>
        </w:rPr>
        <w:t>educativo</w:t>
      </w:r>
      <w:proofErr w:type="spellEnd"/>
      <w:r w:rsidRPr="00393C6A">
        <w:rPr>
          <w:rFonts w:ascii="Calibri" w:eastAsia="Times New Roman" w:hAnsi="Calibri" w:cs="Calibri"/>
          <w:color w:val="000000" w:themeColor="text1"/>
          <w:sz w:val="26"/>
          <w:szCs w:val="26"/>
          <w:lang w:val="en-US" w:eastAsia="es-ES"/>
        </w:rPr>
        <w:t>.</w:t>
      </w: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5213"/>
        <w:gridCol w:w="4710"/>
      </w:tblGrid>
      <w:tr w:rsidR="0002476E" w:rsidTr="0002476E">
        <w:tc>
          <w:tcPr>
            <w:tcW w:w="9923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2476E" w:rsidRPr="0002476E" w:rsidRDefault="0002476E" w:rsidP="0002476E">
            <w:pPr>
              <w:widowControl w:val="0"/>
              <w:spacing w:before="40" w:after="120"/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A65D2">
              <w:rPr>
                <w:rFonts w:ascii="Calibri" w:hAnsi="Calibri" w:cs="Calibri"/>
                <w:sz w:val="24"/>
                <w:szCs w:val="24"/>
                <w:lang w:val="en-US"/>
              </w:rPr>
              <w:t>Sinale</w:t>
            </w:r>
            <w:proofErr w:type="spellEnd"/>
            <w:r w:rsidRPr="009A65D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5D2">
              <w:rPr>
                <w:rFonts w:ascii="Calibri" w:hAnsi="Calibri" w:cs="Calibri"/>
                <w:sz w:val="24"/>
                <w:szCs w:val="24"/>
                <w:lang w:val="en-US"/>
              </w:rPr>
              <w:t>cun</w:t>
            </w:r>
            <w:proofErr w:type="spellEnd"/>
            <w:r w:rsidRPr="009A65D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X a </w:t>
            </w:r>
            <w:proofErr w:type="spellStart"/>
            <w:r w:rsidRPr="009A65D2">
              <w:rPr>
                <w:rFonts w:ascii="Calibri" w:hAnsi="Calibri" w:cs="Calibri"/>
                <w:sz w:val="24"/>
                <w:szCs w:val="24"/>
                <w:lang w:val="en-US"/>
              </w:rPr>
              <w:t>parada</w:t>
            </w:r>
            <w:proofErr w:type="spellEnd"/>
            <w:r w:rsidRPr="009A65D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que  </w:t>
            </w:r>
            <w:proofErr w:type="spellStart"/>
            <w:r w:rsidRPr="009A65D2">
              <w:rPr>
                <w:rFonts w:ascii="Calibri" w:hAnsi="Calibri" w:cs="Calibri"/>
                <w:sz w:val="24"/>
                <w:szCs w:val="24"/>
                <w:lang w:val="en-US"/>
              </w:rPr>
              <w:t>solicita</w:t>
            </w:r>
            <w:proofErr w:type="spellEnd"/>
            <w:r w:rsidRPr="009A65D2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</w:tc>
      </w:tr>
      <w:tr w:rsidR="0002476E" w:rsidTr="001306E2">
        <w:tc>
          <w:tcPr>
            <w:tcW w:w="510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2476E" w:rsidRPr="0002476E" w:rsidRDefault="0002476E" w:rsidP="0002476E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697"/>
                <w:tab w:val="left" w:pos="2880"/>
                <w:tab w:val="left" w:pos="3342"/>
                <w:tab w:val="left" w:pos="3965"/>
                <w:tab w:val="left" w:pos="4896"/>
                <w:tab w:val="left" w:pos="6480"/>
                <w:tab w:val="left" w:pos="7537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 w:rsidRPr="009A65D2">
              <w:rPr>
                <w:rFonts w:ascii="Calibri" w:hAnsi="Calibri" w:cs="Calibri"/>
                <w:b/>
                <w:lang w:val="en-US"/>
              </w:rPr>
              <w:t>SOUTOMAIOR</w:t>
            </w:r>
          </w:p>
        </w:tc>
        <w:tc>
          <w:tcPr>
            <w:tcW w:w="48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8DB3E2"/>
              <w:right w:val="single" w:sz="4" w:space="0" w:color="548DD4" w:themeColor="text2" w:themeTint="99"/>
            </w:tcBorders>
          </w:tcPr>
          <w:p w:rsidR="0002476E" w:rsidRPr="0002476E" w:rsidRDefault="0002476E" w:rsidP="0002476E">
            <w:pPr>
              <w:widowControl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A65D2">
              <w:rPr>
                <w:rFonts w:ascii="Calibri" w:hAnsi="Calibri" w:cs="Calibri"/>
                <w:b/>
                <w:lang w:val="en-US"/>
              </w:rPr>
              <w:t>PONTESAMPAIO</w:t>
            </w:r>
          </w:p>
        </w:tc>
      </w:tr>
      <w:tr w:rsidR="0002476E" w:rsidTr="001306E2">
        <w:tc>
          <w:tcPr>
            <w:tcW w:w="510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tbl>
            <w:tblPr>
              <w:tblStyle w:val="Tablaconcuadrcula"/>
              <w:tblW w:w="4987" w:type="dxa"/>
              <w:tblLook w:val="04A0" w:firstRow="1" w:lastRow="0" w:firstColumn="1" w:lastColumn="0" w:noHBand="0" w:noVBand="1"/>
            </w:tblPr>
            <w:tblGrid>
              <w:gridCol w:w="253"/>
              <w:gridCol w:w="1332"/>
              <w:gridCol w:w="252"/>
              <w:gridCol w:w="1177"/>
              <w:gridCol w:w="278"/>
              <w:gridCol w:w="1695"/>
            </w:tblGrid>
            <w:tr w:rsidR="00393C6A" w:rsidTr="00393C6A">
              <w:tc>
                <w:tcPr>
                  <w:tcW w:w="253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Default="00393C6A" w:rsidP="006838FB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Default="00393C6A" w:rsidP="006838FB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Calibri" w:hAnsi="Calibri" w:cs="Calibri"/>
                      <w:b/>
                      <w:lang w:val="en-US"/>
                    </w:rPr>
                  </w:pPr>
                  <w:r>
                    <w:rPr>
                      <w:rFonts w:ascii="Calibri" w:hAnsi="Calibri" w:cs="Calibri"/>
                      <w:lang w:val="en-US"/>
                    </w:rPr>
                    <w:t>Val (</w:t>
                  </w:r>
                  <w:proofErr w:type="spellStart"/>
                  <w:r>
                    <w:rPr>
                      <w:rFonts w:ascii="Calibri" w:hAnsi="Calibri" w:cs="Calibri"/>
                      <w:lang w:val="en-US"/>
                    </w:rPr>
                    <w:t>Igrexa</w:t>
                  </w:r>
                  <w:proofErr w:type="spellEnd"/>
                  <w:r>
                    <w:rPr>
                      <w:rFonts w:ascii="Calibri" w:hAnsi="Calibri" w:cs="Calibri"/>
                      <w:lang w:val="en-US"/>
                    </w:rPr>
                    <w:t>)</w:t>
                  </w:r>
                </w:p>
              </w:tc>
              <w:tc>
                <w:tcPr>
                  <w:tcW w:w="252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Default="00393C6A" w:rsidP="006838FB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Calibri" w:hAnsi="Calibri" w:cs="Calibri"/>
                      <w:b/>
                      <w:lang w:val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Default="00393C6A" w:rsidP="006838FB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Calibri" w:hAnsi="Calibri" w:cs="Calibri"/>
                      <w:b/>
                      <w:lang w:val="en-US"/>
                    </w:rPr>
                  </w:pPr>
                  <w:r>
                    <w:rPr>
                      <w:rFonts w:ascii="Calibri" w:hAnsi="Calibri" w:cs="Calibri"/>
                      <w:lang w:val="en-US"/>
                    </w:rPr>
                    <w:t>Vela</w:t>
                  </w:r>
                </w:p>
              </w:tc>
              <w:tc>
                <w:tcPr>
                  <w:tcW w:w="27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Default="00393C6A" w:rsidP="006838FB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Calibri" w:hAnsi="Calibri" w:cs="Calibri"/>
                      <w:b/>
                      <w:lang w:val="en-US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Default="00393C6A" w:rsidP="006838FB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Calibri" w:hAnsi="Calibri" w:cs="Calibri"/>
                      <w:b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val="en-US"/>
                    </w:rPr>
                    <w:t>Aranza</w:t>
                  </w:r>
                  <w:proofErr w:type="spellEnd"/>
                </w:p>
              </w:tc>
            </w:tr>
            <w:tr w:rsidR="00393C6A" w:rsidTr="00393C6A">
              <w:tc>
                <w:tcPr>
                  <w:tcW w:w="253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Default="00393C6A" w:rsidP="006838FB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Default="00393C6A" w:rsidP="006838FB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Calibri" w:hAnsi="Calibri" w:cs="Calibri"/>
                      <w:b/>
                      <w:lang w:val="en-US"/>
                    </w:rPr>
                  </w:pPr>
                  <w:r>
                    <w:rPr>
                      <w:rFonts w:ascii="Calibri" w:hAnsi="Calibri" w:cs="Calibri"/>
                      <w:lang w:val="en-US"/>
                    </w:rPr>
                    <w:t>Val</w:t>
                  </w:r>
                </w:p>
              </w:tc>
              <w:tc>
                <w:tcPr>
                  <w:tcW w:w="252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Default="00393C6A" w:rsidP="006838FB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Calibri" w:hAnsi="Calibri" w:cs="Calibri"/>
                      <w:b/>
                      <w:lang w:val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Pr="004474B5" w:rsidRDefault="00393C6A" w:rsidP="004474B5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val="en-US"/>
                    </w:rPr>
                    <w:t>Montesiña</w:t>
                  </w:r>
                  <w:proofErr w:type="spellEnd"/>
                </w:p>
              </w:tc>
              <w:tc>
                <w:tcPr>
                  <w:tcW w:w="27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Default="00393C6A" w:rsidP="006838FB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Calibri" w:hAnsi="Calibri" w:cs="Calibri"/>
                      <w:b/>
                      <w:lang w:val="en-US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Pr="004474B5" w:rsidRDefault="00393C6A" w:rsidP="004474B5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 w:rsidRPr="009A65D2">
                    <w:rPr>
                      <w:rFonts w:ascii="Calibri" w:hAnsi="Calibri" w:cs="Calibri"/>
                      <w:lang w:val="en-US"/>
                    </w:rPr>
                    <w:t>Val (</w:t>
                  </w:r>
                  <w:proofErr w:type="spellStart"/>
                  <w:r w:rsidRPr="009A65D2">
                    <w:rPr>
                      <w:rFonts w:ascii="Calibri" w:hAnsi="Calibri" w:cs="Calibri"/>
                      <w:lang w:val="en-US"/>
                    </w:rPr>
                    <w:t>Pobo</w:t>
                  </w:r>
                  <w:proofErr w:type="spellEnd"/>
                  <w:r w:rsidRPr="009A65D2">
                    <w:rPr>
                      <w:rFonts w:ascii="Calibri" w:hAnsi="Calibri" w:cs="Calibri"/>
                      <w:lang w:val="en-US"/>
                    </w:rPr>
                    <w:t>)</w:t>
                  </w:r>
                </w:p>
              </w:tc>
            </w:tr>
            <w:tr w:rsidR="00393C6A" w:rsidTr="00393C6A">
              <w:tc>
                <w:tcPr>
                  <w:tcW w:w="253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Default="00393C6A" w:rsidP="004474B5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Pr="004474B5" w:rsidRDefault="00393C6A" w:rsidP="004474B5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val="en-US"/>
                    </w:rPr>
                    <w:t>Sobral</w:t>
                  </w:r>
                  <w:proofErr w:type="spellEnd"/>
                </w:p>
              </w:tc>
              <w:tc>
                <w:tcPr>
                  <w:tcW w:w="252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Default="00393C6A" w:rsidP="006838FB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Calibri" w:hAnsi="Calibri" w:cs="Calibri"/>
                      <w:b/>
                      <w:lang w:val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Pr="004474B5" w:rsidRDefault="00393C6A" w:rsidP="004474B5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lang w:val="en-US"/>
                    </w:rPr>
                    <w:t xml:space="preserve">A </w:t>
                  </w:r>
                  <w:proofErr w:type="spellStart"/>
                  <w:r>
                    <w:rPr>
                      <w:rFonts w:ascii="Calibri" w:hAnsi="Calibri" w:cs="Calibri"/>
                      <w:lang w:val="en-US"/>
                    </w:rPr>
                    <w:t>Pedreira</w:t>
                  </w:r>
                  <w:proofErr w:type="spellEnd"/>
                </w:p>
              </w:tc>
              <w:tc>
                <w:tcPr>
                  <w:tcW w:w="27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Default="00393C6A" w:rsidP="006838FB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Calibri" w:hAnsi="Calibri" w:cs="Calibri"/>
                      <w:b/>
                      <w:lang w:val="en-US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Pr="004474B5" w:rsidRDefault="00393C6A" w:rsidP="004474B5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 w:rsidRPr="009A65D2">
                    <w:rPr>
                      <w:rFonts w:ascii="Calibri" w:hAnsi="Calibri" w:cs="Calibri"/>
                      <w:lang w:val="en-US"/>
                    </w:rPr>
                    <w:t>Lourido</w:t>
                  </w:r>
                  <w:proofErr w:type="spellEnd"/>
                  <w:r w:rsidRPr="009A65D2">
                    <w:rPr>
                      <w:rFonts w:ascii="Calibri" w:hAnsi="Calibri" w:cs="Calibri"/>
                      <w:lang w:val="en-US"/>
                    </w:rPr>
                    <w:t>/Castelo</w:t>
                  </w:r>
                </w:p>
              </w:tc>
            </w:tr>
            <w:tr w:rsidR="00393C6A" w:rsidTr="00393C6A">
              <w:tc>
                <w:tcPr>
                  <w:tcW w:w="253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Default="00393C6A" w:rsidP="004474B5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Pr="004474B5" w:rsidRDefault="00393C6A" w:rsidP="004474B5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val="en-US"/>
                    </w:rPr>
                    <w:t>Cortevella</w:t>
                  </w:r>
                  <w:proofErr w:type="spellEnd"/>
                </w:p>
              </w:tc>
              <w:tc>
                <w:tcPr>
                  <w:tcW w:w="252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Default="00393C6A" w:rsidP="006838FB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Calibri" w:hAnsi="Calibri" w:cs="Calibri"/>
                      <w:b/>
                      <w:lang w:val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Pr="004474B5" w:rsidRDefault="00393C6A" w:rsidP="004474B5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val="en-US"/>
                    </w:rPr>
                    <w:t>Romariz</w:t>
                  </w:r>
                  <w:proofErr w:type="spellEnd"/>
                </w:p>
              </w:tc>
              <w:tc>
                <w:tcPr>
                  <w:tcW w:w="27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Default="00393C6A" w:rsidP="006838FB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Calibri" w:hAnsi="Calibri" w:cs="Calibri"/>
                      <w:b/>
                      <w:lang w:val="en-US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393C6A" w:rsidRPr="004474B5" w:rsidRDefault="00393C6A" w:rsidP="00503597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 w:rsidRPr="009A65D2">
                    <w:rPr>
                      <w:rFonts w:ascii="Calibri" w:hAnsi="Calibri" w:cs="Calibri"/>
                      <w:lang w:val="en-US"/>
                    </w:rPr>
                    <w:t>Cortella</w:t>
                  </w:r>
                  <w:r w:rsidR="00503597">
                    <w:rPr>
                      <w:rFonts w:ascii="Calibri" w:hAnsi="Calibri" w:cs="Calibri"/>
                      <w:lang w:val="en-US"/>
                    </w:rPr>
                    <w:t>s</w:t>
                  </w:r>
                  <w:proofErr w:type="spellEnd"/>
                </w:p>
              </w:tc>
            </w:tr>
            <w:tr w:rsidR="00C64605" w:rsidTr="00393C6A">
              <w:tc>
                <w:tcPr>
                  <w:tcW w:w="253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C64605" w:rsidRDefault="00C64605" w:rsidP="004474B5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C64605" w:rsidRDefault="00C64605" w:rsidP="004474B5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val="en-US"/>
                    </w:rPr>
                    <w:t>Comboa</w:t>
                  </w:r>
                  <w:proofErr w:type="spellEnd"/>
                </w:p>
              </w:tc>
              <w:tc>
                <w:tcPr>
                  <w:tcW w:w="252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C64605" w:rsidRDefault="00C64605" w:rsidP="006838FB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Calibri" w:hAnsi="Calibri" w:cs="Calibri"/>
                      <w:b/>
                      <w:lang w:val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C64605" w:rsidRDefault="00C64605" w:rsidP="004474B5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val="en-US"/>
                    </w:rPr>
                    <w:t>Romariz</w:t>
                  </w:r>
                  <w:proofErr w:type="spellEnd"/>
                  <w:r>
                    <w:rPr>
                      <w:rFonts w:ascii="Calibri" w:hAnsi="Calibri" w:cs="Calibri"/>
                      <w:lang w:val="en-US"/>
                    </w:rPr>
                    <w:t xml:space="preserve"> I</w:t>
                  </w:r>
                </w:p>
              </w:tc>
              <w:tc>
                <w:tcPr>
                  <w:tcW w:w="27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C64605" w:rsidRDefault="00C64605" w:rsidP="006838FB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Calibri" w:hAnsi="Calibri" w:cs="Calibri"/>
                      <w:b/>
                      <w:lang w:val="en-US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C64605" w:rsidRPr="009A65D2" w:rsidRDefault="00C64605" w:rsidP="00503597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lang w:val="en-US"/>
                    </w:rPr>
                    <w:t>Moreira</w:t>
                  </w:r>
                </w:p>
              </w:tc>
            </w:tr>
            <w:tr w:rsidR="00393C6A" w:rsidTr="00393C6A">
              <w:tc>
                <w:tcPr>
                  <w:tcW w:w="253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/>
                    <w:right w:val="single" w:sz="4" w:space="0" w:color="8DB3E2" w:themeColor="text2" w:themeTint="66"/>
                  </w:tcBorders>
                </w:tcPr>
                <w:p w:rsidR="00393C6A" w:rsidRDefault="00393C6A" w:rsidP="004474B5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/>
                    <w:right w:val="single" w:sz="4" w:space="0" w:color="8DB3E2" w:themeColor="text2" w:themeTint="66"/>
                  </w:tcBorders>
                </w:tcPr>
                <w:p w:rsidR="00393C6A" w:rsidRPr="004474B5" w:rsidRDefault="00C64605" w:rsidP="004474B5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lang w:val="en-US"/>
                    </w:rPr>
                    <w:t xml:space="preserve">Escola </w:t>
                  </w:r>
                  <w:proofErr w:type="spellStart"/>
                  <w:r>
                    <w:rPr>
                      <w:rFonts w:ascii="Calibri" w:hAnsi="Calibri" w:cs="Calibri"/>
                      <w:lang w:val="en-US"/>
                    </w:rPr>
                    <w:t>Alxán</w:t>
                  </w:r>
                  <w:proofErr w:type="spellEnd"/>
                </w:p>
              </w:tc>
              <w:tc>
                <w:tcPr>
                  <w:tcW w:w="252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/>
                    <w:right w:val="single" w:sz="4" w:space="0" w:color="8DB3E2"/>
                  </w:tcBorders>
                </w:tcPr>
                <w:p w:rsidR="00393C6A" w:rsidRDefault="00393C6A" w:rsidP="006838FB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Calibri" w:hAnsi="Calibri" w:cs="Calibri"/>
                      <w:b/>
                      <w:lang w:val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8DB3E2" w:themeColor="text2" w:themeTint="66"/>
                    <w:left w:val="single" w:sz="4" w:space="0" w:color="8DB3E2"/>
                    <w:bottom w:val="single" w:sz="4" w:space="0" w:color="8DB3E2"/>
                    <w:right w:val="single" w:sz="4" w:space="0" w:color="8DB3E2" w:themeColor="text2" w:themeTint="66"/>
                  </w:tcBorders>
                </w:tcPr>
                <w:p w:rsidR="00393C6A" w:rsidRDefault="00393C6A" w:rsidP="006838FB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Calibri" w:hAnsi="Calibri" w:cs="Calibri"/>
                      <w:b/>
                      <w:lang w:val="en-US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/>
                    <w:right w:val="single" w:sz="4" w:space="0" w:color="8DB3E2"/>
                  </w:tcBorders>
                </w:tcPr>
                <w:p w:rsidR="00393C6A" w:rsidRDefault="00393C6A" w:rsidP="006838FB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Calibri" w:hAnsi="Calibri" w:cs="Calibri"/>
                      <w:b/>
                      <w:lang w:val="en-US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8DB3E2" w:themeColor="text2" w:themeTint="66"/>
                    <w:left w:val="single" w:sz="4" w:space="0" w:color="8DB3E2"/>
                    <w:bottom w:val="single" w:sz="4" w:space="0" w:color="8DB3E2"/>
                    <w:right w:val="single" w:sz="4" w:space="0" w:color="8DB3E2" w:themeColor="text2" w:themeTint="66"/>
                  </w:tcBorders>
                </w:tcPr>
                <w:p w:rsidR="00393C6A" w:rsidRDefault="00393C6A" w:rsidP="006838FB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Calibri" w:hAnsi="Calibri" w:cs="Calibri"/>
                      <w:b/>
                      <w:lang w:val="en-US"/>
                    </w:rPr>
                  </w:pPr>
                </w:p>
              </w:tc>
            </w:tr>
          </w:tbl>
          <w:p w:rsidR="0002476E" w:rsidRPr="009A65D2" w:rsidRDefault="0002476E" w:rsidP="006838FB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697"/>
                <w:tab w:val="left" w:pos="2880"/>
                <w:tab w:val="left" w:pos="3342"/>
                <w:tab w:val="left" w:pos="3965"/>
                <w:tab w:val="left" w:pos="4896"/>
                <w:tab w:val="left" w:pos="6480"/>
                <w:tab w:val="left" w:pos="7537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8DB3E2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tbl>
            <w:tblPr>
              <w:tblStyle w:val="Tablaconcuadrcula"/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291"/>
              <w:gridCol w:w="243"/>
              <w:gridCol w:w="1671"/>
            </w:tblGrid>
            <w:tr w:rsidR="00393C6A" w:rsidTr="00393C6A">
              <w:tc>
                <w:tcPr>
                  <w:tcW w:w="279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393C6A" w:rsidRDefault="00393C6A" w:rsidP="001306E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393C6A" w:rsidRPr="001306E2" w:rsidRDefault="00393C6A" w:rsidP="001306E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lang w:val="en-US"/>
                    </w:rPr>
                    <w:t xml:space="preserve">Centro Cultural de </w:t>
                  </w:r>
                  <w:proofErr w:type="spellStart"/>
                  <w:r>
                    <w:rPr>
                      <w:rFonts w:ascii="Calibri" w:hAnsi="Calibri" w:cs="Calibri"/>
                      <w:lang w:val="en-US"/>
                    </w:rPr>
                    <w:t>Pontesampaio</w:t>
                  </w:r>
                  <w:proofErr w:type="spellEnd"/>
                </w:p>
              </w:tc>
              <w:tc>
                <w:tcPr>
                  <w:tcW w:w="243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393C6A" w:rsidRDefault="00393C6A" w:rsidP="001306E2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393C6A" w:rsidRPr="001306E2" w:rsidRDefault="00393C6A" w:rsidP="001306E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val="en-US"/>
                    </w:rPr>
                    <w:t>Pontesempaio</w:t>
                  </w:r>
                  <w:proofErr w:type="spellEnd"/>
                  <w:r>
                    <w:rPr>
                      <w:rFonts w:ascii="Calibri" w:hAnsi="Calibri" w:cs="Calibri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 w:cs="Calibri"/>
                      <w:lang w:val="en-US"/>
                    </w:rPr>
                    <w:t>Catafís</w:t>
                  </w:r>
                  <w:proofErr w:type="spellEnd"/>
                  <w:r>
                    <w:rPr>
                      <w:rFonts w:ascii="Calibri" w:hAnsi="Calibri" w:cs="Calibri"/>
                      <w:lang w:val="en-US"/>
                    </w:rPr>
                    <w:t>)</w:t>
                  </w:r>
                </w:p>
              </w:tc>
            </w:tr>
            <w:tr w:rsidR="00393C6A" w:rsidTr="00393C6A">
              <w:tc>
                <w:tcPr>
                  <w:tcW w:w="279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393C6A" w:rsidRPr="009A65D2" w:rsidRDefault="00393C6A" w:rsidP="001306E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393C6A" w:rsidRPr="001306E2" w:rsidRDefault="00393C6A" w:rsidP="001306E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r w:rsidRPr="009A65D2">
                    <w:rPr>
                      <w:rFonts w:ascii="Calibri" w:hAnsi="Calibri" w:cs="Calibri"/>
                      <w:lang w:val="en-US"/>
                    </w:rPr>
                    <w:t>Ace</w:t>
                  </w:r>
                  <w:r>
                    <w:rPr>
                      <w:rFonts w:ascii="Calibri" w:hAnsi="Calibri" w:cs="Calibri"/>
                      <w:lang w:val="en-US"/>
                    </w:rPr>
                    <w:t>v</w:t>
                  </w:r>
                  <w:r w:rsidRPr="009A65D2">
                    <w:rPr>
                      <w:rFonts w:ascii="Calibri" w:hAnsi="Calibri" w:cs="Calibri"/>
                      <w:lang w:val="en-US"/>
                    </w:rPr>
                    <w:t>edo</w:t>
                  </w:r>
                </w:p>
              </w:tc>
              <w:tc>
                <w:tcPr>
                  <w:tcW w:w="243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393C6A" w:rsidRDefault="00393C6A" w:rsidP="001306E2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393C6A" w:rsidRPr="001306E2" w:rsidRDefault="00393C6A" w:rsidP="001306E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 w:rsidRPr="009A65D2">
                    <w:rPr>
                      <w:rFonts w:ascii="Calibri" w:hAnsi="Calibri" w:cs="Calibri"/>
                      <w:lang w:val="en-US"/>
                    </w:rPr>
                    <w:t>Sisto</w:t>
                  </w:r>
                  <w:proofErr w:type="spellEnd"/>
                </w:p>
              </w:tc>
            </w:tr>
            <w:tr w:rsidR="00393C6A" w:rsidTr="00393C6A">
              <w:tc>
                <w:tcPr>
                  <w:tcW w:w="279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393C6A" w:rsidRPr="009A65D2" w:rsidRDefault="00393C6A" w:rsidP="001306E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393C6A" w:rsidRPr="001306E2" w:rsidRDefault="00393C6A" w:rsidP="001306E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 w:rsidRPr="009A65D2">
                    <w:rPr>
                      <w:rFonts w:ascii="Calibri" w:hAnsi="Calibri" w:cs="Calibri"/>
                      <w:lang w:val="en-US"/>
                    </w:rPr>
                    <w:t>Rañadoiro</w:t>
                  </w:r>
                  <w:proofErr w:type="spellEnd"/>
                </w:p>
              </w:tc>
              <w:tc>
                <w:tcPr>
                  <w:tcW w:w="243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393C6A" w:rsidRDefault="00393C6A" w:rsidP="001306E2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393C6A" w:rsidRPr="001306E2" w:rsidRDefault="00393C6A" w:rsidP="001306E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 w:rsidRPr="009A65D2">
                    <w:rPr>
                      <w:rFonts w:ascii="Calibri" w:hAnsi="Calibri" w:cs="Calibri"/>
                      <w:lang w:val="en-US"/>
                    </w:rPr>
                    <w:t>Vilar</w:t>
                  </w:r>
                  <w:proofErr w:type="spellEnd"/>
                </w:p>
              </w:tc>
            </w:tr>
            <w:tr w:rsidR="00393C6A" w:rsidTr="00393C6A">
              <w:tc>
                <w:tcPr>
                  <w:tcW w:w="279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393C6A" w:rsidRPr="009A65D2" w:rsidRDefault="00393C6A" w:rsidP="001306E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393C6A" w:rsidRPr="001306E2" w:rsidRDefault="00393C6A" w:rsidP="001306E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 w:rsidRPr="009A65D2">
                    <w:rPr>
                      <w:rFonts w:ascii="Calibri" w:hAnsi="Calibri" w:cs="Calibri"/>
                      <w:lang w:val="en-US"/>
                    </w:rPr>
                    <w:t>Canicou</w:t>
                  </w:r>
                  <w:r>
                    <w:rPr>
                      <w:rFonts w:ascii="Calibri" w:hAnsi="Calibri" w:cs="Calibri"/>
                      <w:lang w:val="en-US"/>
                    </w:rPr>
                    <w:t>v</w:t>
                  </w:r>
                  <w:r w:rsidRPr="009A65D2">
                    <w:rPr>
                      <w:rFonts w:ascii="Calibri" w:hAnsi="Calibri" w:cs="Calibri"/>
                      <w:lang w:val="en-US"/>
                    </w:rPr>
                    <w:t>a</w:t>
                  </w:r>
                  <w:proofErr w:type="spellEnd"/>
                </w:p>
              </w:tc>
              <w:tc>
                <w:tcPr>
                  <w:tcW w:w="243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393C6A" w:rsidRDefault="00393C6A" w:rsidP="001306E2">
                  <w:pPr>
                    <w:widowControl w:val="0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1697"/>
                      <w:tab w:val="left" w:pos="2880"/>
                      <w:tab w:val="left" w:pos="3342"/>
                      <w:tab w:val="left" w:pos="3965"/>
                      <w:tab w:val="left" w:pos="4896"/>
                      <w:tab w:val="left" w:pos="6480"/>
                      <w:tab w:val="left" w:pos="7537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393C6A" w:rsidRPr="001306E2" w:rsidRDefault="00393C6A" w:rsidP="001306E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 w:rsidRPr="009A65D2">
                    <w:rPr>
                      <w:rFonts w:ascii="Calibri" w:hAnsi="Calibri" w:cs="Calibri"/>
                      <w:lang w:val="en-US"/>
                    </w:rPr>
                    <w:t>Cacheiro</w:t>
                  </w:r>
                  <w:proofErr w:type="spellEnd"/>
                </w:p>
              </w:tc>
            </w:tr>
          </w:tbl>
          <w:p w:rsidR="0002476E" w:rsidRDefault="0002476E" w:rsidP="006838FB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1697"/>
                <w:tab w:val="left" w:pos="2880"/>
                <w:tab w:val="left" w:pos="3342"/>
                <w:tab w:val="left" w:pos="3965"/>
                <w:tab w:val="left" w:pos="4896"/>
                <w:tab w:val="left" w:pos="6480"/>
                <w:tab w:val="left" w:pos="7537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</w:tr>
    </w:tbl>
    <w:p w:rsidR="0002476E" w:rsidRPr="006838FB" w:rsidRDefault="0002476E" w:rsidP="006838F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697"/>
          <w:tab w:val="left" w:pos="2880"/>
          <w:tab w:val="left" w:pos="3342"/>
          <w:tab w:val="left" w:pos="3965"/>
          <w:tab w:val="left" w:pos="4896"/>
          <w:tab w:val="left" w:pos="6480"/>
          <w:tab w:val="left" w:pos="7537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s-ES"/>
        </w:rPr>
      </w:pPr>
    </w:p>
    <w:p w:rsidR="00393C6A" w:rsidRDefault="00393C6A" w:rsidP="00393C6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697"/>
          <w:tab w:val="left" w:pos="2880"/>
          <w:tab w:val="left" w:pos="3342"/>
          <w:tab w:val="left" w:pos="3965"/>
          <w:tab w:val="left" w:pos="4896"/>
          <w:tab w:val="left" w:pos="5552"/>
          <w:tab w:val="left" w:pos="6480"/>
          <w:tab w:val="left" w:pos="7537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6"/>
          <w:szCs w:val="26"/>
          <w:lang w:val="en-US" w:eastAsia="es-ES"/>
        </w:rPr>
      </w:pPr>
    </w:p>
    <w:p w:rsidR="009A65D2" w:rsidRDefault="00393C6A" w:rsidP="00393C6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697"/>
          <w:tab w:val="left" w:pos="2880"/>
          <w:tab w:val="left" w:pos="3342"/>
          <w:tab w:val="left" w:pos="3965"/>
          <w:tab w:val="left" w:pos="4896"/>
          <w:tab w:val="left" w:pos="5552"/>
          <w:tab w:val="left" w:pos="6480"/>
          <w:tab w:val="left" w:pos="7537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val="en-US" w:eastAsia="es-ES"/>
        </w:rPr>
      </w:pPr>
      <w:r w:rsidRPr="009A65D2">
        <w:rPr>
          <w:rFonts w:ascii="Calibri" w:eastAsia="Times New Roman" w:hAnsi="Calibri" w:cs="Calibri"/>
          <w:b/>
          <w:color w:val="FF0000"/>
          <w:sz w:val="26"/>
          <w:szCs w:val="26"/>
          <w:lang w:val="en-US" w:eastAsia="es-ES"/>
        </w:rPr>
        <w:t>EXCEPCIONAIS</w:t>
      </w:r>
      <w:r w:rsidRPr="00393C6A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</w:t>
      </w:r>
      <w:r>
        <w:rPr>
          <w:rFonts w:ascii="Calibri" w:eastAsia="Times New Roman" w:hAnsi="Calibri" w:cs="Calibri"/>
          <w:sz w:val="26"/>
          <w:szCs w:val="26"/>
          <w:lang w:val="en-US" w:eastAsia="es-ES"/>
        </w:rPr>
        <w:t>S</w:t>
      </w:r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on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aqueles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que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teñen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o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domicilio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a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menos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de 2 km do Centro</w:t>
      </w:r>
      <w:r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sz w:val="26"/>
          <w:szCs w:val="26"/>
          <w:lang w:val="en-US" w:eastAsia="es-ES"/>
        </w:rPr>
        <w:t>Educativo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, 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cursan</w:t>
      </w:r>
      <w:proofErr w:type="spellEnd"/>
      <w:proofErr w:type="gram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unha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ensinanza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non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obrigatoria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(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bacharelato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)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ou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están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fora da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área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de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escolarización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(do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Concello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). Estes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poderán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ter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acceso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ao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transporte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se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hai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prazas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vacantes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nos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servizos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que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oferta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 xml:space="preserve"> a </w:t>
      </w:r>
      <w:proofErr w:type="spellStart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Consellería</w:t>
      </w:r>
      <w:proofErr w:type="spellEnd"/>
      <w:r w:rsidRPr="009A65D2">
        <w:rPr>
          <w:rFonts w:ascii="Calibri" w:eastAsia="Times New Roman" w:hAnsi="Calibri" w:cs="Calibri"/>
          <w:sz w:val="26"/>
          <w:szCs w:val="26"/>
          <w:lang w:val="en-US" w:eastAsia="es-ES"/>
        </w:rPr>
        <w:t>.</w:t>
      </w:r>
    </w:p>
    <w:tbl>
      <w:tblPr>
        <w:tblStyle w:val="Tablaconcuadrcula1"/>
        <w:tblW w:w="9885" w:type="dxa"/>
        <w:jc w:val="center"/>
        <w:tblCellMar>
          <w:left w:w="284" w:type="dxa"/>
        </w:tblCellMar>
        <w:tblLook w:val="04A0" w:firstRow="1" w:lastRow="0" w:firstColumn="1" w:lastColumn="0" w:noHBand="0" w:noVBand="1"/>
      </w:tblPr>
      <w:tblGrid>
        <w:gridCol w:w="9885"/>
      </w:tblGrid>
      <w:tr w:rsidR="0002476E" w:rsidRPr="009A65D2" w:rsidTr="00393C6A">
        <w:trPr>
          <w:jc w:val="center"/>
        </w:trPr>
        <w:tc>
          <w:tcPr>
            <w:tcW w:w="9885" w:type="dxa"/>
            <w:tcBorders>
              <w:top w:val="single" w:sz="4" w:space="0" w:color="00ABEC"/>
              <w:left w:val="single" w:sz="4" w:space="0" w:color="00ABEC"/>
              <w:bottom w:val="nil"/>
              <w:right w:val="single" w:sz="4" w:space="0" w:color="00ABEC"/>
            </w:tcBorders>
            <w:shd w:val="clear" w:color="auto" w:fill="auto"/>
            <w:tcMar>
              <w:left w:w="284" w:type="dxa"/>
            </w:tcMar>
          </w:tcPr>
          <w:p w:rsidR="0002476E" w:rsidRPr="004474B5" w:rsidRDefault="0002476E" w:rsidP="004474B5">
            <w:pPr>
              <w:widowControl w:val="0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ARCADE</w:t>
            </w:r>
          </w:p>
        </w:tc>
      </w:tr>
      <w:tr w:rsidR="001306E2" w:rsidRPr="009A65D2" w:rsidTr="00393C6A">
        <w:trPr>
          <w:jc w:val="center"/>
        </w:trPr>
        <w:tc>
          <w:tcPr>
            <w:tcW w:w="9885" w:type="dxa"/>
            <w:tcBorders>
              <w:top w:val="single" w:sz="4" w:space="0" w:color="00ABEC"/>
              <w:left w:val="single" w:sz="4" w:space="0" w:color="00ABEC"/>
              <w:bottom w:val="single" w:sz="4" w:space="0" w:color="8DB3E2"/>
              <w:right w:val="single" w:sz="4" w:space="0" w:color="00ABEC"/>
            </w:tcBorders>
            <w:shd w:val="clear" w:color="auto" w:fill="auto"/>
            <w:tcMar>
              <w:left w:w="284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7"/>
              <w:gridCol w:w="3119"/>
              <w:gridCol w:w="283"/>
              <w:gridCol w:w="2835"/>
              <w:gridCol w:w="284"/>
              <w:gridCol w:w="2685"/>
            </w:tblGrid>
            <w:tr w:rsidR="001306E2" w:rsidTr="00393C6A">
              <w:tc>
                <w:tcPr>
                  <w:tcW w:w="277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1306E2" w:rsidRPr="001306E2" w:rsidRDefault="001306E2" w:rsidP="001306E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1306E2" w:rsidRDefault="00393C6A" w:rsidP="00393C6A">
                  <w:pPr>
                    <w:widowControl w:val="0"/>
                    <w:rPr>
                      <w:rFonts w:ascii="Calibri" w:hAnsi="Calibri" w:cs="Calibri"/>
                      <w:b/>
                      <w:lang w:val="en-US"/>
                    </w:rPr>
                  </w:pPr>
                  <w:proofErr w:type="spellStart"/>
                  <w:r w:rsidRPr="009A65D2">
                    <w:rPr>
                      <w:rFonts w:ascii="Calibri" w:hAnsi="Calibri" w:cs="Calibri"/>
                      <w:lang w:val="en-US"/>
                    </w:rPr>
                    <w:t>Pierres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1306E2" w:rsidRPr="001306E2" w:rsidRDefault="001306E2" w:rsidP="001306E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1306E2" w:rsidRDefault="001306E2" w:rsidP="001306E2">
                  <w:pPr>
                    <w:widowControl w:val="0"/>
                    <w:rPr>
                      <w:rFonts w:ascii="Calibri" w:hAnsi="Calibri" w:cs="Calibri"/>
                      <w:b/>
                      <w:lang w:val="en-US"/>
                    </w:rPr>
                  </w:pPr>
                  <w:r>
                    <w:rPr>
                      <w:rFonts w:ascii="Calibri" w:hAnsi="Calibri" w:cs="Calibri"/>
                      <w:lang w:val="en-US"/>
                    </w:rPr>
                    <w:t xml:space="preserve">Gran </w:t>
                  </w:r>
                  <w:proofErr w:type="spellStart"/>
                  <w:r>
                    <w:rPr>
                      <w:rFonts w:ascii="Calibri" w:hAnsi="Calibri" w:cs="Calibri"/>
                      <w:lang w:val="en-US"/>
                    </w:rPr>
                    <w:t>Vía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1306E2" w:rsidRPr="001306E2" w:rsidRDefault="001306E2" w:rsidP="001306E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685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1306E2" w:rsidRDefault="001306E2" w:rsidP="001306E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val="en-US"/>
                    </w:rPr>
                    <w:t>Calvario</w:t>
                  </w:r>
                  <w:proofErr w:type="spellEnd"/>
                </w:p>
              </w:tc>
            </w:tr>
            <w:tr w:rsidR="001306E2" w:rsidTr="00393C6A">
              <w:tc>
                <w:tcPr>
                  <w:tcW w:w="277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1306E2" w:rsidRPr="001306E2" w:rsidRDefault="001306E2" w:rsidP="001306E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1306E2" w:rsidRDefault="00393C6A" w:rsidP="00393C6A">
                  <w:pPr>
                    <w:widowControl w:val="0"/>
                    <w:rPr>
                      <w:rFonts w:ascii="Calibri" w:hAnsi="Calibri" w:cs="Calibri"/>
                      <w:b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val="en-US"/>
                    </w:rPr>
                    <w:t>Bodegón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1306E2" w:rsidRPr="001306E2" w:rsidRDefault="001306E2" w:rsidP="001306E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1306E2" w:rsidRDefault="001306E2" w:rsidP="001306E2">
                  <w:pPr>
                    <w:widowControl w:val="0"/>
                    <w:rPr>
                      <w:rFonts w:ascii="Calibri" w:hAnsi="Calibri" w:cs="Calibri"/>
                      <w:b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val="en-US"/>
                    </w:rPr>
                    <w:t>Muxica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1306E2" w:rsidRPr="001306E2" w:rsidRDefault="001306E2" w:rsidP="001306E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685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1306E2" w:rsidRDefault="001306E2" w:rsidP="001306E2">
                  <w:pPr>
                    <w:widowControl w:val="0"/>
                    <w:rPr>
                      <w:rFonts w:ascii="Calibri" w:hAnsi="Calibri" w:cs="Calibri"/>
                      <w:b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val="en-US"/>
                    </w:rPr>
                    <w:t>Avenida</w:t>
                  </w:r>
                  <w:proofErr w:type="spellEnd"/>
                </w:p>
              </w:tc>
            </w:tr>
            <w:tr w:rsidR="001306E2" w:rsidTr="00393C6A">
              <w:tc>
                <w:tcPr>
                  <w:tcW w:w="277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1306E2" w:rsidRPr="001306E2" w:rsidRDefault="001306E2" w:rsidP="001306E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1306E2" w:rsidRDefault="00393C6A" w:rsidP="00393C6A">
                  <w:pPr>
                    <w:widowControl w:val="0"/>
                    <w:rPr>
                      <w:rFonts w:ascii="Calibri" w:hAnsi="Calibri" w:cs="Calibri"/>
                      <w:b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val="en-US"/>
                    </w:rPr>
                    <w:t>Caixanova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1306E2" w:rsidRDefault="001306E2" w:rsidP="001306E2">
                  <w:pPr>
                    <w:widowControl w:val="0"/>
                    <w:rPr>
                      <w:rFonts w:ascii="Calibri" w:hAnsi="Calibri" w:cs="Calibri"/>
                      <w:b/>
                      <w:lang w:val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1306E2" w:rsidRDefault="001306E2" w:rsidP="001306E2">
                  <w:pPr>
                    <w:widowControl w:val="0"/>
                    <w:rPr>
                      <w:rFonts w:ascii="Calibri" w:hAnsi="Calibri" w:cs="Calibri"/>
                      <w:b/>
                      <w:lang w:val="en-US"/>
                    </w:rPr>
                  </w:pPr>
                  <w:proofErr w:type="spellStart"/>
                  <w:r w:rsidRPr="00E74F99">
                    <w:rPr>
                      <w:rFonts w:ascii="Calibri" w:hAnsi="Calibri" w:cs="Calibri"/>
                      <w:lang w:val="en-US"/>
                    </w:rPr>
                    <w:t>P</w:t>
                  </w:r>
                  <w:r>
                    <w:rPr>
                      <w:rFonts w:ascii="Calibri" w:hAnsi="Calibri" w:cs="Calibri"/>
                      <w:lang w:val="en-US"/>
                    </w:rPr>
                    <w:t>eirao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1306E2" w:rsidRPr="001306E2" w:rsidRDefault="001306E2" w:rsidP="001306E2">
                  <w:pPr>
                    <w:widowControl w:val="0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685" w:type="dxa"/>
                  <w:tcBorders>
                    <w:top w:val="single" w:sz="4" w:space="0" w:color="8DB3E2"/>
                    <w:left w:val="single" w:sz="4" w:space="0" w:color="8DB3E2"/>
                    <w:bottom w:val="single" w:sz="4" w:space="0" w:color="8DB3E2"/>
                    <w:right w:val="single" w:sz="4" w:space="0" w:color="8DB3E2"/>
                  </w:tcBorders>
                </w:tcPr>
                <w:p w:rsidR="001306E2" w:rsidRDefault="001306E2" w:rsidP="001306E2">
                  <w:pPr>
                    <w:widowControl w:val="0"/>
                    <w:rPr>
                      <w:rFonts w:ascii="Calibri" w:hAnsi="Calibri" w:cs="Calibri"/>
                      <w:b/>
                      <w:lang w:val="en-US"/>
                    </w:rPr>
                  </w:pPr>
                  <w:r>
                    <w:rPr>
                      <w:rFonts w:ascii="Calibri" w:hAnsi="Calibri" w:cs="Calibri"/>
                      <w:lang w:val="en-US"/>
                    </w:rPr>
                    <w:t>Feira</w:t>
                  </w:r>
                </w:p>
              </w:tc>
            </w:tr>
          </w:tbl>
          <w:p w:rsidR="001306E2" w:rsidRDefault="001306E2" w:rsidP="004474B5">
            <w:pPr>
              <w:widowControl w:val="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02476E" w:rsidRPr="009A65D2" w:rsidRDefault="0002476E" w:rsidP="009A65D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697"/>
          <w:tab w:val="left" w:pos="2880"/>
          <w:tab w:val="left" w:pos="3342"/>
          <w:tab w:val="left" w:pos="3965"/>
          <w:tab w:val="left" w:pos="4896"/>
          <w:tab w:val="left" w:pos="5552"/>
          <w:tab w:val="left" w:pos="6480"/>
          <w:tab w:val="left" w:pos="7537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552"/>
        <w:jc w:val="both"/>
        <w:rPr>
          <w:rFonts w:ascii="Calibri" w:eastAsia="Times New Roman" w:hAnsi="Calibri" w:cs="Times New Roman"/>
          <w:sz w:val="26"/>
          <w:szCs w:val="26"/>
          <w:lang w:val="en-US" w:eastAsia="es-ES"/>
        </w:rPr>
      </w:pPr>
    </w:p>
    <w:p w:rsidR="009A65D2" w:rsidRDefault="009A65D2" w:rsidP="009A65D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697"/>
          <w:tab w:val="left" w:pos="2880"/>
          <w:tab w:val="left" w:pos="3342"/>
          <w:tab w:val="left" w:pos="3965"/>
          <w:tab w:val="left" w:pos="4896"/>
          <w:tab w:val="left" w:pos="5552"/>
          <w:tab w:val="left" w:pos="6480"/>
          <w:tab w:val="left" w:pos="7537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eastAsia="Times New Roman" w:cstheme="minorHAnsi"/>
          <w:sz w:val="26"/>
          <w:szCs w:val="26"/>
          <w:lang w:val="en-US" w:eastAsia="es-ES"/>
        </w:rPr>
      </w:pPr>
      <w:r w:rsidRPr="009A65D2">
        <w:rPr>
          <w:rFonts w:eastAsia="Times New Roman" w:cstheme="minorHAnsi"/>
          <w:sz w:val="26"/>
          <w:szCs w:val="26"/>
          <w:lang w:val="en-US" w:eastAsia="es-ES"/>
        </w:rPr>
        <w:t xml:space="preserve">Para </w:t>
      </w:r>
      <w:proofErr w:type="spellStart"/>
      <w:r w:rsidRPr="009A65D2">
        <w:rPr>
          <w:rFonts w:eastAsia="Times New Roman" w:cstheme="minorHAnsi"/>
          <w:sz w:val="26"/>
          <w:szCs w:val="26"/>
          <w:lang w:val="en-US" w:eastAsia="es-ES"/>
        </w:rPr>
        <w:t>manter</w:t>
      </w:r>
      <w:proofErr w:type="spellEnd"/>
      <w:r w:rsidRPr="009A65D2">
        <w:rPr>
          <w:rFonts w:eastAsia="Times New Roman" w:cstheme="minorHAnsi"/>
          <w:sz w:val="26"/>
          <w:szCs w:val="26"/>
          <w:lang w:val="en-US" w:eastAsia="es-ES"/>
        </w:rPr>
        <w:t xml:space="preserve"> a </w:t>
      </w:r>
      <w:proofErr w:type="spellStart"/>
      <w:r w:rsidRPr="009A65D2">
        <w:rPr>
          <w:rFonts w:eastAsia="Times New Roman" w:cstheme="minorHAnsi"/>
          <w:sz w:val="26"/>
          <w:szCs w:val="26"/>
          <w:lang w:val="en-US" w:eastAsia="es-ES"/>
        </w:rPr>
        <w:t>condición</w:t>
      </w:r>
      <w:proofErr w:type="spellEnd"/>
      <w:r w:rsidRPr="009A65D2">
        <w:rPr>
          <w:rFonts w:eastAsia="Times New Roman" w:cstheme="minorHAnsi"/>
          <w:sz w:val="26"/>
          <w:szCs w:val="26"/>
          <w:lang w:val="en-US" w:eastAsia="es-ES"/>
        </w:rPr>
        <w:t xml:space="preserve"> de usuario </w:t>
      </w:r>
      <w:proofErr w:type="spellStart"/>
      <w:r w:rsidRPr="009A65D2">
        <w:rPr>
          <w:rFonts w:eastAsia="Times New Roman" w:cstheme="minorHAnsi"/>
          <w:sz w:val="26"/>
          <w:szCs w:val="26"/>
          <w:lang w:val="en-US" w:eastAsia="es-ES"/>
        </w:rPr>
        <w:t>lexítimo</w:t>
      </w:r>
      <w:proofErr w:type="spellEnd"/>
      <w:r w:rsidRPr="009A65D2">
        <w:rPr>
          <w:rFonts w:eastAsia="Times New Roman" w:cstheme="minorHAnsi"/>
          <w:sz w:val="26"/>
          <w:szCs w:val="26"/>
          <w:lang w:val="en-US" w:eastAsia="es-ES"/>
        </w:rPr>
        <w:t xml:space="preserve">, é </w:t>
      </w:r>
      <w:proofErr w:type="spellStart"/>
      <w:r w:rsidRPr="009A65D2">
        <w:rPr>
          <w:rFonts w:eastAsia="Times New Roman" w:cstheme="minorHAnsi"/>
          <w:sz w:val="26"/>
          <w:szCs w:val="26"/>
          <w:lang w:val="en-US" w:eastAsia="es-ES"/>
        </w:rPr>
        <w:t>necesario</w:t>
      </w:r>
      <w:proofErr w:type="spellEnd"/>
      <w:r w:rsidRPr="009A65D2">
        <w:rPr>
          <w:rFonts w:eastAsia="Times New Roman" w:cstheme="minorHAnsi"/>
          <w:sz w:val="26"/>
          <w:szCs w:val="26"/>
          <w:lang w:val="en-US" w:eastAsia="es-ES"/>
        </w:rPr>
        <w:t xml:space="preserve"> que se </w:t>
      </w:r>
      <w:proofErr w:type="spellStart"/>
      <w:r w:rsidRPr="009A65D2">
        <w:rPr>
          <w:rFonts w:eastAsia="Times New Roman" w:cstheme="minorHAnsi"/>
          <w:sz w:val="26"/>
          <w:szCs w:val="26"/>
          <w:lang w:val="en-US" w:eastAsia="es-ES"/>
        </w:rPr>
        <w:t>faga</w:t>
      </w:r>
      <w:proofErr w:type="spellEnd"/>
      <w:r w:rsidRPr="009A65D2">
        <w:rPr>
          <w:rFonts w:eastAsia="Times New Roman" w:cstheme="minorHAnsi"/>
          <w:sz w:val="26"/>
          <w:szCs w:val="26"/>
          <w:lang w:val="en-US" w:eastAsia="es-ES"/>
        </w:rPr>
        <w:t xml:space="preserve"> un </w:t>
      </w:r>
      <w:proofErr w:type="spellStart"/>
      <w:r w:rsidRPr="009A65D2">
        <w:rPr>
          <w:rFonts w:eastAsia="Times New Roman" w:cstheme="minorHAnsi"/>
          <w:sz w:val="26"/>
          <w:szCs w:val="26"/>
          <w:lang w:val="en-US" w:eastAsia="es-ES"/>
        </w:rPr>
        <w:t>uso</w:t>
      </w:r>
      <w:proofErr w:type="spellEnd"/>
      <w:r w:rsidRPr="009A65D2">
        <w:rPr>
          <w:rFonts w:eastAsia="Times New Roman" w:cstheme="minorHAnsi"/>
          <w:sz w:val="26"/>
          <w:szCs w:val="26"/>
          <w:lang w:val="en-US" w:eastAsia="es-ES"/>
        </w:rPr>
        <w:t xml:space="preserve"> </w:t>
      </w:r>
      <w:proofErr w:type="spellStart"/>
      <w:r w:rsidRPr="009A65D2">
        <w:rPr>
          <w:rFonts w:eastAsia="Times New Roman" w:cstheme="minorHAnsi"/>
          <w:sz w:val="26"/>
          <w:szCs w:val="26"/>
          <w:lang w:val="en-US" w:eastAsia="es-ES"/>
        </w:rPr>
        <w:t>continuado</w:t>
      </w:r>
      <w:proofErr w:type="spellEnd"/>
      <w:r w:rsidRPr="009A65D2">
        <w:rPr>
          <w:rFonts w:eastAsia="Times New Roman" w:cstheme="minorHAnsi"/>
          <w:sz w:val="26"/>
          <w:szCs w:val="26"/>
          <w:lang w:val="en-US" w:eastAsia="es-ES"/>
        </w:rPr>
        <w:t xml:space="preserve"> do </w:t>
      </w:r>
      <w:proofErr w:type="spellStart"/>
      <w:r w:rsidRPr="009A65D2">
        <w:rPr>
          <w:rFonts w:eastAsia="Times New Roman" w:cstheme="minorHAnsi"/>
          <w:sz w:val="26"/>
          <w:szCs w:val="26"/>
          <w:lang w:val="en-US" w:eastAsia="es-ES"/>
        </w:rPr>
        <w:t>transporte</w:t>
      </w:r>
      <w:proofErr w:type="spellEnd"/>
      <w:r w:rsidRPr="009A65D2">
        <w:rPr>
          <w:rFonts w:eastAsia="Times New Roman" w:cstheme="minorHAnsi"/>
          <w:sz w:val="26"/>
          <w:szCs w:val="26"/>
          <w:lang w:val="en-US" w:eastAsia="es-ES"/>
        </w:rPr>
        <w:t xml:space="preserve"> escolar, </w:t>
      </w:r>
      <w:proofErr w:type="spellStart"/>
      <w:r w:rsidRPr="009A65D2">
        <w:rPr>
          <w:rFonts w:eastAsia="Times New Roman" w:cstheme="minorHAnsi"/>
          <w:sz w:val="26"/>
          <w:szCs w:val="26"/>
          <w:lang w:val="en-US" w:eastAsia="es-ES"/>
        </w:rPr>
        <w:t>entendido</w:t>
      </w:r>
      <w:proofErr w:type="spellEnd"/>
      <w:r w:rsidRPr="009A65D2">
        <w:rPr>
          <w:rFonts w:eastAsia="Times New Roman" w:cstheme="minorHAnsi"/>
          <w:sz w:val="26"/>
          <w:szCs w:val="26"/>
          <w:lang w:val="en-US" w:eastAsia="es-ES"/>
        </w:rPr>
        <w:t xml:space="preserve"> </w:t>
      </w:r>
      <w:proofErr w:type="spellStart"/>
      <w:r w:rsidRPr="009A65D2">
        <w:rPr>
          <w:rFonts w:eastAsia="Times New Roman" w:cstheme="minorHAnsi"/>
          <w:sz w:val="26"/>
          <w:szCs w:val="26"/>
          <w:lang w:val="en-US" w:eastAsia="es-ES"/>
        </w:rPr>
        <w:t>este</w:t>
      </w:r>
      <w:proofErr w:type="spellEnd"/>
      <w:r w:rsidRPr="009A65D2">
        <w:rPr>
          <w:rFonts w:eastAsia="Times New Roman" w:cstheme="minorHAnsi"/>
          <w:sz w:val="26"/>
          <w:szCs w:val="26"/>
          <w:lang w:val="en-US" w:eastAsia="es-ES"/>
        </w:rPr>
        <w:t xml:space="preserve"> </w:t>
      </w:r>
      <w:proofErr w:type="spellStart"/>
      <w:r w:rsidRPr="009A65D2">
        <w:rPr>
          <w:rFonts w:eastAsia="Times New Roman" w:cstheme="minorHAnsi"/>
          <w:sz w:val="26"/>
          <w:szCs w:val="26"/>
          <w:lang w:val="en-US" w:eastAsia="es-ES"/>
        </w:rPr>
        <w:t>como</w:t>
      </w:r>
      <w:proofErr w:type="spellEnd"/>
      <w:r w:rsidRPr="009A65D2">
        <w:rPr>
          <w:rFonts w:eastAsia="Times New Roman" w:cstheme="minorHAnsi"/>
          <w:sz w:val="26"/>
          <w:szCs w:val="26"/>
          <w:lang w:val="en-US" w:eastAsia="es-ES"/>
        </w:rPr>
        <w:t xml:space="preserve"> o </w:t>
      </w:r>
      <w:proofErr w:type="spellStart"/>
      <w:r w:rsidRPr="009A65D2">
        <w:rPr>
          <w:rFonts w:eastAsia="Times New Roman" w:cstheme="minorHAnsi"/>
          <w:sz w:val="26"/>
          <w:szCs w:val="26"/>
          <w:lang w:val="en-US" w:eastAsia="es-ES"/>
        </w:rPr>
        <w:t>uso</w:t>
      </w:r>
      <w:proofErr w:type="spellEnd"/>
      <w:r w:rsidRPr="009A65D2">
        <w:rPr>
          <w:rFonts w:eastAsia="Times New Roman" w:cstheme="minorHAnsi"/>
          <w:sz w:val="26"/>
          <w:szCs w:val="26"/>
          <w:lang w:val="en-US" w:eastAsia="es-ES"/>
        </w:rPr>
        <w:t xml:space="preserve"> </w:t>
      </w:r>
      <w:proofErr w:type="spellStart"/>
      <w:r w:rsidRPr="009A65D2">
        <w:rPr>
          <w:rFonts w:eastAsia="Times New Roman" w:cstheme="minorHAnsi"/>
          <w:sz w:val="26"/>
          <w:szCs w:val="26"/>
          <w:lang w:val="en-US" w:eastAsia="es-ES"/>
        </w:rPr>
        <w:t>repetitivo</w:t>
      </w:r>
      <w:proofErr w:type="spellEnd"/>
      <w:r w:rsidRPr="009A65D2">
        <w:rPr>
          <w:rFonts w:eastAsia="Times New Roman" w:cstheme="minorHAnsi"/>
          <w:sz w:val="26"/>
          <w:szCs w:val="26"/>
          <w:lang w:val="en-US" w:eastAsia="es-ES"/>
        </w:rPr>
        <w:t xml:space="preserve"> del </w:t>
      </w:r>
      <w:proofErr w:type="spellStart"/>
      <w:r w:rsidRPr="009A65D2">
        <w:rPr>
          <w:rFonts w:eastAsia="Times New Roman" w:cstheme="minorHAnsi"/>
          <w:sz w:val="26"/>
          <w:szCs w:val="26"/>
          <w:lang w:val="en-US" w:eastAsia="es-ES"/>
        </w:rPr>
        <w:t>en</w:t>
      </w:r>
      <w:proofErr w:type="spellEnd"/>
      <w:r w:rsidRPr="009A65D2">
        <w:rPr>
          <w:rFonts w:eastAsia="Times New Roman" w:cstheme="minorHAnsi"/>
          <w:sz w:val="26"/>
          <w:szCs w:val="26"/>
          <w:lang w:val="en-US" w:eastAsia="es-ES"/>
        </w:rPr>
        <w:t xml:space="preserve"> </w:t>
      </w:r>
      <w:proofErr w:type="spellStart"/>
      <w:r w:rsidRPr="009A65D2">
        <w:rPr>
          <w:rFonts w:eastAsia="Times New Roman" w:cstheme="minorHAnsi"/>
          <w:sz w:val="26"/>
          <w:szCs w:val="26"/>
          <w:lang w:val="en-US" w:eastAsia="es-ES"/>
        </w:rPr>
        <w:t>días</w:t>
      </w:r>
      <w:proofErr w:type="spellEnd"/>
      <w:r w:rsidRPr="009A65D2">
        <w:rPr>
          <w:rFonts w:eastAsia="Times New Roman" w:cstheme="minorHAnsi"/>
          <w:sz w:val="26"/>
          <w:szCs w:val="26"/>
          <w:lang w:val="en-US" w:eastAsia="es-ES"/>
        </w:rPr>
        <w:t xml:space="preserve"> </w:t>
      </w:r>
      <w:proofErr w:type="spellStart"/>
      <w:r w:rsidRPr="009A65D2">
        <w:rPr>
          <w:rFonts w:eastAsia="Times New Roman" w:cstheme="minorHAnsi"/>
          <w:sz w:val="26"/>
          <w:szCs w:val="26"/>
          <w:lang w:val="en-US" w:eastAsia="es-ES"/>
        </w:rPr>
        <w:t>fixos</w:t>
      </w:r>
      <w:proofErr w:type="spellEnd"/>
      <w:r w:rsidRPr="009A65D2">
        <w:rPr>
          <w:rFonts w:eastAsia="Times New Roman" w:cstheme="minorHAnsi"/>
          <w:sz w:val="26"/>
          <w:szCs w:val="26"/>
          <w:lang w:val="en-US" w:eastAsia="es-ES"/>
        </w:rPr>
        <w:t xml:space="preserve"> da </w:t>
      </w:r>
      <w:proofErr w:type="spellStart"/>
      <w:r w:rsidRPr="009A65D2">
        <w:rPr>
          <w:rFonts w:eastAsia="Times New Roman" w:cstheme="minorHAnsi"/>
          <w:sz w:val="26"/>
          <w:szCs w:val="26"/>
          <w:lang w:val="en-US" w:eastAsia="es-ES"/>
        </w:rPr>
        <w:t>totalidade</w:t>
      </w:r>
      <w:proofErr w:type="spellEnd"/>
      <w:r w:rsidRPr="009A65D2">
        <w:rPr>
          <w:rFonts w:eastAsia="Times New Roman" w:cstheme="minorHAnsi"/>
          <w:sz w:val="26"/>
          <w:szCs w:val="26"/>
          <w:lang w:val="en-US" w:eastAsia="es-ES"/>
        </w:rPr>
        <w:t xml:space="preserve"> das </w:t>
      </w:r>
      <w:proofErr w:type="spellStart"/>
      <w:r w:rsidRPr="009A65D2">
        <w:rPr>
          <w:rFonts w:eastAsia="Times New Roman" w:cstheme="minorHAnsi"/>
          <w:sz w:val="26"/>
          <w:szCs w:val="26"/>
          <w:lang w:val="en-US" w:eastAsia="es-ES"/>
        </w:rPr>
        <w:t>semanas</w:t>
      </w:r>
      <w:proofErr w:type="spellEnd"/>
      <w:r w:rsidRPr="009A65D2">
        <w:rPr>
          <w:rFonts w:eastAsia="Times New Roman" w:cstheme="minorHAnsi"/>
          <w:sz w:val="26"/>
          <w:szCs w:val="26"/>
          <w:lang w:val="en-US" w:eastAsia="es-ES"/>
        </w:rPr>
        <w:t xml:space="preserve"> do </w:t>
      </w:r>
      <w:proofErr w:type="spellStart"/>
      <w:proofErr w:type="gramStart"/>
      <w:r w:rsidRPr="009A65D2">
        <w:rPr>
          <w:rFonts w:eastAsia="Times New Roman" w:cstheme="minorHAnsi"/>
          <w:sz w:val="26"/>
          <w:szCs w:val="26"/>
          <w:lang w:val="en-US" w:eastAsia="es-ES"/>
        </w:rPr>
        <w:t>curso</w:t>
      </w:r>
      <w:proofErr w:type="spellEnd"/>
      <w:r w:rsidRPr="009A65D2">
        <w:rPr>
          <w:rFonts w:eastAsia="Times New Roman" w:cstheme="minorHAnsi"/>
          <w:sz w:val="26"/>
          <w:szCs w:val="26"/>
          <w:lang w:val="en-US" w:eastAsia="es-ES"/>
        </w:rPr>
        <w:t xml:space="preserve"> .</w:t>
      </w:r>
      <w:proofErr w:type="gramEnd"/>
    </w:p>
    <w:p w:rsidR="009A65D2" w:rsidRPr="009A65D2" w:rsidRDefault="009A65D2" w:rsidP="009A65D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697"/>
          <w:tab w:val="left" w:pos="2880"/>
          <w:tab w:val="left" w:pos="3342"/>
          <w:tab w:val="left" w:pos="3965"/>
          <w:tab w:val="left" w:pos="4896"/>
          <w:tab w:val="left" w:pos="5552"/>
          <w:tab w:val="left" w:pos="6480"/>
          <w:tab w:val="left" w:pos="7537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eastAsia="Times New Roman" w:cstheme="minorHAnsi"/>
          <w:sz w:val="26"/>
          <w:szCs w:val="26"/>
          <w:lang w:val="en-US" w:eastAsia="es-ES"/>
        </w:rPr>
      </w:pPr>
    </w:p>
    <w:tbl>
      <w:tblPr>
        <w:tblW w:w="10084" w:type="dxa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168"/>
        <w:gridCol w:w="565"/>
        <w:gridCol w:w="426"/>
        <w:gridCol w:w="1415"/>
        <w:gridCol w:w="425"/>
        <w:gridCol w:w="990"/>
        <w:gridCol w:w="3835"/>
      </w:tblGrid>
      <w:tr w:rsidR="009A65D2" w:rsidRPr="009A65D2" w:rsidTr="00EA7A46">
        <w:trPr>
          <w:cantSplit/>
          <w:trHeight w:val="227"/>
          <w:jc w:val="center"/>
        </w:trPr>
        <w:tc>
          <w:tcPr>
            <w:tcW w:w="10084" w:type="dxa"/>
            <w:gridSpan w:val="8"/>
            <w:shd w:val="clear" w:color="auto" w:fill="auto"/>
            <w:tcMar>
              <w:left w:w="52" w:type="dxa"/>
            </w:tcMar>
            <w:vAlign w:val="center"/>
          </w:tcPr>
          <w:p w:rsidR="009A65D2" w:rsidRPr="009A65D2" w:rsidRDefault="009A65D2" w:rsidP="009A65D2">
            <w:pPr>
              <w:spacing w:before="60" w:after="0" w:line="100" w:lineRule="atLeast"/>
              <w:rPr>
                <w:rFonts w:eastAsia="Times New Roman" w:cstheme="minorHAnsi"/>
                <w:sz w:val="24"/>
                <w:szCs w:val="20"/>
                <w:lang w:val="en-US" w:eastAsia="es-ES"/>
              </w:rPr>
            </w:pPr>
            <w:r w:rsidRPr="009A65D2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SINATURA DO PAI, NAI OU REPRESENTANTE LEGAL</w:t>
            </w:r>
          </w:p>
        </w:tc>
      </w:tr>
      <w:tr w:rsidR="009A65D2" w:rsidRPr="009A65D2" w:rsidTr="00EA7A46">
        <w:trPr>
          <w:cantSplit/>
          <w:trHeight w:val="227"/>
          <w:jc w:val="center"/>
        </w:trPr>
        <w:tc>
          <w:tcPr>
            <w:tcW w:w="10084" w:type="dxa"/>
            <w:gridSpan w:val="8"/>
            <w:shd w:val="clear" w:color="auto" w:fill="auto"/>
            <w:tcMar>
              <w:left w:w="52" w:type="dxa"/>
            </w:tcMar>
            <w:vAlign w:val="bottom"/>
          </w:tcPr>
          <w:p w:rsidR="009A65D2" w:rsidRDefault="009A65D2" w:rsidP="009A65D2">
            <w:pPr>
              <w:spacing w:after="0" w:line="100" w:lineRule="atLeast"/>
              <w:rPr>
                <w:rFonts w:eastAsia="Times New Roman" w:cstheme="minorHAnsi"/>
                <w:sz w:val="16"/>
                <w:szCs w:val="16"/>
                <w:lang w:val="en-US" w:eastAsia="es-ES"/>
              </w:rPr>
            </w:pPr>
          </w:p>
          <w:p w:rsidR="00EA7A46" w:rsidRDefault="00EA7A46" w:rsidP="009A65D2">
            <w:pPr>
              <w:spacing w:after="0" w:line="100" w:lineRule="atLeast"/>
              <w:rPr>
                <w:rFonts w:eastAsia="Times New Roman" w:cstheme="minorHAnsi"/>
                <w:sz w:val="16"/>
                <w:szCs w:val="16"/>
                <w:lang w:val="en-US" w:eastAsia="es-ES"/>
              </w:rPr>
            </w:pPr>
          </w:p>
          <w:p w:rsidR="00EA7A46" w:rsidRDefault="00EA7A46" w:rsidP="009A65D2">
            <w:pPr>
              <w:spacing w:after="0" w:line="100" w:lineRule="atLeast"/>
              <w:rPr>
                <w:rFonts w:eastAsia="Times New Roman" w:cstheme="minorHAnsi"/>
                <w:sz w:val="16"/>
                <w:szCs w:val="16"/>
                <w:lang w:val="en-US" w:eastAsia="es-ES"/>
              </w:rPr>
            </w:pPr>
          </w:p>
          <w:p w:rsidR="00EA7A46" w:rsidRPr="009A65D2" w:rsidRDefault="00EA7A46" w:rsidP="009A65D2">
            <w:pPr>
              <w:spacing w:after="0" w:line="100" w:lineRule="atLeast"/>
              <w:rPr>
                <w:rFonts w:eastAsia="Times New Roman" w:cstheme="minorHAnsi"/>
                <w:sz w:val="16"/>
                <w:szCs w:val="16"/>
                <w:lang w:val="en-US" w:eastAsia="es-ES"/>
              </w:rPr>
            </w:pPr>
          </w:p>
        </w:tc>
      </w:tr>
      <w:tr w:rsidR="009A65D2" w:rsidRPr="009A65D2" w:rsidTr="00EA7A46">
        <w:trPr>
          <w:cantSplit/>
          <w:trHeight w:val="227"/>
          <w:jc w:val="center"/>
        </w:trPr>
        <w:tc>
          <w:tcPr>
            <w:tcW w:w="10084" w:type="dxa"/>
            <w:gridSpan w:val="8"/>
            <w:shd w:val="clear" w:color="auto" w:fill="auto"/>
            <w:tcMar>
              <w:left w:w="52" w:type="dxa"/>
            </w:tcMar>
            <w:vAlign w:val="bottom"/>
          </w:tcPr>
          <w:p w:rsidR="009A65D2" w:rsidRPr="009A65D2" w:rsidRDefault="009A65D2" w:rsidP="009A65D2">
            <w:pPr>
              <w:spacing w:after="0" w:line="100" w:lineRule="atLeast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9A65D2">
              <w:rPr>
                <w:rFonts w:eastAsia="Times New Roman" w:cstheme="minorHAnsi"/>
                <w:sz w:val="20"/>
                <w:szCs w:val="20"/>
                <w:lang w:val="gl-ES" w:eastAsia="es-ES"/>
              </w:rPr>
              <w:t>Lugar e data</w:t>
            </w:r>
          </w:p>
        </w:tc>
      </w:tr>
      <w:tr w:rsidR="00EA7A46" w:rsidRPr="009A65D2" w:rsidTr="00EA7A46">
        <w:trPr>
          <w:cantSplit/>
          <w:trHeight w:val="312"/>
          <w:jc w:val="center"/>
        </w:trPr>
        <w:tc>
          <w:tcPr>
            <w:tcW w:w="2260" w:type="dxa"/>
            <w:shd w:val="clear" w:color="auto" w:fill="auto"/>
            <w:tcMar>
              <w:left w:w="52" w:type="dxa"/>
            </w:tcMar>
            <w:vAlign w:val="center"/>
          </w:tcPr>
          <w:p w:rsidR="00EA7A46" w:rsidRPr="009A65D2" w:rsidRDefault="00EA7A46" w:rsidP="00EA7A46">
            <w:pPr>
              <w:snapToGrid w:val="0"/>
              <w:spacing w:after="0" w:line="100" w:lineRule="atLeast"/>
              <w:rPr>
                <w:rFonts w:ascii="Trebuchet MS" w:eastAsia="Times New Roman" w:hAnsi="Trebuchet MS" w:cs="Trebuchet MS"/>
                <w:sz w:val="16"/>
                <w:szCs w:val="16"/>
                <w:lang w:val="en-US" w:eastAsia="es-ES"/>
              </w:rPr>
            </w:pPr>
            <w:r w:rsidRPr="009A65D2">
              <w:rPr>
                <w:rFonts w:eastAsia="Times New Roman" w:cstheme="minorHAnsi"/>
                <w:noProof/>
                <w:sz w:val="20"/>
                <w:szCs w:val="20"/>
                <w:lang w:val="gl-ES" w:eastAsia="gl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E888F4" wp14:editId="6BDADF2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-55880</wp:posOffset>
                      </wp:positionV>
                      <wp:extent cx="1421765" cy="191135"/>
                      <wp:effectExtent l="0" t="0" r="0" b="0"/>
                      <wp:wrapNone/>
                      <wp:docPr id="1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1765" cy="191135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solidFill>
                                  <a:srgbClr val="00ABEC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:rsidR="009A65D2" w:rsidRDefault="009A65D2" w:rsidP="009A65D2">
                                  <w:pPr>
                                    <w:pStyle w:val="Contidodomarco"/>
                                    <w:spacing w:before="40"/>
                                  </w:pPr>
                                </w:p>
                              </w:txbxContent>
                            </wps:txbx>
                            <wps:bodyPr t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888F4" id="Text Box 93" o:spid="_x0000_s1026" style="position:absolute;margin-left:-.75pt;margin-top:-4.4pt;width:111.9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" filled="f" strokecolor="#00abec" strokeweight=".18mm">
                      <v:textbox inset=",0,,0">
                        <w:txbxContent>
                          <w:p w:rsidR="009A65D2" w:rsidRDefault="009A65D2" w:rsidP="009A65D2">
                            <w:pPr>
                              <w:pStyle w:val="Contidodomarco"/>
                              <w:spacing w:before="4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8" w:type="dxa"/>
            <w:shd w:val="clear" w:color="auto" w:fill="auto"/>
            <w:vAlign w:val="center"/>
          </w:tcPr>
          <w:p w:rsidR="00EA7A46" w:rsidRPr="009A65D2" w:rsidRDefault="00EA7A46" w:rsidP="00EA7A46">
            <w:pPr>
              <w:spacing w:after="0" w:line="100" w:lineRule="atLeast"/>
              <w:jc w:val="center"/>
              <w:rPr>
                <w:rFonts w:ascii="Trebuchet MS" w:eastAsia="Times New Roman" w:hAnsi="Trebuchet MS" w:cs="Trebuchet MS"/>
                <w:sz w:val="16"/>
                <w:szCs w:val="16"/>
                <w:lang w:val="en-US" w:eastAsia="es-ES"/>
              </w:rPr>
            </w:pPr>
            <w:r w:rsidRPr="009A65D2">
              <w:rPr>
                <w:rFonts w:ascii="Trebuchet MS" w:eastAsia="Times New Roman" w:hAnsi="Trebuchet MS" w:cs="Trebuchet MS"/>
                <w:sz w:val="16"/>
                <w:szCs w:val="16"/>
                <w:lang w:val="en-US" w:eastAsia="es-ES"/>
              </w:rPr>
              <w:t>,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A7A46" w:rsidRDefault="00EA7A46" w:rsidP="00EA7A46">
            <w:pPr>
              <w:snapToGrid w:val="0"/>
              <w:spacing w:after="0" w:line="100" w:lineRule="atLeast"/>
              <w:rPr>
                <w:rFonts w:ascii="Trebuchet MS" w:eastAsia="Times New Roman" w:hAnsi="Trebuchet MS" w:cs="Trebuchet MS"/>
                <w:sz w:val="16"/>
                <w:szCs w:val="16"/>
                <w:lang w:val="en-US" w:eastAsia="es-ES"/>
              </w:rPr>
            </w:pPr>
            <w:r w:rsidRPr="009A65D2">
              <w:rPr>
                <w:rFonts w:eastAsia="Times New Roman" w:cstheme="minorHAnsi"/>
                <w:noProof/>
                <w:sz w:val="20"/>
                <w:szCs w:val="20"/>
                <w:lang w:val="gl-ES" w:eastAsia="gl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AF5480" wp14:editId="4F49860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104140</wp:posOffset>
                      </wp:positionV>
                      <wp:extent cx="394970" cy="191135"/>
                      <wp:effectExtent l="0" t="0" r="0" b="0"/>
                      <wp:wrapNone/>
                      <wp:docPr id="7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191135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solidFill>
                                  <a:srgbClr val="00ABEC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:rsidR="009A65D2" w:rsidRDefault="009A65D2" w:rsidP="009A65D2">
                                  <w:pPr>
                                    <w:pStyle w:val="Contidodomarco"/>
                                    <w:spacing w:before="40"/>
                                  </w:pPr>
                                </w:p>
                              </w:txbxContent>
                            </wps:txbx>
                            <wps:bodyPr t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F5480" id="Text Box 94" o:spid="_x0000_s1027" style="position:absolute;margin-left:-3.35pt;margin-top:8.2pt;width:31.1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" filled="f" strokecolor="#00abec" strokeweight=".18mm">
                      <v:textbox inset=",0,,0">
                        <w:txbxContent>
                          <w:p w:rsidR="009A65D2" w:rsidRDefault="009A65D2" w:rsidP="009A65D2">
                            <w:pPr>
                              <w:pStyle w:val="Contidodomarco"/>
                              <w:spacing w:before="4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A7A46" w:rsidRDefault="00EA7A46" w:rsidP="00EA7A46">
            <w:pPr>
              <w:snapToGrid w:val="0"/>
              <w:spacing w:after="0" w:line="100" w:lineRule="atLeast"/>
              <w:rPr>
                <w:rFonts w:ascii="Trebuchet MS" w:eastAsia="Times New Roman" w:hAnsi="Trebuchet MS" w:cs="Trebuchet MS"/>
                <w:sz w:val="16"/>
                <w:szCs w:val="16"/>
                <w:lang w:val="en-US" w:eastAsia="es-ES"/>
              </w:rPr>
            </w:pPr>
          </w:p>
          <w:p w:rsidR="00EA7A46" w:rsidRDefault="00EA7A46" w:rsidP="00EA7A46">
            <w:pPr>
              <w:snapToGrid w:val="0"/>
              <w:spacing w:after="0" w:line="100" w:lineRule="atLeast"/>
              <w:rPr>
                <w:rFonts w:ascii="Trebuchet MS" w:eastAsia="Times New Roman" w:hAnsi="Trebuchet MS" w:cs="Trebuchet MS"/>
                <w:sz w:val="16"/>
                <w:szCs w:val="16"/>
                <w:lang w:val="en-US" w:eastAsia="es-ES"/>
              </w:rPr>
            </w:pPr>
          </w:p>
          <w:p w:rsidR="00EA7A46" w:rsidRPr="009A65D2" w:rsidRDefault="00EA7A46" w:rsidP="00EA7A46">
            <w:pPr>
              <w:snapToGrid w:val="0"/>
              <w:spacing w:after="0" w:line="100" w:lineRule="atLeast"/>
              <w:rPr>
                <w:rFonts w:ascii="Trebuchet MS" w:eastAsia="Times New Roman" w:hAnsi="Trebuchet MS" w:cs="Trebuchet MS"/>
                <w:sz w:val="16"/>
                <w:szCs w:val="16"/>
                <w:lang w:val="en-US" w:eastAsia="es-E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A7A46" w:rsidRPr="009A65D2" w:rsidRDefault="00EA7A46" w:rsidP="00EA7A46">
            <w:pPr>
              <w:spacing w:after="0" w:line="100" w:lineRule="atLeast"/>
              <w:jc w:val="center"/>
              <w:rPr>
                <w:rFonts w:ascii="Trebuchet MS" w:eastAsia="Times New Roman" w:hAnsi="Trebuchet MS" w:cs="Trebuchet MS"/>
                <w:sz w:val="16"/>
                <w:szCs w:val="16"/>
                <w:lang w:val="en-US" w:eastAsia="es-ES"/>
              </w:rPr>
            </w:pPr>
            <w:r w:rsidRPr="009A65D2">
              <w:rPr>
                <w:rFonts w:ascii="Trebuchet MS" w:eastAsia="Times New Roman" w:hAnsi="Trebuchet MS" w:cs="Trebuchet MS"/>
                <w:sz w:val="16"/>
                <w:szCs w:val="16"/>
                <w:lang w:val="en-US" w:eastAsia="es-ES"/>
              </w:rPr>
              <w:t>de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A7A46" w:rsidRPr="009A65D2" w:rsidRDefault="00EA7A46" w:rsidP="00EA7A46">
            <w:pPr>
              <w:snapToGrid w:val="0"/>
              <w:spacing w:after="0" w:line="100" w:lineRule="atLeast"/>
              <w:jc w:val="center"/>
              <w:rPr>
                <w:rFonts w:ascii="Trebuchet MS" w:eastAsia="Times New Roman" w:hAnsi="Trebuchet MS" w:cs="Trebuchet MS"/>
                <w:sz w:val="16"/>
                <w:szCs w:val="16"/>
                <w:lang w:val="en-US" w:eastAsia="es-ES"/>
              </w:rPr>
            </w:pPr>
            <w:r w:rsidRPr="009A65D2">
              <w:rPr>
                <w:rFonts w:eastAsia="Times New Roman" w:cstheme="minorHAnsi"/>
                <w:noProof/>
                <w:sz w:val="20"/>
                <w:szCs w:val="20"/>
                <w:lang w:val="gl-ES" w:eastAsia="gl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A84224" wp14:editId="1BFE395F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-76200</wp:posOffset>
                      </wp:positionV>
                      <wp:extent cx="1005205" cy="191135"/>
                      <wp:effectExtent l="0" t="0" r="0" b="0"/>
                      <wp:wrapNone/>
                      <wp:docPr id="9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205" cy="191135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solidFill>
                                  <a:srgbClr val="00ABEC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:rsidR="009A65D2" w:rsidRDefault="009A65D2" w:rsidP="009A65D2">
                                  <w:pPr>
                                    <w:pStyle w:val="Contidodomarco"/>
                                    <w:spacing w:before="40"/>
                                  </w:pPr>
                                </w:p>
                              </w:txbxContent>
                            </wps:txbx>
                            <wps:bodyPr t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84224" id="Text Box 95" o:spid="_x0000_s1028" style="position:absolute;left:0;text-align:left;margin-left:-6.15pt;margin-top:-6pt;width:79.1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" filled="f" strokecolor="#00abec" strokeweight=".18mm">
                      <v:textbox inset=",0,,0">
                        <w:txbxContent>
                          <w:p w:rsidR="009A65D2" w:rsidRDefault="009A65D2" w:rsidP="009A65D2">
                            <w:pPr>
                              <w:pStyle w:val="Contidodomarco"/>
                              <w:spacing w:before="4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7A46" w:rsidRPr="009A65D2" w:rsidRDefault="00EA7A46" w:rsidP="00EA7A46">
            <w:pPr>
              <w:spacing w:after="0" w:line="100" w:lineRule="atLeast"/>
              <w:jc w:val="center"/>
              <w:rPr>
                <w:rFonts w:ascii="Trebuchet MS" w:eastAsia="Times New Roman" w:hAnsi="Trebuchet MS" w:cs="Trebuchet MS"/>
                <w:sz w:val="16"/>
                <w:szCs w:val="16"/>
                <w:lang w:val="en-US" w:eastAsia="es-ES"/>
              </w:rPr>
            </w:pPr>
            <w:r w:rsidRPr="009A65D2">
              <w:rPr>
                <w:rFonts w:ascii="Trebuchet MS" w:eastAsia="Times New Roman" w:hAnsi="Trebuchet MS" w:cs="Trebuchet MS"/>
                <w:sz w:val="16"/>
                <w:szCs w:val="16"/>
                <w:lang w:val="en-US" w:eastAsia="es-ES"/>
              </w:rPr>
              <w:t>de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7A46" w:rsidRPr="009A65D2" w:rsidRDefault="00EA7A46" w:rsidP="00EA7A46">
            <w:pPr>
              <w:snapToGrid w:val="0"/>
              <w:spacing w:after="0" w:line="100" w:lineRule="atLeast"/>
              <w:jc w:val="center"/>
              <w:rPr>
                <w:rFonts w:ascii="Trebuchet MS" w:eastAsia="Times New Roman" w:hAnsi="Trebuchet MS" w:cs="Trebuchet MS"/>
                <w:sz w:val="16"/>
                <w:szCs w:val="16"/>
                <w:lang w:val="en-US" w:eastAsia="es-ES"/>
              </w:rPr>
            </w:pPr>
            <w:r w:rsidRPr="009A65D2">
              <w:rPr>
                <w:rFonts w:eastAsia="Times New Roman" w:cstheme="minorHAnsi"/>
                <w:noProof/>
                <w:sz w:val="20"/>
                <w:szCs w:val="20"/>
                <w:lang w:val="gl-ES" w:eastAsia="gl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15444E" wp14:editId="6CEA123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-69850</wp:posOffset>
                      </wp:positionV>
                      <wp:extent cx="1005205" cy="191135"/>
                      <wp:effectExtent l="0" t="0" r="0" b="0"/>
                      <wp:wrapNone/>
                      <wp:docPr id="11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205" cy="191135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solidFill>
                                  <a:srgbClr val="00ABEC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:rsidR="009A65D2" w:rsidRDefault="009A65D2" w:rsidP="009A65D2">
                                  <w:pPr>
                                    <w:pStyle w:val="Contidodomarco"/>
                                    <w:spacing w:before="40"/>
                                  </w:pPr>
                                </w:p>
                              </w:txbxContent>
                            </wps:txbx>
                            <wps:bodyPr t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5444E" id="Text Box 96" o:spid="_x0000_s1029" style="position:absolute;left:0;text-align:left;margin-left:-4.45pt;margin-top:-5.5pt;width:79.15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" filled="f" strokecolor="#00abec" strokeweight=".18mm">
                      <v:textbox inset=",0,,0">
                        <w:txbxContent>
                          <w:p w:rsidR="009A65D2" w:rsidRDefault="009A65D2" w:rsidP="009A65D2">
                            <w:pPr>
                              <w:pStyle w:val="Contidodomarco"/>
                              <w:spacing w:before="4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EA7A46" w:rsidRPr="009A65D2" w:rsidRDefault="00EA7A46" w:rsidP="00EA7A46">
            <w:pPr>
              <w:snapToGrid w:val="0"/>
              <w:spacing w:after="0" w:line="100" w:lineRule="atLeast"/>
              <w:rPr>
                <w:rFonts w:ascii="Trebuchet MS" w:eastAsia="Times New Roman" w:hAnsi="Trebuchet MS" w:cs="Trebuchet MS"/>
                <w:sz w:val="16"/>
                <w:szCs w:val="16"/>
                <w:lang w:val="en-US" w:eastAsia="es-ES"/>
              </w:rPr>
            </w:pPr>
          </w:p>
        </w:tc>
      </w:tr>
    </w:tbl>
    <w:p w:rsidR="00393C6A" w:rsidRDefault="00393C6A" w:rsidP="00C6167D">
      <w:pPr>
        <w:spacing w:afterLines="120" w:after="288" w:line="360" w:lineRule="auto"/>
        <w:rPr>
          <w:rFonts w:ascii="Arial" w:hAnsi="Arial" w:cs="Arial"/>
        </w:rPr>
      </w:pPr>
    </w:p>
    <w:p w:rsidR="006D1D0C" w:rsidRPr="00C6167D" w:rsidRDefault="008032AC" w:rsidP="00C6167D">
      <w:pPr>
        <w:spacing w:afterLines="120" w:after="288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C22D8" wp14:editId="09B17B75">
                <wp:simplePos x="0" y="0"/>
                <wp:positionH relativeFrom="column">
                  <wp:posOffset>7113905</wp:posOffset>
                </wp:positionH>
                <wp:positionV relativeFrom="paragraph">
                  <wp:posOffset>-1057275</wp:posOffset>
                </wp:positionV>
                <wp:extent cx="2129155" cy="641350"/>
                <wp:effectExtent l="13970" t="9525" r="76200" b="825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9155" cy="641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32AC" w:rsidRDefault="008032AC" w:rsidP="008032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F243E" w:themeColor="text2" w:themeShade="8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chemeClr w14:val="tx2">
                                    <w14:alpha w14:val="50000"/>
                                    <w14:lumMod w14:val="5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Horarios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C22D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30" type="#_x0000_t202" style="position:absolute;margin-left:560.15pt;margin-top:-83.25pt;width:167.6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" filled="f" stroked="f">
                <o:lock v:ext="edit" shapetype="t"/>
                <v:textbox style="mso-fit-shape-to-text:t">
                  <w:txbxContent>
                    <w:p w:rsidR="008032AC" w:rsidRDefault="008032AC" w:rsidP="008032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F243E" w:themeColor="text2" w:themeShade="8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chemeClr w14:val="tx2">
                              <w14:alpha w14:val="50000"/>
                              <w14:lumMod w14:val="5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Horarios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1D0C" w:rsidRPr="00C6167D" w:rsidSect="0050443F">
      <w:headerReference w:type="default" r:id="rId7"/>
      <w:footerReference w:type="default" r:id="rId8"/>
      <w:pgSz w:w="11906" w:h="16838" w:code="9"/>
      <w:pgMar w:top="1985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EA" w:rsidRDefault="00045AEA" w:rsidP="00D84DC7">
      <w:pPr>
        <w:spacing w:after="0" w:line="240" w:lineRule="auto"/>
      </w:pPr>
      <w:r>
        <w:separator/>
      </w:r>
    </w:p>
  </w:endnote>
  <w:endnote w:type="continuationSeparator" w:id="0">
    <w:p w:rsidR="00045AEA" w:rsidRDefault="00045AEA" w:rsidP="00D8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D2" w:rsidRDefault="009A65D2" w:rsidP="009A65D2">
    <w:pPr>
      <w:pStyle w:val="Piedepgina"/>
      <w:rPr>
        <w:sz w:val="24"/>
        <w:szCs w:val="24"/>
        <w:lang w:val="gl-ES"/>
      </w:rPr>
    </w:pPr>
    <w:r w:rsidRPr="00EB0B02">
      <w:rPr>
        <w:rFonts w:cstheme="minorHAnsi"/>
        <w:noProof/>
        <w:sz w:val="24"/>
        <w:szCs w:val="24"/>
        <w:lang w:val="gl-ES" w:eastAsia="gl-ES"/>
      </w:rPr>
      <mc:AlternateContent>
        <mc:Choice Requires="wps">
          <w:drawing>
            <wp:anchor distT="0" distB="0" distL="0" distR="0" simplePos="0" relativeHeight="251670016" behindDoc="1" locked="0" layoutInCell="1" allowOverlap="1" wp14:anchorId="3B0CE18C" wp14:editId="78357A05">
              <wp:simplePos x="0" y="0"/>
              <wp:positionH relativeFrom="page">
                <wp:posOffset>2695575</wp:posOffset>
              </wp:positionH>
              <wp:positionV relativeFrom="page">
                <wp:posOffset>10115550</wp:posOffset>
              </wp:positionV>
              <wp:extent cx="3714750" cy="150495"/>
              <wp:effectExtent l="0" t="0" r="0" b="1905"/>
              <wp:wrapSquare wrapText="bothSides"/>
              <wp:docPr id="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75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A65D2" w:rsidRDefault="009A65D2" w:rsidP="009A65D2">
                          <w:pPr>
                            <w:pStyle w:val="Contidodomarco"/>
                            <w:spacing w:before="11" w:after="27" w:line="188" w:lineRule="exact"/>
                            <w:textAlignment w:val="baseline"/>
                            <w:rPr>
                              <w:rFonts w:ascii="Trebuchet MS" w:eastAsia="Trebuchet MS" w:hAnsi="Trebuchet MS"/>
                              <w:color w:val="000000"/>
                              <w:spacing w:val="-11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B0CE18C" id="Text Box 1" o:spid="_x0000_s1032" style="position:absolute;margin-left:212.25pt;margin-top:796.5pt;width:292.5pt;height:11.85pt;z-index:-2516464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" filled="f" stroked="f">
              <v:textbox inset="0,0,0,0">
                <w:txbxContent>
                  <w:p w:rsidR="009A65D2" w:rsidRDefault="009A65D2" w:rsidP="009A65D2">
                    <w:pPr>
                      <w:pStyle w:val="Contidodomarco"/>
                      <w:spacing w:before="11" w:after="27" w:line="188" w:lineRule="exact"/>
                      <w:textAlignment w:val="baseline"/>
                      <w:rPr>
                        <w:rFonts w:ascii="Trebuchet MS" w:eastAsia="Trebuchet MS" w:hAnsi="Trebuchet MS"/>
                        <w:color w:val="000000"/>
                        <w:spacing w:val="-11"/>
                        <w:sz w:val="16"/>
                        <w:lang w:val="es-ES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EB0B02">
      <w:rPr>
        <w:sz w:val="24"/>
        <w:szCs w:val="24"/>
        <w:lang w:val="gl-ES"/>
      </w:rPr>
      <w:t>Sr. Director  do  IES de Soutomaior</w:t>
    </w:r>
  </w:p>
  <w:p w:rsidR="00EB0B02" w:rsidRPr="00EB0B02" w:rsidRDefault="00EB0B02" w:rsidP="009A65D2">
    <w:pPr>
      <w:pStyle w:val="Piedepgina"/>
      <w:rPr>
        <w:sz w:val="24"/>
        <w:szCs w:val="24"/>
        <w:lang w:val="gl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EA" w:rsidRDefault="00045AEA" w:rsidP="00D84DC7">
      <w:pPr>
        <w:spacing w:after="0" w:line="240" w:lineRule="auto"/>
      </w:pPr>
      <w:r>
        <w:separator/>
      </w:r>
    </w:p>
  </w:footnote>
  <w:footnote w:type="continuationSeparator" w:id="0">
    <w:p w:rsidR="00045AEA" w:rsidRDefault="00045AEA" w:rsidP="00D8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C7" w:rsidRDefault="00024822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noProof/>
        <w:color w:val="009EE0"/>
        <w:lang w:val="gl-ES" w:eastAsia="gl-ES"/>
      </w:rPr>
      <w:drawing>
        <wp:anchor distT="0" distB="0" distL="114300" distR="114300" simplePos="0" relativeHeight="251667968" behindDoc="1" locked="0" layoutInCell="1" allowOverlap="1" wp14:anchorId="47E05E00" wp14:editId="05830131">
          <wp:simplePos x="0" y="0"/>
          <wp:positionH relativeFrom="page">
            <wp:posOffset>695629</wp:posOffset>
          </wp:positionH>
          <wp:positionV relativeFrom="page">
            <wp:posOffset>540385</wp:posOffset>
          </wp:positionV>
          <wp:extent cx="2358000" cy="432000"/>
          <wp:effectExtent l="0" t="0" r="4445" b="635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_cul_edu-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7A7">
      <w:rPr>
        <w:noProof/>
        <w:color w:val="009EE0"/>
        <w:lang w:val="gl-ES" w:eastAsia="gl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E421B" wp14:editId="428AD9F4">
              <wp:simplePos x="0" y="0"/>
              <wp:positionH relativeFrom="page">
                <wp:posOffset>5269534</wp:posOffset>
              </wp:positionH>
              <wp:positionV relativeFrom="page">
                <wp:posOffset>500380</wp:posOffset>
              </wp:positionV>
              <wp:extent cx="1656715" cy="1097280"/>
              <wp:effectExtent l="0" t="0" r="0" b="7620"/>
              <wp:wrapNone/>
              <wp:docPr id="3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2AC" w:rsidRPr="008032AC" w:rsidRDefault="008032AC" w:rsidP="001A0DE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Estrada </w:t>
                          </w:r>
                          <w:proofErr w:type="spellStart"/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nº 46C</w:t>
                          </w:r>
                        </w:p>
                        <w:p w:rsidR="008032AC" w:rsidRPr="008032AC" w:rsidRDefault="003F7188" w:rsidP="00D12C79">
                          <w:pPr>
                            <w:spacing w:after="4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36690 </w:t>
                          </w:r>
                          <w:proofErr w:type="spellStart"/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(</w:t>
                          </w:r>
                          <w:r w:rsidR="0019173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P</w:t>
                          </w:r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ontevedra)</w:t>
                          </w:r>
                          <w:r w:rsidR="0019173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</w:t>
                          </w:r>
                        </w:p>
                        <w:p w:rsidR="003F7188" w:rsidRPr="008032AC" w:rsidRDefault="008032AC" w:rsidP="001A0DE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sym w:font="Wingdings" w:char="F028"/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</w:t>
                          </w:r>
                          <w:r w:rsidR="00FC40C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886 159 801</w:t>
                          </w:r>
                        </w:p>
                        <w:p w:rsidR="00E94B11" w:rsidRPr="008032AC" w:rsidRDefault="008032AC" w:rsidP="001A0DE5">
                          <w:pPr>
                            <w:spacing w:after="0"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noProof/>
                              <w:sz w:val="15"/>
                              <w:szCs w:val="15"/>
                              <w:lang w:val="gl-ES" w:eastAsia="gl-ES"/>
                            </w:rPr>
                            <w:sym w:font="Wingdings" w:char="F02A"/>
                          </w:r>
                          <w:r>
                            <w:rPr>
                              <w:noProof/>
                              <w:lang w:val="gl-ES" w:eastAsia="gl-ES"/>
                            </w:rPr>
                            <w:t xml:space="preserve"> </w:t>
                          </w:r>
                          <w:r w:rsidR="001A0DE5" w:rsidRPr="008032AC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2" w:history="1">
                            <w:r w:rsidRPr="008032AC">
                              <w:rPr>
                                <w:rStyle w:val="Hipervnculo"/>
                                <w:rFonts w:ascii="Arial" w:hAnsi="Arial" w:cs="Arial"/>
                                <w:sz w:val="15"/>
                                <w:szCs w:val="15"/>
                              </w:rPr>
                              <w:t>ies.soutomaior@edu.xunta.es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E421B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31" type="#_x0000_t202" style="position:absolute;margin-left:414.9pt;margin-top:39.4pt;width:130.4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" filled="f" fillcolor="white [3201]" stroked="f" strokeweight=".5pt">
              <v:textbox>
                <w:txbxContent>
                  <w:p w:rsidR="008032AC" w:rsidRPr="008032AC" w:rsidRDefault="008032AC" w:rsidP="001A0D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Estrada Soutomaior nº 46C</w:t>
                    </w:r>
                  </w:p>
                  <w:p w:rsidR="008032AC" w:rsidRPr="008032AC" w:rsidRDefault="003F7188" w:rsidP="00D12C79">
                    <w:pPr>
                      <w:spacing w:after="4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36690 </w:t>
                    </w:r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Soutomaior (</w:t>
                    </w:r>
                    <w:r w:rsidR="0019173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P</w:t>
                    </w:r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ontevedra)</w:t>
                    </w:r>
                    <w:r w:rsidR="0019173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   </w:t>
                    </w:r>
                  </w:p>
                  <w:p w:rsidR="003F7188" w:rsidRPr="008032AC" w:rsidRDefault="008032AC" w:rsidP="001A0D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sym w:font="Wingdings" w:char="F028"/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r w:rsidR="00FC40C0">
                      <w:rPr>
                        <w:rFonts w:ascii="Arial" w:hAnsi="Arial" w:cs="Arial"/>
                        <w:sz w:val="15"/>
                        <w:szCs w:val="15"/>
                      </w:rPr>
                      <w:t>886 159 801</w:t>
                    </w:r>
                  </w:p>
                  <w:p w:rsidR="00E94B11" w:rsidRPr="008032AC" w:rsidRDefault="008032AC" w:rsidP="001A0DE5">
                    <w:pPr>
                      <w:spacing w:after="0" w:line="240" w:lineRule="auto"/>
                      <w:rPr>
                        <w:sz w:val="15"/>
                        <w:szCs w:val="15"/>
                      </w:rPr>
                    </w:pPr>
                    <w:r w:rsidRPr="008032AC">
                      <w:rPr>
                        <w:noProof/>
                        <w:sz w:val="15"/>
                        <w:szCs w:val="15"/>
                        <w:lang w:val="gl-ES" w:eastAsia="gl-ES"/>
                      </w:rPr>
                      <w:sym w:font="Wingdings" w:char="F02A"/>
                    </w:r>
                    <w:r>
                      <w:rPr>
                        <w:noProof/>
                        <w:lang w:val="gl-ES" w:eastAsia="gl-ES"/>
                      </w:rPr>
                      <w:t xml:space="preserve"> </w:t>
                    </w:r>
                    <w:r w:rsidR="001A0DE5" w:rsidRPr="008032AC">
                      <w:rPr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8032AC">
                        <w:rPr>
                          <w:rStyle w:val="Hipervnculo"/>
                          <w:rFonts w:ascii="Arial" w:hAnsi="Arial" w:cs="Arial"/>
                          <w:sz w:val="15"/>
                          <w:szCs w:val="15"/>
                        </w:rPr>
                        <w:t>ies.soutomaior@edu.xunta.es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417A7">
      <w:rPr>
        <w:rFonts w:ascii="Arial" w:hAnsi="Arial" w:cs="Arial"/>
        <w:noProof/>
        <w:lang w:val="gl-ES" w:eastAsia="gl-ES"/>
      </w:rPr>
      <w:drawing>
        <wp:anchor distT="0" distB="0" distL="114300" distR="114300" simplePos="0" relativeHeight="251663872" behindDoc="0" locked="0" layoutInCell="1" allowOverlap="1" wp14:anchorId="535EC4B4" wp14:editId="75ACFF0F">
          <wp:simplePos x="0" y="0"/>
          <wp:positionH relativeFrom="column">
            <wp:posOffset>2839416</wp:posOffset>
          </wp:positionH>
          <wp:positionV relativeFrom="paragraph">
            <wp:posOffset>-594995</wp:posOffset>
          </wp:positionV>
          <wp:extent cx="1241425" cy="124142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ES de Soutomai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B11">
      <w:rPr>
        <w:color w:val="009EE0"/>
      </w:rPr>
      <w:tab/>
    </w:r>
  </w:p>
  <w:p w:rsidR="00E94B11" w:rsidRPr="00D84DC7" w:rsidRDefault="00E94B11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color w:val="009EE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682"/>
    <w:multiLevelType w:val="hybridMultilevel"/>
    <w:tmpl w:val="9F10A3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92993"/>
    <w:multiLevelType w:val="multilevel"/>
    <w:tmpl w:val="5F54830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AC"/>
    <w:rsid w:val="0000209E"/>
    <w:rsid w:val="0002476E"/>
    <w:rsid w:val="00024822"/>
    <w:rsid w:val="00026BC0"/>
    <w:rsid w:val="00045AEA"/>
    <w:rsid w:val="000467B6"/>
    <w:rsid w:val="00095FEB"/>
    <w:rsid w:val="001306E2"/>
    <w:rsid w:val="001417A7"/>
    <w:rsid w:val="0019173C"/>
    <w:rsid w:val="001A0DE5"/>
    <w:rsid w:val="001C14D9"/>
    <w:rsid w:val="001D28DC"/>
    <w:rsid w:val="001E4313"/>
    <w:rsid w:val="00255106"/>
    <w:rsid w:val="002933D6"/>
    <w:rsid w:val="002B0991"/>
    <w:rsid w:val="0030381F"/>
    <w:rsid w:val="003720DB"/>
    <w:rsid w:val="00377C9A"/>
    <w:rsid w:val="00393C6A"/>
    <w:rsid w:val="003C79B4"/>
    <w:rsid w:val="003F7188"/>
    <w:rsid w:val="00404774"/>
    <w:rsid w:val="0044069B"/>
    <w:rsid w:val="00441626"/>
    <w:rsid w:val="004474B5"/>
    <w:rsid w:val="00467BA7"/>
    <w:rsid w:val="004B526C"/>
    <w:rsid w:val="004C7D4E"/>
    <w:rsid w:val="004D29D0"/>
    <w:rsid w:val="004F492C"/>
    <w:rsid w:val="00503597"/>
    <w:rsid w:val="0050414B"/>
    <w:rsid w:val="0050443F"/>
    <w:rsid w:val="005231F8"/>
    <w:rsid w:val="005333DA"/>
    <w:rsid w:val="0054190C"/>
    <w:rsid w:val="005757F4"/>
    <w:rsid w:val="00584F21"/>
    <w:rsid w:val="00605AD7"/>
    <w:rsid w:val="00613DEB"/>
    <w:rsid w:val="00653B88"/>
    <w:rsid w:val="0068346C"/>
    <w:rsid w:val="006838FB"/>
    <w:rsid w:val="00697F9E"/>
    <w:rsid w:val="006A5734"/>
    <w:rsid w:val="006D1D0C"/>
    <w:rsid w:val="00757F0D"/>
    <w:rsid w:val="0078292D"/>
    <w:rsid w:val="007A5EA2"/>
    <w:rsid w:val="007B6776"/>
    <w:rsid w:val="007D012F"/>
    <w:rsid w:val="007E20E9"/>
    <w:rsid w:val="007F1D06"/>
    <w:rsid w:val="007F762E"/>
    <w:rsid w:val="008032AC"/>
    <w:rsid w:val="008359CD"/>
    <w:rsid w:val="00837C65"/>
    <w:rsid w:val="00883993"/>
    <w:rsid w:val="008D298A"/>
    <w:rsid w:val="008D347E"/>
    <w:rsid w:val="008F791B"/>
    <w:rsid w:val="0093541B"/>
    <w:rsid w:val="009542F4"/>
    <w:rsid w:val="009723CB"/>
    <w:rsid w:val="00986333"/>
    <w:rsid w:val="009A65D2"/>
    <w:rsid w:val="009C565D"/>
    <w:rsid w:val="009D3CB3"/>
    <w:rsid w:val="009E5C26"/>
    <w:rsid w:val="009E7821"/>
    <w:rsid w:val="009F7467"/>
    <w:rsid w:val="00A373AD"/>
    <w:rsid w:val="00A53B4E"/>
    <w:rsid w:val="00A55490"/>
    <w:rsid w:val="00AA39FA"/>
    <w:rsid w:val="00AA3A90"/>
    <w:rsid w:val="00AB5768"/>
    <w:rsid w:val="00AC3C85"/>
    <w:rsid w:val="00AE04B6"/>
    <w:rsid w:val="00B43011"/>
    <w:rsid w:val="00B52021"/>
    <w:rsid w:val="00B965AD"/>
    <w:rsid w:val="00BC363F"/>
    <w:rsid w:val="00BD0D5D"/>
    <w:rsid w:val="00C163FB"/>
    <w:rsid w:val="00C368B0"/>
    <w:rsid w:val="00C451CC"/>
    <w:rsid w:val="00C6167D"/>
    <w:rsid w:val="00C64605"/>
    <w:rsid w:val="00C94A94"/>
    <w:rsid w:val="00CB0762"/>
    <w:rsid w:val="00CC60C7"/>
    <w:rsid w:val="00CF6F7A"/>
    <w:rsid w:val="00D12C79"/>
    <w:rsid w:val="00D610D6"/>
    <w:rsid w:val="00D84DC7"/>
    <w:rsid w:val="00D8531C"/>
    <w:rsid w:val="00D86479"/>
    <w:rsid w:val="00D950F8"/>
    <w:rsid w:val="00DC3516"/>
    <w:rsid w:val="00DC52F2"/>
    <w:rsid w:val="00E00226"/>
    <w:rsid w:val="00E525D3"/>
    <w:rsid w:val="00E5317F"/>
    <w:rsid w:val="00E53CCF"/>
    <w:rsid w:val="00E74F99"/>
    <w:rsid w:val="00E8131B"/>
    <w:rsid w:val="00E83983"/>
    <w:rsid w:val="00E9157D"/>
    <w:rsid w:val="00E9391E"/>
    <w:rsid w:val="00E93D0F"/>
    <w:rsid w:val="00E94B11"/>
    <w:rsid w:val="00EA6D4D"/>
    <w:rsid w:val="00EA7A46"/>
    <w:rsid w:val="00EB0B02"/>
    <w:rsid w:val="00EB5C50"/>
    <w:rsid w:val="00EC611F"/>
    <w:rsid w:val="00F310AF"/>
    <w:rsid w:val="00F676D8"/>
    <w:rsid w:val="00F75F2B"/>
    <w:rsid w:val="00FA7ABF"/>
    <w:rsid w:val="00FC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5872"/>
  <w15:docId w15:val="{597B10C2-D5A1-47A1-A5EB-49DCCC36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DC7"/>
  </w:style>
  <w:style w:type="paragraph" w:styleId="Piedepgina">
    <w:name w:val="footer"/>
    <w:basedOn w:val="Normal"/>
    <w:link w:val="Piedepgina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DC7"/>
  </w:style>
  <w:style w:type="paragraph" w:styleId="Textodeglobo">
    <w:name w:val="Balloon Text"/>
    <w:basedOn w:val="Normal"/>
    <w:link w:val="TextodegloboCar"/>
    <w:uiPriority w:val="99"/>
    <w:semiHidden/>
    <w:unhideWhenUsed/>
    <w:rsid w:val="0068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46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F718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4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1D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A6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dodomarco">
    <w:name w:val="Contido do marco"/>
    <w:basedOn w:val="Normal"/>
    <w:qFormat/>
    <w:rsid w:val="009A6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es.soutomaior@edu.xunta.es" TargetMode="External"/><Relationship Id="rId2" Type="http://schemas.openxmlformats.org/officeDocument/2006/relationships/hyperlink" Target="mailto:ies.soutomaior@edu.xunta.es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MINISTRACION\DATOS%20I\ADMINISTRACION\PLANTILLAS%20DO%20CENTRO\CPI%20MEMBRETE\Membrete%20CPI%20-%20c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CPI - cor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 MANUEL PADÍN TRUITEIRO</dc:creator>
  <cp:lastModifiedBy>usuario</cp:lastModifiedBy>
  <cp:revision>8</cp:revision>
  <cp:lastPrinted>2021-06-04T12:40:00Z</cp:lastPrinted>
  <dcterms:created xsi:type="dcterms:W3CDTF">2021-06-07T06:41:00Z</dcterms:created>
  <dcterms:modified xsi:type="dcterms:W3CDTF">2022-06-21T17:33:00Z</dcterms:modified>
</cp:coreProperties>
</file>