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D4" w:rsidRPr="00D5228C" w:rsidRDefault="00EF0642">
      <w:pPr>
        <w:spacing w:after="288" w:line="360" w:lineRule="auto"/>
        <w:rPr>
          <w:rFonts w:ascii="Arial" w:hAnsi="Arial" w:cs="Arial"/>
          <w:sz w:val="28"/>
          <w:szCs w:val="28"/>
        </w:rPr>
      </w:pPr>
      <w:r w:rsidRPr="00D5228C">
        <w:rPr>
          <w:rFonts w:ascii="Arial" w:hAnsi="Arial" w:cs="Arial"/>
          <w:noProof/>
          <w:sz w:val="28"/>
          <w:szCs w:val="28"/>
          <w:lang w:val="gl-ES" w:eastAsia="gl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32330" cy="266065"/>
                <wp:effectExtent l="13970" t="9525" r="76200" b="8255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4FD4" w:rsidRDefault="00014FD4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2" stroked="f" style="position:absolute;margin-left:560.15pt;margin-top:-83.25pt;width:167.8pt;height:20.8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D5228C" w:rsidRPr="00D5228C" w:rsidRDefault="00EF0642" w:rsidP="00D5228C">
      <w:pPr>
        <w:spacing w:after="288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228C">
        <w:rPr>
          <w:rFonts w:ascii="Arial" w:hAnsi="Arial" w:cs="Arial"/>
          <w:b/>
          <w:sz w:val="28"/>
          <w:szCs w:val="28"/>
        </w:rPr>
        <w:t>FORMALIZACIÓN DE MATRÍCULA</w:t>
      </w:r>
    </w:p>
    <w:p w:rsidR="00014FD4" w:rsidRPr="00D5228C" w:rsidRDefault="00EF0642" w:rsidP="00D5228C">
      <w:pPr>
        <w:spacing w:after="288" w:line="240" w:lineRule="auto"/>
        <w:jc w:val="center"/>
        <w:rPr>
          <w:rFonts w:ascii="Arial" w:hAnsi="Arial" w:cs="Arial"/>
          <w:sz w:val="28"/>
          <w:szCs w:val="28"/>
        </w:rPr>
      </w:pPr>
      <w:r w:rsidRPr="00D5228C">
        <w:rPr>
          <w:rFonts w:ascii="Arial" w:hAnsi="Arial" w:cs="Arial"/>
          <w:b/>
          <w:sz w:val="28"/>
          <w:szCs w:val="28"/>
        </w:rPr>
        <w:t xml:space="preserve"> CURSO 20</w:t>
      </w:r>
      <w:r w:rsidR="005922A5">
        <w:rPr>
          <w:rFonts w:ascii="Arial" w:hAnsi="Arial" w:cs="Arial"/>
          <w:b/>
          <w:sz w:val="28"/>
          <w:szCs w:val="28"/>
        </w:rPr>
        <w:t>2</w:t>
      </w:r>
      <w:r w:rsidR="005F44AD">
        <w:rPr>
          <w:rFonts w:ascii="Arial" w:hAnsi="Arial" w:cs="Arial"/>
          <w:b/>
          <w:sz w:val="28"/>
          <w:szCs w:val="28"/>
        </w:rPr>
        <w:t>3</w:t>
      </w:r>
      <w:r w:rsidR="007E2A80">
        <w:rPr>
          <w:rFonts w:ascii="Arial" w:hAnsi="Arial" w:cs="Arial"/>
          <w:b/>
          <w:sz w:val="28"/>
          <w:szCs w:val="28"/>
        </w:rPr>
        <w:t>/202</w:t>
      </w:r>
      <w:r w:rsidR="005F44AD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014FD4" w:rsidRPr="00D5228C" w:rsidRDefault="00EF0642" w:rsidP="00D5228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228C">
        <w:rPr>
          <w:rFonts w:ascii="Arial" w:hAnsi="Arial" w:cs="Arial"/>
          <w:b/>
          <w:sz w:val="28"/>
          <w:szCs w:val="28"/>
        </w:rPr>
        <w:t>2º ESO</w:t>
      </w:r>
    </w:p>
    <w:p w:rsidR="00014FD4" w:rsidRDefault="00014FD4" w:rsidP="00D5228C">
      <w:pPr>
        <w:spacing w:line="240" w:lineRule="auto"/>
      </w:pPr>
    </w:p>
    <w:p w:rsidR="00014FD4" w:rsidRPr="00D5228C" w:rsidRDefault="009F3F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A4DBA">
        <w:rPr>
          <w:rFonts w:ascii="Arial" w:hAnsi="Arial" w:cs="Arial"/>
          <w:sz w:val="24"/>
          <w:szCs w:val="24"/>
        </w:rPr>
        <w:t>data da</w:t>
      </w:r>
      <w:r w:rsidR="00274F7F" w:rsidRPr="00D5228C">
        <w:rPr>
          <w:rFonts w:ascii="Arial" w:hAnsi="Arial" w:cs="Arial"/>
          <w:sz w:val="24"/>
          <w:szCs w:val="24"/>
        </w:rPr>
        <w:t xml:space="preserve"> matrícula é o </w:t>
      </w:r>
      <w:proofErr w:type="gramStart"/>
      <w:r w:rsidR="00674C1A">
        <w:rPr>
          <w:rFonts w:ascii="Arial" w:hAnsi="Arial" w:cs="Arial"/>
          <w:sz w:val="24"/>
          <w:szCs w:val="24"/>
        </w:rPr>
        <w:t xml:space="preserve">día </w:t>
      </w:r>
      <w:r w:rsidR="00EF0642" w:rsidRPr="00D5228C">
        <w:rPr>
          <w:rFonts w:ascii="Arial" w:hAnsi="Arial" w:cs="Arial"/>
          <w:b/>
          <w:sz w:val="32"/>
          <w:szCs w:val="32"/>
        </w:rPr>
        <w:t xml:space="preserve"> </w:t>
      </w:r>
      <w:r w:rsidR="0046009E">
        <w:rPr>
          <w:rFonts w:ascii="Arial" w:hAnsi="Arial" w:cs="Arial"/>
          <w:b/>
          <w:sz w:val="32"/>
          <w:szCs w:val="32"/>
        </w:rPr>
        <w:t>5</w:t>
      </w:r>
      <w:proofErr w:type="gramEnd"/>
      <w:r w:rsidR="00A9070A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="00964955">
        <w:rPr>
          <w:rFonts w:ascii="Arial" w:hAnsi="Arial" w:cs="Arial"/>
          <w:b/>
          <w:sz w:val="32"/>
          <w:szCs w:val="32"/>
        </w:rPr>
        <w:t>xullo</w:t>
      </w:r>
      <w:proofErr w:type="spellEnd"/>
    </w:p>
    <w:p w:rsidR="00014FD4" w:rsidRPr="00D5228C" w:rsidRDefault="00EF0642">
      <w:pPr>
        <w:jc w:val="both"/>
        <w:rPr>
          <w:rFonts w:ascii="Arial" w:hAnsi="Arial" w:cs="Arial"/>
          <w:sz w:val="24"/>
          <w:szCs w:val="24"/>
        </w:rPr>
      </w:pPr>
      <w:bookmarkStart w:id="1" w:name="_GoBack1"/>
      <w:bookmarkEnd w:id="1"/>
      <w:proofErr w:type="spellStart"/>
      <w:r w:rsidRPr="00D5228C">
        <w:rPr>
          <w:rFonts w:ascii="Arial" w:hAnsi="Arial" w:cs="Arial"/>
          <w:sz w:val="24"/>
          <w:szCs w:val="24"/>
        </w:rPr>
        <w:t>Achegamos</w:t>
      </w:r>
      <w:proofErr w:type="spellEnd"/>
      <w:r w:rsidRPr="00D5228C">
        <w:rPr>
          <w:rFonts w:ascii="Arial" w:hAnsi="Arial" w:cs="Arial"/>
          <w:sz w:val="24"/>
          <w:szCs w:val="24"/>
        </w:rPr>
        <w:t xml:space="preserve"> a documentación precisa para que a </w:t>
      </w:r>
      <w:r w:rsidR="00A74F51">
        <w:rPr>
          <w:rFonts w:ascii="Arial" w:hAnsi="Arial" w:cs="Arial"/>
          <w:sz w:val="24"/>
          <w:szCs w:val="24"/>
        </w:rPr>
        <w:t>cubran</w:t>
      </w:r>
      <w:r w:rsidRPr="00D5228C">
        <w:rPr>
          <w:rFonts w:ascii="Arial" w:hAnsi="Arial" w:cs="Arial"/>
          <w:sz w:val="24"/>
          <w:szCs w:val="24"/>
        </w:rPr>
        <w:t xml:space="preserve"> e a entreguen na </w:t>
      </w:r>
      <w:r w:rsidR="00274F7F" w:rsidRPr="00D5228C">
        <w:rPr>
          <w:rFonts w:ascii="Arial" w:hAnsi="Arial" w:cs="Arial"/>
          <w:sz w:val="24"/>
          <w:szCs w:val="24"/>
        </w:rPr>
        <w:t>Administración</w:t>
      </w:r>
      <w:r w:rsidRPr="00D5228C">
        <w:rPr>
          <w:rFonts w:ascii="Arial" w:hAnsi="Arial" w:cs="Arial"/>
          <w:sz w:val="24"/>
          <w:szCs w:val="24"/>
        </w:rPr>
        <w:t xml:space="preserve"> do Centro:</w:t>
      </w:r>
    </w:p>
    <w:p w:rsidR="00D5228C" w:rsidRDefault="001601BF" w:rsidP="005D0251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>IMPRESO DE</w:t>
      </w:r>
      <w:r w:rsidR="00EF0642" w:rsidRPr="00D5228C">
        <w:rPr>
          <w:rFonts w:ascii="Arial" w:hAnsi="Arial" w:cs="Arial"/>
          <w:sz w:val="24"/>
          <w:szCs w:val="24"/>
        </w:rPr>
        <w:t xml:space="preserve"> FORMALIZACIÓN DE MATRÍCULA </w:t>
      </w:r>
    </w:p>
    <w:p w:rsidR="00014FD4" w:rsidRPr="00D5228C" w:rsidRDefault="00EF0642" w:rsidP="005D0251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>TRANSPORTE ESCOLAR</w:t>
      </w:r>
    </w:p>
    <w:p w:rsidR="00014FD4" w:rsidRPr="00D5228C" w:rsidRDefault="00EF0642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>AUTORIZADOS PARA A RECOLLIDA DO ALUMNADO EN HORARIO ESCOLAR</w:t>
      </w:r>
    </w:p>
    <w:p w:rsidR="00014FD4" w:rsidRDefault="00EF0642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>AUTORIZACIÓN PARA PARTICIPAR EN SAÍDAS DO CENTRO NO CONCELLO DE SOUTOMAIOR</w:t>
      </w:r>
    </w:p>
    <w:p w:rsidR="000817D8" w:rsidRPr="00D5228C" w:rsidRDefault="000817D8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O USO DO CORREO ELECTRÓNICO</w:t>
      </w:r>
    </w:p>
    <w:p w:rsidR="00014FD4" w:rsidRPr="00D5228C" w:rsidRDefault="00125A51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AUTORIZACIÓN PARA O USO </w:t>
      </w:r>
      <w:r w:rsidR="00EF0642" w:rsidRPr="00D5228C">
        <w:rPr>
          <w:rFonts w:ascii="Arial" w:hAnsi="Arial" w:cs="Arial"/>
          <w:sz w:val="24"/>
          <w:szCs w:val="24"/>
        </w:rPr>
        <w:t>DA IMAXE DE MENORES</w:t>
      </w:r>
    </w:p>
    <w:p w:rsidR="00014FD4" w:rsidRPr="00D5228C" w:rsidRDefault="00EF064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D5228C">
        <w:rPr>
          <w:rFonts w:ascii="Arial" w:hAnsi="Arial" w:cs="Arial"/>
          <w:sz w:val="24"/>
          <w:szCs w:val="24"/>
        </w:rPr>
        <w:t>Lembramos</w:t>
      </w:r>
      <w:proofErr w:type="spellEnd"/>
      <w:r w:rsidRPr="00D5228C">
        <w:rPr>
          <w:rFonts w:ascii="Arial" w:hAnsi="Arial" w:cs="Arial"/>
          <w:sz w:val="24"/>
          <w:szCs w:val="24"/>
        </w:rPr>
        <w:t xml:space="preserve"> que deben traer </w:t>
      </w:r>
      <w:proofErr w:type="spellStart"/>
      <w:r w:rsidRPr="00D5228C">
        <w:rPr>
          <w:rFonts w:ascii="Arial" w:hAnsi="Arial" w:cs="Arial"/>
          <w:sz w:val="24"/>
          <w:szCs w:val="24"/>
        </w:rPr>
        <w:t>tamén</w:t>
      </w:r>
      <w:proofErr w:type="spellEnd"/>
      <w:r w:rsidRPr="00D5228C">
        <w:rPr>
          <w:rFonts w:ascii="Arial" w:hAnsi="Arial" w:cs="Arial"/>
          <w:sz w:val="24"/>
          <w:szCs w:val="24"/>
        </w:rPr>
        <w:t>:</w:t>
      </w:r>
    </w:p>
    <w:p w:rsidR="00014FD4" w:rsidRDefault="000166B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7B73">
        <w:rPr>
          <w:rFonts w:ascii="Arial" w:hAnsi="Arial" w:cs="Arial"/>
          <w:sz w:val="24"/>
          <w:szCs w:val="24"/>
        </w:rPr>
        <w:t xml:space="preserve"> foto</w:t>
      </w:r>
      <w:r w:rsidR="00EF0642" w:rsidRPr="00D5228C">
        <w:rPr>
          <w:rFonts w:ascii="Arial" w:hAnsi="Arial" w:cs="Arial"/>
          <w:sz w:val="24"/>
          <w:szCs w:val="24"/>
        </w:rPr>
        <w:t xml:space="preserve"> tamaño DNI</w:t>
      </w:r>
      <w:r w:rsidR="00857CF6" w:rsidRPr="00D522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7CF6" w:rsidRPr="00D5228C">
        <w:rPr>
          <w:rFonts w:ascii="Arial" w:hAnsi="Arial" w:cs="Arial"/>
          <w:sz w:val="24"/>
          <w:szCs w:val="24"/>
        </w:rPr>
        <w:t>co</w:t>
      </w:r>
      <w:proofErr w:type="spellEnd"/>
      <w:r w:rsidR="00857CF6" w:rsidRPr="00D522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CF6" w:rsidRPr="00D5228C">
        <w:rPr>
          <w:rFonts w:ascii="Arial" w:hAnsi="Arial" w:cs="Arial"/>
          <w:sz w:val="24"/>
          <w:szCs w:val="24"/>
        </w:rPr>
        <w:t>nome</w:t>
      </w:r>
      <w:proofErr w:type="spellEnd"/>
      <w:r w:rsidR="00857CF6" w:rsidRPr="00D5228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57CF6" w:rsidRPr="00D5228C">
        <w:rPr>
          <w:rFonts w:ascii="Arial" w:hAnsi="Arial" w:cs="Arial"/>
          <w:sz w:val="24"/>
          <w:szCs w:val="24"/>
        </w:rPr>
        <w:t>apelidos</w:t>
      </w:r>
      <w:proofErr w:type="spellEnd"/>
      <w:r w:rsidR="00857CF6" w:rsidRPr="00D5228C">
        <w:rPr>
          <w:rFonts w:ascii="Arial" w:hAnsi="Arial" w:cs="Arial"/>
          <w:sz w:val="24"/>
          <w:szCs w:val="24"/>
        </w:rPr>
        <w:t xml:space="preserve"> escritos no reverso</w:t>
      </w:r>
    </w:p>
    <w:p w:rsidR="000166B2" w:rsidRPr="00D5228C" w:rsidRDefault="000166B2" w:rsidP="000166B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14FD4" w:rsidRPr="00D5228C" w:rsidRDefault="00EF064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 xml:space="preserve">No caso de nova incorporación, </w:t>
      </w:r>
      <w:proofErr w:type="spellStart"/>
      <w:r w:rsidRPr="00D5228C">
        <w:rPr>
          <w:rFonts w:ascii="Arial" w:hAnsi="Arial" w:cs="Arial"/>
          <w:sz w:val="24"/>
          <w:szCs w:val="24"/>
        </w:rPr>
        <w:t>adem</w:t>
      </w:r>
      <w:r w:rsidR="00707E0E">
        <w:rPr>
          <w:rFonts w:ascii="Arial" w:hAnsi="Arial" w:cs="Arial"/>
          <w:sz w:val="24"/>
          <w:szCs w:val="24"/>
        </w:rPr>
        <w:t>a</w:t>
      </w:r>
      <w:r w:rsidRPr="00D5228C">
        <w:rPr>
          <w:rFonts w:ascii="Arial" w:hAnsi="Arial" w:cs="Arial"/>
          <w:sz w:val="24"/>
          <w:szCs w:val="24"/>
        </w:rPr>
        <w:t>is</w:t>
      </w:r>
      <w:proofErr w:type="spellEnd"/>
      <w:r w:rsidRPr="00D5228C">
        <w:rPr>
          <w:rFonts w:ascii="Arial" w:hAnsi="Arial" w:cs="Arial"/>
          <w:sz w:val="24"/>
          <w:szCs w:val="24"/>
        </w:rPr>
        <w:t>:</w:t>
      </w:r>
    </w:p>
    <w:p w:rsidR="00014FD4" w:rsidRPr="00D5228C" w:rsidRDefault="00014FD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14FD4" w:rsidRPr="00D5228C" w:rsidRDefault="00EF064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>Fotocopia DNI/</w:t>
      </w:r>
      <w:proofErr w:type="gramStart"/>
      <w:r w:rsidRPr="00D5228C">
        <w:rPr>
          <w:rFonts w:ascii="Arial" w:hAnsi="Arial" w:cs="Arial"/>
          <w:sz w:val="24"/>
          <w:szCs w:val="24"/>
        </w:rPr>
        <w:t>NIE  e</w:t>
      </w:r>
      <w:proofErr w:type="gramEnd"/>
      <w:r w:rsidRPr="00D5228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5228C">
        <w:rPr>
          <w:rFonts w:ascii="Arial" w:hAnsi="Arial" w:cs="Arial"/>
          <w:sz w:val="24"/>
          <w:szCs w:val="24"/>
        </w:rPr>
        <w:t>Tarxeta</w:t>
      </w:r>
      <w:proofErr w:type="spellEnd"/>
      <w:r w:rsidRPr="00D5228C">
        <w:rPr>
          <w:rFonts w:ascii="Arial" w:hAnsi="Arial" w:cs="Arial"/>
          <w:sz w:val="24"/>
          <w:szCs w:val="24"/>
        </w:rPr>
        <w:t xml:space="preserve"> Sanitaria do/a alumno/a</w:t>
      </w:r>
    </w:p>
    <w:p w:rsidR="00014FD4" w:rsidRPr="00D5228C" w:rsidRDefault="00EF064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5228C">
        <w:rPr>
          <w:rFonts w:ascii="Arial" w:hAnsi="Arial" w:cs="Arial"/>
          <w:sz w:val="24"/>
          <w:szCs w:val="24"/>
        </w:rPr>
        <w:t xml:space="preserve">Fotocopia DNI/NIE dos </w:t>
      </w:r>
      <w:proofErr w:type="spellStart"/>
      <w:r w:rsidRPr="00D5228C">
        <w:rPr>
          <w:rFonts w:ascii="Arial" w:hAnsi="Arial" w:cs="Arial"/>
          <w:sz w:val="24"/>
          <w:szCs w:val="24"/>
        </w:rPr>
        <w:t>proxenitores</w:t>
      </w:r>
      <w:proofErr w:type="spellEnd"/>
      <w:r w:rsidRPr="00D5228C">
        <w:rPr>
          <w:rFonts w:ascii="Arial" w:hAnsi="Arial" w:cs="Arial"/>
          <w:sz w:val="24"/>
          <w:szCs w:val="24"/>
        </w:rPr>
        <w:t xml:space="preserve"> (no caso de divorcio, fotocopia da </w:t>
      </w:r>
      <w:proofErr w:type="spellStart"/>
      <w:r w:rsidRPr="00D5228C">
        <w:rPr>
          <w:rFonts w:ascii="Arial" w:hAnsi="Arial" w:cs="Arial"/>
          <w:sz w:val="24"/>
          <w:szCs w:val="24"/>
        </w:rPr>
        <w:t>senten</w:t>
      </w:r>
      <w:r w:rsidR="00707E0E">
        <w:rPr>
          <w:rFonts w:ascii="Arial" w:hAnsi="Arial" w:cs="Arial"/>
          <w:sz w:val="24"/>
          <w:szCs w:val="24"/>
        </w:rPr>
        <w:t>z</w:t>
      </w:r>
      <w:r w:rsidRPr="00D5228C">
        <w:rPr>
          <w:rFonts w:ascii="Arial" w:hAnsi="Arial" w:cs="Arial"/>
          <w:sz w:val="24"/>
          <w:szCs w:val="24"/>
        </w:rPr>
        <w:t>a</w:t>
      </w:r>
      <w:proofErr w:type="spellEnd"/>
      <w:r w:rsidRPr="00D522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28C">
        <w:rPr>
          <w:rFonts w:ascii="Arial" w:hAnsi="Arial" w:cs="Arial"/>
          <w:sz w:val="24"/>
          <w:szCs w:val="24"/>
        </w:rPr>
        <w:t>xudicial</w:t>
      </w:r>
      <w:proofErr w:type="spellEnd"/>
      <w:r w:rsidRPr="00D5228C">
        <w:rPr>
          <w:rFonts w:ascii="Arial" w:hAnsi="Arial" w:cs="Arial"/>
          <w:sz w:val="24"/>
          <w:szCs w:val="24"/>
        </w:rPr>
        <w:t>)</w:t>
      </w:r>
    </w:p>
    <w:p w:rsidR="00014FD4" w:rsidRPr="00D5228C" w:rsidRDefault="00AA3EF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EF0642" w:rsidRPr="00D5228C">
        <w:rPr>
          <w:rFonts w:ascii="Arial" w:hAnsi="Arial" w:cs="Arial"/>
          <w:sz w:val="24"/>
          <w:szCs w:val="24"/>
        </w:rPr>
        <w:t xml:space="preserve">rtificación Académica </w:t>
      </w:r>
    </w:p>
    <w:p w:rsidR="00014FD4" w:rsidRDefault="00014FD4">
      <w:pPr>
        <w:ind w:left="720"/>
        <w:rPr>
          <w:rFonts w:ascii="Arial" w:hAnsi="Arial" w:cs="Arial"/>
          <w:sz w:val="24"/>
          <w:szCs w:val="24"/>
        </w:rPr>
      </w:pPr>
    </w:p>
    <w:p w:rsidR="000166B2" w:rsidRDefault="000166B2" w:rsidP="00016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IMPORTARTE: </w:t>
      </w:r>
      <w:r>
        <w:rPr>
          <w:rFonts w:ascii="Arial" w:hAnsi="Arial" w:cs="Arial"/>
          <w:sz w:val="24"/>
          <w:szCs w:val="24"/>
        </w:rPr>
        <w:t xml:space="preserve">as familias que </w:t>
      </w:r>
      <w:proofErr w:type="spellStart"/>
      <w:r>
        <w:rPr>
          <w:rFonts w:ascii="Arial" w:hAnsi="Arial" w:cs="Arial"/>
          <w:sz w:val="24"/>
          <w:szCs w:val="24"/>
        </w:rPr>
        <w:t>aínda</w:t>
      </w:r>
      <w:proofErr w:type="spellEnd"/>
      <w:r>
        <w:rPr>
          <w:rFonts w:ascii="Arial" w:hAnsi="Arial" w:cs="Arial"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sz w:val="24"/>
          <w:szCs w:val="24"/>
        </w:rPr>
        <w:t>dispoñan</w:t>
      </w:r>
      <w:proofErr w:type="spellEnd"/>
      <w:r>
        <w:rPr>
          <w:rFonts w:ascii="Arial" w:hAnsi="Arial" w:cs="Arial"/>
          <w:sz w:val="24"/>
          <w:szCs w:val="24"/>
        </w:rPr>
        <w:t xml:space="preserve"> da aplicación </w:t>
      </w:r>
      <w:proofErr w:type="spellStart"/>
      <w:r>
        <w:rPr>
          <w:rFonts w:ascii="Arial" w:hAnsi="Arial" w:cs="Arial"/>
          <w:b/>
          <w:sz w:val="24"/>
          <w:szCs w:val="24"/>
        </w:rPr>
        <w:t>abalarMóbil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deberán  </w:t>
      </w:r>
      <w:proofErr w:type="spellStart"/>
      <w:r>
        <w:rPr>
          <w:rFonts w:ascii="Arial" w:hAnsi="Arial" w:cs="Arial"/>
          <w:sz w:val="24"/>
          <w:szCs w:val="24"/>
        </w:rPr>
        <w:t>instalala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móbi</w:t>
      </w:r>
      <w:r w:rsidR="00707E0E">
        <w:rPr>
          <w:rFonts w:ascii="Arial" w:hAnsi="Arial" w:cs="Arial"/>
          <w:sz w:val="24"/>
          <w:szCs w:val="24"/>
        </w:rPr>
        <w:t>l</w:t>
      </w:r>
      <w:proofErr w:type="spellEnd"/>
      <w:r w:rsidR="0070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0E">
        <w:rPr>
          <w:rFonts w:ascii="Arial" w:hAnsi="Arial" w:cs="Arial"/>
          <w:sz w:val="24"/>
          <w:szCs w:val="24"/>
        </w:rPr>
        <w:t>ou</w:t>
      </w:r>
      <w:proofErr w:type="spellEnd"/>
      <w:r w:rsidR="0070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0E">
        <w:rPr>
          <w:rFonts w:ascii="Arial" w:hAnsi="Arial" w:cs="Arial"/>
          <w:sz w:val="24"/>
          <w:szCs w:val="24"/>
        </w:rPr>
        <w:t>nunha</w:t>
      </w:r>
      <w:proofErr w:type="spellEnd"/>
      <w:r w:rsidR="0070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0E">
        <w:rPr>
          <w:rFonts w:ascii="Arial" w:hAnsi="Arial" w:cs="Arial"/>
          <w:sz w:val="24"/>
          <w:szCs w:val="24"/>
        </w:rPr>
        <w:t>tablet</w:t>
      </w:r>
      <w:proofErr w:type="spellEnd"/>
      <w:r w:rsidR="00707E0E">
        <w:rPr>
          <w:rFonts w:ascii="Arial" w:hAnsi="Arial" w:cs="Arial"/>
          <w:sz w:val="24"/>
          <w:szCs w:val="24"/>
        </w:rPr>
        <w:t xml:space="preserve">, para que </w:t>
      </w:r>
      <w:proofErr w:type="spellStart"/>
      <w:r w:rsidR="00707E0E">
        <w:rPr>
          <w:rFonts w:ascii="Arial" w:hAnsi="Arial" w:cs="Arial"/>
          <w:sz w:val="24"/>
          <w:szCs w:val="24"/>
        </w:rPr>
        <w:t>estea</w:t>
      </w:r>
      <w:proofErr w:type="spellEnd"/>
      <w:r>
        <w:rPr>
          <w:rFonts w:ascii="Arial" w:hAnsi="Arial" w:cs="Arial"/>
          <w:sz w:val="24"/>
          <w:szCs w:val="24"/>
        </w:rPr>
        <w:t xml:space="preserve"> operativa para este curso,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que será o medio de comunicación de faltas e avisos.</w:t>
      </w:r>
    </w:p>
    <w:p w:rsidR="000166B2" w:rsidRPr="00D5228C" w:rsidRDefault="000166B2">
      <w:pPr>
        <w:ind w:left="720"/>
        <w:rPr>
          <w:rFonts w:ascii="Arial" w:hAnsi="Arial" w:cs="Arial"/>
          <w:sz w:val="24"/>
          <w:szCs w:val="24"/>
        </w:rPr>
      </w:pPr>
    </w:p>
    <w:sectPr w:rsidR="000166B2" w:rsidRPr="00D5228C">
      <w:headerReference w:type="default" r:id="rId7"/>
      <w:footerReference w:type="default" r:id="rId8"/>
      <w:pgSz w:w="11906" w:h="16838"/>
      <w:pgMar w:top="2835" w:right="1134" w:bottom="1134" w:left="1134" w:header="85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D7" w:rsidRDefault="00D828D7">
      <w:pPr>
        <w:spacing w:after="0" w:line="240" w:lineRule="auto"/>
      </w:pPr>
      <w:r>
        <w:separator/>
      </w:r>
    </w:p>
  </w:endnote>
  <w:endnote w:type="continuationSeparator" w:id="0">
    <w:p w:rsidR="00D828D7" w:rsidRDefault="00D8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4" w:rsidRDefault="00014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D7" w:rsidRDefault="00D828D7">
      <w:pPr>
        <w:spacing w:after="0" w:line="240" w:lineRule="auto"/>
      </w:pPr>
      <w:r>
        <w:separator/>
      </w:r>
    </w:p>
  </w:footnote>
  <w:footnote w:type="continuationSeparator" w:id="0">
    <w:p w:rsidR="00D828D7" w:rsidRDefault="00D8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4" w:rsidRDefault="00EF0642">
    <w:pPr>
      <w:pStyle w:val="Encabezado"/>
      <w:rPr>
        <w:color w:val="009EE0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E8E421B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9890" cy="1100455"/>
              <wp:effectExtent l="0" t="0" r="0" b="7620"/>
              <wp:wrapNone/>
              <wp:docPr id="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9240" cy="109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4FD4" w:rsidRDefault="00EF0642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014FD4" w:rsidRDefault="00EF0642">
                          <w:pPr>
                            <w:pStyle w:val="Contidodomarco"/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(Pontevedra)      </w:t>
                          </w:r>
                        </w:p>
                        <w:p w:rsidR="00014FD4" w:rsidRDefault="00EF0642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159 801</w:t>
                          </w:r>
                        </w:p>
                        <w:p w:rsidR="00014FD4" w:rsidRDefault="00EF0642">
                          <w:pPr>
                            <w:pStyle w:val="Contidodomarco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  <w:lang w:val="gl-ES" w:eastAsia="gl-ES"/>
                            </w:rPr>
                            <w:t></w:t>
                          </w:r>
                          <w:r>
                            <w:rPr>
                              <w:lang w:val="gl-ES" w:eastAsia="gl-E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gazndainternet"/>
                                <w:rFonts w:ascii="Arial" w:hAnsi="Arial" w:cs="Arial"/>
                                <w:color w:val="00000A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6 Cuadro de texto" stroked="f" style="position:absolute;margin-left:414.95pt;margin-top:39.4pt;width:130.6pt;height:86.55pt;mso-position-horizontal-relative:page;mso-position-vertical-relative:page" wp14:anchorId="4E8E421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dodomarco"/>
                      <w:spacing w:lineRule="auto" w:line="240"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15"/>
                        <w:szCs w:val="15"/>
                      </w:rPr>
                      <w:t>Estrada Soutomaior nº 46C</w:t>
                    </w:r>
                  </w:p>
                  <w:p>
                    <w:pPr>
                      <w:pStyle w:val="Contidodomarco"/>
                      <w:spacing w:lineRule="auto" w:line="240" w:before="0" w:after="4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15"/>
                        <w:szCs w:val="15"/>
                      </w:rPr>
                      <w:t xml:space="preserve">36690 Soutomaior (Pontevedra)      </w:t>
                    </w:r>
                  </w:p>
                  <w:p>
                    <w:pPr>
                      <w:pStyle w:val="Contidodomarco"/>
                      <w:spacing w:lineRule="auto" w:line="240"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eastAsia="Wingdings" w:cs="Wingdings" w:ascii="Wingdings" w:hAnsi="Wingdings"/>
                        <w:color w:val="00000A"/>
                        <w:sz w:val="15"/>
                        <w:szCs w:val="15"/>
                      </w:rPr>
                      <w:t></w:t>
                    </w:r>
                    <w:r>
                      <w:rPr>
                        <w:rFonts w:cs="Arial" w:ascii="Arial" w:hAnsi="Arial"/>
                        <w:color w:val="00000A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cs="Arial" w:ascii="Arial" w:hAnsi="Arial"/>
                        <w:color w:val="00000A"/>
                        <w:sz w:val="15"/>
                        <w:szCs w:val="15"/>
                      </w:rPr>
                      <w:t>886 159 801</w:t>
                    </w:r>
                  </w:p>
                  <w:p>
                    <w:pPr>
                      <w:pStyle w:val="Contidodomarco"/>
                      <w:spacing w:lineRule="auto" w:line="240" w:before="0" w:after="0"/>
                      <w:rPr/>
                    </w:pPr>
                    <w:r>
                      <w:rPr>
                        <w:rFonts w:eastAsia="Wingdings" w:cs="Wingdings" w:ascii="Wingdings" w:hAnsi="Wingdings"/>
                        <w:color w:val="00000A"/>
                        <w:sz w:val="15"/>
                        <w:szCs w:val="15"/>
                        <w:lang w:val="gl-ES" w:eastAsia="gl-ES"/>
                      </w:rPr>
                      <w:t></w:t>
                    </w:r>
                    <w:r>
                      <w:rPr>
                        <w:color w:val="00000A"/>
                        <w:lang w:val="gl-ES" w:eastAsia="gl-ES"/>
                      </w:rPr>
                      <w:t xml:space="preserve"> </w:t>
                    </w:r>
                    <w:r>
                      <w:rPr>
                        <w:color w:val="00000A"/>
                        <w:sz w:val="15"/>
                        <w:szCs w:val="15"/>
                      </w:rPr>
                      <w:t xml:space="preserve"> </w:t>
                    </w:r>
                    <w:hyperlink r:id="rId2">
                      <w:r>
                        <w:rPr>
                          <w:rStyle w:val="Ligazndainternet"/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gl-ES" w:eastAsia="gl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l-ES" w:eastAsia="gl-ES"/>
      </w:rPr>
      <w:drawing>
        <wp:anchor distT="0" distB="6350" distL="114300" distR="118745" simplePos="0" relativeHeight="5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540385</wp:posOffset>
          </wp:positionV>
          <wp:extent cx="2357755" cy="4318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  <w:p w:rsidR="00014FD4" w:rsidRDefault="00EF0642">
    <w:pPr>
      <w:pStyle w:val="Encabezado"/>
      <w:rPr>
        <w:color w:val="009EE0"/>
      </w:rPr>
    </w:pPr>
    <w:r>
      <w:rPr>
        <w:noProof/>
        <w:lang w:val="gl-ES" w:eastAsia="gl-E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7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x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EE"/>
    <w:multiLevelType w:val="multilevel"/>
    <w:tmpl w:val="104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CF3608"/>
    <w:multiLevelType w:val="multilevel"/>
    <w:tmpl w:val="1A5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970621"/>
    <w:multiLevelType w:val="multilevel"/>
    <w:tmpl w:val="AE404B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9B55EB"/>
    <w:multiLevelType w:val="multilevel"/>
    <w:tmpl w:val="E36892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4"/>
    <w:rsid w:val="00014FD4"/>
    <w:rsid w:val="000166B2"/>
    <w:rsid w:val="0005366A"/>
    <w:rsid w:val="000543D1"/>
    <w:rsid w:val="000817D8"/>
    <w:rsid w:val="000A2590"/>
    <w:rsid w:val="000B6330"/>
    <w:rsid w:val="000E66BC"/>
    <w:rsid w:val="00125A51"/>
    <w:rsid w:val="001601BF"/>
    <w:rsid w:val="00274F7F"/>
    <w:rsid w:val="0041613E"/>
    <w:rsid w:val="00424A19"/>
    <w:rsid w:val="00444CB9"/>
    <w:rsid w:val="0046009E"/>
    <w:rsid w:val="004632F2"/>
    <w:rsid w:val="004C387D"/>
    <w:rsid w:val="004D5BA3"/>
    <w:rsid w:val="00506FE4"/>
    <w:rsid w:val="005922A5"/>
    <w:rsid w:val="005C3C66"/>
    <w:rsid w:val="005F44AD"/>
    <w:rsid w:val="00674C1A"/>
    <w:rsid w:val="00685C26"/>
    <w:rsid w:val="007026DC"/>
    <w:rsid w:val="00707E0E"/>
    <w:rsid w:val="007230A4"/>
    <w:rsid w:val="007613BD"/>
    <w:rsid w:val="00794F8D"/>
    <w:rsid w:val="007B1494"/>
    <w:rsid w:val="007E2A80"/>
    <w:rsid w:val="007E4B33"/>
    <w:rsid w:val="00845AEE"/>
    <w:rsid w:val="00857CF6"/>
    <w:rsid w:val="00891C61"/>
    <w:rsid w:val="00894BDB"/>
    <w:rsid w:val="008B02C3"/>
    <w:rsid w:val="008B208C"/>
    <w:rsid w:val="00964955"/>
    <w:rsid w:val="009F3FF2"/>
    <w:rsid w:val="00A034A7"/>
    <w:rsid w:val="00A67B73"/>
    <w:rsid w:val="00A719F2"/>
    <w:rsid w:val="00A74F51"/>
    <w:rsid w:val="00A9070A"/>
    <w:rsid w:val="00AA3EF2"/>
    <w:rsid w:val="00B81771"/>
    <w:rsid w:val="00BA7F74"/>
    <w:rsid w:val="00C53DFF"/>
    <w:rsid w:val="00CA4DBA"/>
    <w:rsid w:val="00D15BB4"/>
    <w:rsid w:val="00D4061F"/>
    <w:rsid w:val="00D5228C"/>
    <w:rsid w:val="00D828D7"/>
    <w:rsid w:val="00DA526D"/>
    <w:rsid w:val="00E01A9D"/>
    <w:rsid w:val="00E8458F"/>
    <w:rsid w:val="00EB775F"/>
    <w:rsid w:val="00EF0642"/>
    <w:rsid w:val="00EF2748"/>
    <w:rsid w:val="00F51D52"/>
    <w:rsid w:val="00FE535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75CE"/>
  <w15:docId w15:val="{76178005-9E37-4E6E-B6CE-27F14D1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Devanagari"/>
        <w:sz w:val="24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4DC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4DC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8346C"/>
    <w:rPr>
      <w:rFonts w:ascii="Tahoma" w:hAnsi="Tahoma" w:cs="Tahoma"/>
      <w:sz w:val="16"/>
      <w:szCs w:val="16"/>
    </w:rPr>
  </w:style>
  <w:style w:type="character" w:customStyle="1" w:styleId="Ligazndainternet">
    <w:name w:val="Ligazón da internet"/>
    <w:uiPriority w:val="99"/>
    <w:unhideWhenUsed/>
    <w:rsid w:val="003F718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20">
    <w:name w:val="ListLabel 20"/>
    <w:qFormat/>
    <w:rPr>
      <w:rFonts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alibri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032AC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Contidodomarco">
    <w:name w:val="Contido do marco"/>
    <w:basedOn w:val="Normal"/>
    <w:qFormat/>
  </w:style>
  <w:style w:type="table" w:styleId="Tablaconcuadrcula">
    <w:name w:val="Table Grid"/>
    <w:basedOn w:val="Tablanormal"/>
    <w:uiPriority w:val="59"/>
    <w:rsid w:val="000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s.soutomaior@edu.xunta.es" TargetMode="External"/><Relationship Id="rId1" Type="http://schemas.openxmlformats.org/officeDocument/2006/relationships/hyperlink" Target="mailto:ies.soutomaior@edu.xunta.e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 MANUEL PADÍN TRUITEIRO</dc:creator>
  <dc:description/>
  <cp:lastModifiedBy>usuario</cp:lastModifiedBy>
  <cp:revision>66</cp:revision>
  <cp:lastPrinted>2023-06-13T09:53:00Z</cp:lastPrinted>
  <dcterms:created xsi:type="dcterms:W3CDTF">2018-09-20T17:24:00Z</dcterms:created>
  <dcterms:modified xsi:type="dcterms:W3CDTF">2023-06-13T09:58:00Z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