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000000" w:rsidRDefault="00664BCC">
      <w:pPr>
        <w:pStyle w:val="t1"/>
        <w:pBdr>
          <w:bottom w:val="single" w:sz="12" w:space="1" w:color="FFFF00"/>
        </w:pBdr>
        <w:shd w:val="clear" w:color="auto" w:fill="E6E6E6"/>
        <w:spacing w:before="0"/>
        <w:jc w:val="center"/>
      </w:pPr>
      <w:r>
        <w:rPr>
          <w:b/>
        </w:rPr>
        <w:t xml:space="preserve">Autorización para o </w:t>
      </w:r>
      <w:r>
        <w:rPr>
          <w:b/>
        </w:rPr>
        <w:br/>
        <w:t>tratamento da imaxe do alumnado</w:t>
      </w:r>
    </w:p>
    <w:p w:rsidR="00000000" w:rsidRDefault="00664BCC">
      <w:pPr>
        <w:tabs>
          <w:tab w:val="clear" w:pos="851"/>
          <w:tab w:val="left" w:pos="0"/>
        </w:tabs>
        <w:ind w:left="0" w:firstLine="0"/>
      </w:pPr>
      <w:bookmarkStart w:id="0" w:name="_GoBack"/>
      <w:bookmarkEnd w:id="0"/>
    </w:p>
    <w:p w:rsidR="00000000" w:rsidRDefault="00664BCC">
      <w:pPr>
        <w:pStyle w:val="tx1"/>
        <w:ind w:left="0"/>
      </w:pPr>
      <w:r>
        <w:t>Entre as proteccións que lle proporciona ao alumnado menor de 18 anos a normativa vixente</w:t>
      </w:r>
      <w:r>
        <w:rPr>
          <w:rStyle w:val="Caracteresdenotaalpie"/>
        </w:rPr>
        <w:footnoteReference w:id="1"/>
      </w:r>
      <w:r>
        <w:t xml:space="preserve"> figura a da propia imaxe, que non pode ser empregada sen o permiso expreso do pai, da nai ou de quen exerza a s</w:t>
      </w:r>
      <w:r>
        <w:t>úa titoría legal. Por este motivo, cómpre solicitar a oportuna autorización, tal e como se expresa deseguido:</w:t>
      </w:r>
    </w:p>
    <w:p w:rsidR="00000000" w:rsidRDefault="00664BCC">
      <w:pPr>
        <w:pStyle w:val="tx1"/>
        <w:ind w:left="0"/>
        <w:jc w:val="left"/>
      </w:pPr>
    </w:p>
    <w:p w:rsidR="00000000" w:rsidRDefault="00664BCC">
      <w:pPr>
        <w:pStyle w:val="tx1"/>
        <w:ind w:left="0"/>
        <w:jc w:val="left"/>
      </w:pPr>
      <w:r>
        <w:t>Don/Dona .......................................................................... , con DNI/NIE número ....................... , e con enderezo</w:t>
      </w:r>
      <w:r>
        <w:t xml:space="preserve"> en  </w:t>
      </w:r>
      <w:r>
        <w:rPr>
          <w:sz w:val="16"/>
          <w:szCs w:val="16"/>
        </w:rPr>
        <w:t xml:space="preserve">(rúa, número, andar, código postal, localidade e provincia) </w:t>
      </w:r>
      <w:r>
        <w:t>.......................................................... ....................................................................................................................................</w:t>
      </w:r>
      <w:r>
        <w:t>................................................................................................................................................. , como pai/nai/titor ou titora legal do/a alumno/a ...........................................................</w:t>
      </w:r>
      <w:r>
        <w:t>................................................</w:t>
      </w:r>
    </w:p>
    <w:p w:rsidR="00000000" w:rsidRDefault="00664BCC">
      <w:pPr>
        <w:pStyle w:val="tx1"/>
        <w:ind w:left="0"/>
      </w:pPr>
    </w:p>
    <w:p w:rsidR="00000000" w:rsidRDefault="00664BCC">
      <w:pPr>
        <w:pStyle w:val="tx1"/>
        <w:ind w:left="0"/>
        <w:jc w:val="left"/>
      </w:pPr>
      <w:r>
        <w:rPr>
          <w:b/>
        </w:rPr>
        <w:t>AUTORIZA</w:t>
      </w:r>
      <w:r>
        <w:t xml:space="preserve"> o </w:t>
      </w:r>
      <w:r>
        <w:rPr>
          <w:sz w:val="16"/>
          <w:szCs w:val="16"/>
        </w:rPr>
        <w:t>(indicar o nome do centro) .....................................................................................................................................................</w:t>
      </w:r>
      <w:r>
        <w:rPr>
          <w:sz w:val="16"/>
          <w:szCs w:val="16"/>
        </w:rPr>
        <w:br/>
      </w:r>
      <w:r>
        <w:t>..................</w:t>
      </w:r>
      <w:r>
        <w:t xml:space="preserve">................................................................................... </w:t>
      </w:r>
    </w:p>
    <w:p w:rsidR="00000000" w:rsidRDefault="00664BCC">
      <w:pPr>
        <w:pStyle w:val="tx1"/>
        <w:ind w:left="0"/>
      </w:pPr>
      <w:r>
        <w:t>para que a imaxe do seu fillo ou da súa filla poida aparecer no material gráfico e audiovisual que se difunda desde o centro escolar a través dos recursos educativos en li</w:t>
      </w:r>
      <w:r>
        <w:t>ña, páxinas web, revistas e outras publicacións deste.</w:t>
      </w:r>
    </w:p>
    <w:p w:rsidR="00000000" w:rsidRDefault="00664BCC">
      <w:pPr>
        <w:ind w:left="0"/>
      </w:pPr>
      <w:r>
        <w:t>Os recursos educativos mencionados son de carácter universal, gratuíto e aberto, e están suxeitos exclusivamente a un uso educativo e non comercial. As accións, os produtos e as utilidades derivadas da</w:t>
      </w:r>
      <w:r>
        <w:t xml:space="preserve"> súa utilización non poderán, en consecuencia, xerar tipo de lucro ningún.</w:t>
      </w:r>
    </w:p>
    <w:p w:rsidR="00000000" w:rsidRDefault="00664BCC">
      <w:pPr>
        <w:ind w:left="0"/>
      </w:pPr>
      <w:r>
        <w:t>Así mesmo, dá o seu consentimento para que, dada a natureza e o obxecto dos recursos educativos a que nos estamos a referir e que desenvolven os centros dependentes da Consellería d</w:t>
      </w:r>
      <w:r>
        <w:t>e Educación e Ordenación Universitaria, a imaxe do alumno ou alumna poida ser cedida a terceiros, sempre que a referida cesión se axuste ás condicións expresadas no parágrafo anterior.</w:t>
      </w:r>
    </w:p>
    <w:p w:rsidR="00000000" w:rsidRDefault="00664BCC">
      <w:pPr>
        <w:tabs>
          <w:tab w:val="clear" w:pos="851"/>
          <w:tab w:val="left" w:pos="0"/>
        </w:tabs>
        <w:ind w:left="0" w:firstLine="0"/>
      </w:pPr>
    </w:p>
    <w:p w:rsidR="00000000" w:rsidRDefault="00664BCC">
      <w:pPr>
        <w:tabs>
          <w:tab w:val="clear" w:pos="851"/>
          <w:tab w:val="left" w:pos="0"/>
        </w:tabs>
        <w:ind w:left="0" w:firstLine="0"/>
      </w:pPr>
    </w:p>
    <w:p w:rsidR="00000000" w:rsidRDefault="00664BCC">
      <w:pPr>
        <w:tabs>
          <w:tab w:val="clear" w:pos="851"/>
          <w:tab w:val="left" w:pos="0"/>
        </w:tabs>
        <w:ind w:left="0" w:firstLine="0"/>
        <w:jc w:val="center"/>
      </w:pPr>
      <w:r>
        <w:t>................ ,  ..................... de ...............</w:t>
      </w:r>
    </w:p>
    <w:p w:rsidR="00000000" w:rsidRDefault="00664BCC">
      <w:pPr>
        <w:tabs>
          <w:tab w:val="clear" w:pos="851"/>
          <w:tab w:val="left" w:pos="0"/>
        </w:tabs>
        <w:ind w:left="0" w:firstLine="0"/>
        <w:jc w:val="center"/>
      </w:pPr>
    </w:p>
    <w:p w:rsidR="00000000" w:rsidRDefault="00664BCC">
      <w:pPr>
        <w:tabs>
          <w:tab w:val="clear" w:pos="851"/>
          <w:tab w:val="left" w:pos="0"/>
        </w:tabs>
        <w:ind w:left="0" w:firstLine="0"/>
        <w:jc w:val="center"/>
      </w:pPr>
    </w:p>
    <w:p w:rsidR="00000000" w:rsidRDefault="00664BCC">
      <w:pPr>
        <w:tabs>
          <w:tab w:val="clear" w:pos="851"/>
          <w:tab w:val="left" w:pos="0"/>
        </w:tabs>
        <w:ind w:left="0" w:firstLine="0"/>
        <w:jc w:val="center"/>
      </w:pPr>
      <w:r>
        <w:t>Asdo.:</w:t>
      </w:r>
      <w:r>
        <w:t xml:space="preserve"> ........................................................</w:t>
      </w:r>
    </w:p>
    <w:p w:rsidR="00664BCC" w:rsidRDefault="00664BCC">
      <w:pPr>
        <w:pStyle w:val="tx1"/>
      </w:pPr>
    </w:p>
    <w:sectPr w:rsidR="00664BCC">
      <w:headerReference w:type="default" r:id="rId7"/>
      <w:footerReference w:type="default" r:id="rId8"/>
      <w:pgSz w:w="11906" w:h="16838"/>
      <w:pgMar w:top="2268" w:right="851" w:bottom="567" w:left="851" w:header="567" w:footer="42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4BCC" w:rsidRDefault="00664BCC">
      <w:pPr>
        <w:spacing w:before="0" w:after="0"/>
      </w:pPr>
      <w:r>
        <w:separator/>
      </w:r>
    </w:p>
  </w:endnote>
  <w:endnote w:type="continuationSeparator" w:id="0">
    <w:p w:rsidR="00664BCC" w:rsidRDefault="00664BC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NewRomanPS">
    <w:charset w:val="00"/>
    <w:family w:val="roman"/>
    <w:pitch w:val="variable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Caslon-Italic"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265D19">
    <w:pPr>
      <w:pStyle w:val="Piedepgina"/>
    </w:pPr>
    <w:r>
      <w:rPr>
        <w:noProof/>
      </w:rPr>
      <mc:AlternateContent>
        <mc:Choice Requires="wps">
          <w:drawing>
            <wp:anchor distT="0" distB="0" distL="0" distR="0" simplePos="0" relativeHeight="25165721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65810" cy="212725"/>
              <wp:effectExtent l="8890" t="635" r="6350" b="5715"/>
              <wp:wrapSquare wrapText="largest"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5810" cy="2127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664BCC">
                          <w:pPr>
                            <w:pStyle w:val="Piedepgina"/>
                            <w:ind w:hanging="907"/>
                            <w:jc w:val="left"/>
                          </w:pPr>
                          <w:r>
                            <w:rPr>
                              <w:rFonts w:ascii="Arial Narrow" w:hAnsi="Arial Narrow" w:cs="Arial Narrow"/>
                            </w:rPr>
                            <w:t>Páxina</w:t>
                          </w:r>
                          <w:r>
                            <w:rPr>
                              <w:rFonts w:ascii="Arial Narrow" w:hAnsi="Arial Narrow" w:cs="Arial Narrow"/>
                              <w:b/>
                            </w:rPr>
                            <w:t xml:space="preserve"> </w:t>
                          </w:r>
                          <w:r>
                            <w:rPr>
                              <w:rFonts w:cs="Arial Narrow"/>
                              <w:b/>
                            </w:rPr>
                            <w:fldChar w:fldCharType="begin"/>
                          </w:r>
                          <w:r>
                            <w:rPr>
                              <w:rFonts w:cs="Arial Narrow"/>
                              <w:b/>
                            </w:rPr>
                            <w:instrText xml:space="preserve"> PAGE </w:instrText>
                          </w:r>
                          <w:r>
                            <w:rPr>
                              <w:rFonts w:cs="Arial Narrow"/>
                              <w:b/>
                            </w:rPr>
                            <w:fldChar w:fldCharType="separate"/>
                          </w:r>
                          <w:r>
                            <w:rPr>
                              <w:rFonts w:cs="Arial Narrow"/>
                              <w:b/>
                            </w:rPr>
                            <w:t>1</w:t>
                          </w:r>
                          <w:r>
                            <w:rPr>
                              <w:rFonts w:cs="Arial Narrow"/>
                              <w:b/>
                            </w:rPr>
                            <w:fldChar w:fldCharType="end"/>
                          </w:r>
                          <w:r>
                            <w:rPr>
                              <w:rFonts w:ascii="Arial Narrow" w:hAnsi="Arial Narrow" w:cs="Arial Narrow"/>
                              <w:b/>
                            </w:rPr>
                            <w:t xml:space="preserve"> </w:t>
                          </w:r>
                          <w:r>
                            <w:rPr>
                              <w:rFonts w:ascii="Arial Narrow" w:hAnsi="Arial Narrow" w:cs="Arial Narrow"/>
                            </w:rPr>
                            <w:t>de</w:t>
                          </w:r>
                          <w:r>
                            <w:rPr>
                              <w:rFonts w:ascii="Arial Narrow" w:hAnsi="Arial Narrow" w:cs="Arial Narrow"/>
                              <w:b/>
                            </w:rPr>
                            <w:t xml:space="preserve"> </w:t>
                          </w:r>
                          <w:r>
                            <w:rPr>
                              <w:rFonts w:cs="Arial Narrow"/>
                              <w:b/>
                            </w:rPr>
                            <w:fldChar w:fldCharType="begin"/>
                          </w:r>
                          <w:r>
                            <w:rPr>
                              <w:rFonts w:cs="Arial Narrow"/>
                              <w:b/>
                            </w:rPr>
                            <w:instrText xml:space="preserve"> NUMPAGES \*Arabic </w:instrText>
                          </w:r>
                          <w:r>
                            <w:rPr>
                              <w:rFonts w:cs="Arial Narrow"/>
                              <w:b/>
                            </w:rPr>
                            <w:fldChar w:fldCharType="separate"/>
                          </w:r>
                          <w:r>
                            <w:rPr>
                              <w:rFonts w:cs="Arial Narrow"/>
                              <w:b/>
                            </w:rPr>
                            <w:t>1</w:t>
                          </w:r>
                          <w:r>
                            <w:rPr>
                              <w:rFonts w:cs="Arial Narrow"/>
                              <w:b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0;margin-top:.05pt;width:60.3pt;height:16.75pt;z-index:251657216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" stroked="f">
              <v:fill opacity="0"/>
              <v:textbox inset="0,0,0,0">
                <w:txbxContent>
                  <w:p w:rsidR="00000000" w:rsidRDefault="00664BCC">
                    <w:pPr>
                      <w:pStyle w:val="Piedepgina"/>
                      <w:ind w:hanging="907"/>
                      <w:jc w:val="left"/>
                    </w:pPr>
                    <w:r>
                      <w:rPr>
                        <w:rFonts w:ascii="Arial Narrow" w:hAnsi="Arial Narrow" w:cs="Arial Narrow"/>
                      </w:rPr>
                      <w:t>Páxina</w:t>
                    </w:r>
                    <w:r>
                      <w:rPr>
                        <w:rFonts w:ascii="Arial Narrow" w:hAnsi="Arial Narrow" w:cs="Arial Narrow"/>
                        <w:b/>
                      </w:rPr>
                      <w:t xml:space="preserve"> </w:t>
                    </w:r>
                    <w:r>
                      <w:rPr>
                        <w:rFonts w:cs="Arial Narrow"/>
                        <w:b/>
                      </w:rPr>
                      <w:fldChar w:fldCharType="begin"/>
                    </w:r>
                    <w:r>
                      <w:rPr>
                        <w:rFonts w:cs="Arial Narrow"/>
                        <w:b/>
                      </w:rPr>
                      <w:instrText xml:space="preserve"> PAGE </w:instrText>
                    </w:r>
                    <w:r>
                      <w:rPr>
                        <w:rFonts w:cs="Arial Narrow"/>
                        <w:b/>
                      </w:rPr>
                      <w:fldChar w:fldCharType="separate"/>
                    </w:r>
                    <w:r>
                      <w:rPr>
                        <w:rFonts w:cs="Arial Narrow"/>
                        <w:b/>
                      </w:rPr>
                      <w:t>1</w:t>
                    </w:r>
                    <w:r>
                      <w:rPr>
                        <w:rFonts w:cs="Arial Narrow"/>
                        <w:b/>
                      </w:rPr>
                      <w:fldChar w:fldCharType="end"/>
                    </w:r>
                    <w:r>
                      <w:rPr>
                        <w:rFonts w:ascii="Arial Narrow" w:hAnsi="Arial Narrow" w:cs="Arial Narrow"/>
                        <w:b/>
                      </w:rPr>
                      <w:t xml:space="preserve"> </w:t>
                    </w:r>
                    <w:r>
                      <w:rPr>
                        <w:rFonts w:ascii="Arial Narrow" w:hAnsi="Arial Narrow" w:cs="Arial Narrow"/>
                      </w:rPr>
                      <w:t>de</w:t>
                    </w:r>
                    <w:r>
                      <w:rPr>
                        <w:rFonts w:ascii="Arial Narrow" w:hAnsi="Arial Narrow" w:cs="Arial Narrow"/>
                        <w:b/>
                      </w:rPr>
                      <w:t xml:space="preserve"> </w:t>
                    </w:r>
                    <w:r>
                      <w:rPr>
                        <w:rFonts w:cs="Arial Narrow"/>
                        <w:b/>
                      </w:rPr>
                      <w:fldChar w:fldCharType="begin"/>
                    </w:r>
                    <w:r>
                      <w:rPr>
                        <w:rFonts w:cs="Arial Narrow"/>
                        <w:b/>
                      </w:rPr>
                      <w:instrText xml:space="preserve"> NUMPAGES \*Arabic </w:instrText>
                    </w:r>
                    <w:r>
                      <w:rPr>
                        <w:rFonts w:cs="Arial Narrow"/>
                        <w:b/>
                      </w:rPr>
                      <w:fldChar w:fldCharType="separate"/>
                    </w:r>
                    <w:r>
                      <w:rPr>
                        <w:rFonts w:cs="Arial Narrow"/>
                        <w:b/>
                      </w:rPr>
                      <w:t>1</w:t>
                    </w:r>
                    <w:r>
                      <w:rPr>
                        <w:rFonts w:cs="Arial Narrow"/>
                        <w:b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4BCC" w:rsidRDefault="00664BCC">
      <w:pPr>
        <w:spacing w:before="0" w:after="0"/>
      </w:pPr>
      <w:r>
        <w:separator/>
      </w:r>
    </w:p>
  </w:footnote>
  <w:footnote w:type="continuationSeparator" w:id="0">
    <w:p w:rsidR="00664BCC" w:rsidRDefault="00664BCC">
      <w:pPr>
        <w:spacing w:before="0" w:after="0"/>
      </w:pPr>
      <w:r>
        <w:continuationSeparator/>
      </w:r>
    </w:p>
  </w:footnote>
  <w:footnote w:id="1">
    <w:p w:rsidR="00000000" w:rsidRDefault="00664BCC">
      <w:pPr>
        <w:pStyle w:val="nota1"/>
      </w:pPr>
      <w:r>
        <w:rPr>
          <w:rStyle w:val="Caracteresdenotaalpie"/>
          <w:rFonts w:ascii="Times New Roman" w:hAnsi="Times New Roman"/>
        </w:rPr>
        <w:footnoteRef/>
      </w:r>
      <w:r>
        <w:rPr>
          <w:rFonts w:eastAsia="Arial Narrow"/>
        </w:rPr>
        <w:tab/>
        <w:t xml:space="preserve"> </w:t>
      </w:r>
      <w:r>
        <w:t>Artigos 8º e 47º da Lei 3/1997, do 9 de xuño, galega da familia, da infancia e da adolescencia (DOG do 20 de xuño).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265D19">
    <w:pPr>
      <w:pStyle w:val="Encabezado"/>
      <w:jc w:val="right"/>
      <w:rPr>
        <w:lang w:val="es-ES" w:eastAsia="es-ES"/>
      </w:rPr>
    </w:pPr>
    <w:r>
      <w:rPr>
        <w:noProof/>
        <w:lang w:val="es-ES" w:eastAsia="es-ES"/>
      </w:rPr>
      <w:drawing>
        <wp:inline distT="0" distB="0" distL="0" distR="0">
          <wp:extent cx="6461760" cy="731520"/>
          <wp:effectExtent l="0" t="0" r="0" b="0"/>
          <wp:docPr id="1" name="Imagen 1" descr="C:\Users\Xefatura\Pictures\IMÁGENES 18-19\Membrete_Cent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Xefatura\Pictures\IMÁGENES 18-19\Membrete_Centr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1760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00000" w:rsidRDefault="00664BCC">
    <w:pPr>
      <w:ind w:hanging="56"/>
    </w:pPr>
  </w:p>
  <w:p w:rsidR="00000000" w:rsidRDefault="00664BCC">
    <w:pPr>
      <w:ind w:left="822" w:hanging="5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907"/>
        </w:tabs>
        <w:ind w:left="907" w:hanging="907"/>
      </w:pPr>
      <w:rPr>
        <w:rFonts w:ascii="Arial" w:hAnsi="Arial" w:cs="Arial"/>
        <w:b/>
        <w:i w:val="0"/>
        <w:color w:val="FF9900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907" w:hanging="907"/>
      </w:pPr>
      <w:rPr>
        <w:rFonts w:ascii="Arial" w:hAnsi="Arial" w:cs="Arial"/>
        <w:b/>
        <w:i w:val="0"/>
        <w:color w:val="FF9900"/>
      </w:rPr>
    </w:lvl>
    <w:lvl w:ilvl="2">
      <w:start w:val="1"/>
      <w:numFmt w:val="decimal"/>
      <w:lvlText w:val="%1.%2.%3"/>
      <w:lvlJc w:val="left"/>
      <w:pPr>
        <w:tabs>
          <w:tab w:val="num" w:pos="907"/>
        </w:tabs>
        <w:ind w:left="907" w:hanging="907"/>
      </w:pPr>
      <w:rPr>
        <w:rFonts w:ascii="Arial" w:hAnsi="Arial" w:cs="Arial"/>
        <w:b/>
        <w:i w:val="0"/>
        <w:color w:val="FF9900"/>
      </w:rPr>
    </w:lvl>
    <w:lvl w:ilvl="3">
      <w:start w:val="1"/>
      <w:numFmt w:val="decimal"/>
      <w:lvlText w:val="%1.%2.%3.%4"/>
      <w:lvlJc w:val="left"/>
      <w:pPr>
        <w:tabs>
          <w:tab w:val="num" w:pos="907"/>
        </w:tabs>
        <w:ind w:left="907" w:hanging="907"/>
      </w:pPr>
      <w:rPr>
        <w:rFonts w:ascii="Arial" w:hAnsi="Arial" w:cs="Arial"/>
        <w:b/>
        <w:i w:val="0"/>
        <w:color w:val="FF9900"/>
      </w:rPr>
    </w:lvl>
    <w:lvl w:ilvl="4">
      <w:start w:val="1"/>
      <w:numFmt w:val="decimal"/>
      <w:lvlText w:val="%1.%2.%3.%4.%5"/>
      <w:lvlJc w:val="left"/>
      <w:pPr>
        <w:tabs>
          <w:tab w:val="num" w:pos="2005"/>
        </w:tabs>
        <w:ind w:left="2005" w:hanging="2232"/>
      </w:pPr>
    </w:lvl>
    <w:lvl w:ilvl="5">
      <w:start w:val="1"/>
      <w:numFmt w:val="decimal"/>
      <w:lvlText w:val="%1.%2.%3.%4.%5.%6."/>
      <w:lvlJc w:val="left"/>
      <w:pPr>
        <w:tabs>
          <w:tab w:val="num" w:pos="1213"/>
        </w:tabs>
        <w:ind w:left="227" w:firstLine="0"/>
      </w:pPr>
    </w:lvl>
    <w:lvl w:ilvl="6">
      <w:start w:val="1"/>
      <w:numFmt w:val="decimal"/>
      <w:lvlText w:val="%1.%2.%3.%4.%5.%6.%7."/>
      <w:lvlJc w:val="left"/>
      <w:pPr>
        <w:tabs>
          <w:tab w:val="num" w:pos="3373"/>
        </w:tabs>
        <w:ind w:left="3013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33"/>
        </w:tabs>
        <w:ind w:left="3517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453"/>
        </w:tabs>
        <w:ind w:left="4093" w:hanging="1440"/>
      </w:pPr>
    </w:lvl>
  </w:abstractNum>
  <w:abstractNum w:abstractNumId="1" w15:restartNumberingAfterBreak="0">
    <w:nsid w:val="00000002"/>
    <w:multiLevelType w:val="multilevel"/>
    <w:tmpl w:val="00000002"/>
    <w:name w:val="WW8Num7"/>
    <w:lvl w:ilvl="0">
      <w:start w:val="1"/>
      <w:numFmt w:val="decimal"/>
      <w:lvlText w:val="%1."/>
      <w:lvlJc w:val="left"/>
      <w:pPr>
        <w:tabs>
          <w:tab w:val="num" w:pos="907"/>
        </w:tabs>
        <w:ind w:left="907" w:hanging="907"/>
      </w:pPr>
      <w:rPr>
        <w:rFonts w:ascii="Arial" w:hAnsi="Arial" w:cs="Arial"/>
        <w:b/>
        <w:i w:val="0"/>
        <w:color w:val="FF9900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907" w:hanging="907"/>
      </w:pPr>
      <w:rPr>
        <w:rFonts w:ascii="Arial" w:hAnsi="Arial" w:cs="Arial"/>
        <w:b/>
        <w:i w:val="0"/>
        <w:color w:val="FF9900"/>
      </w:rPr>
    </w:lvl>
    <w:lvl w:ilvl="2">
      <w:start w:val="1"/>
      <w:numFmt w:val="decimal"/>
      <w:lvlText w:val="%1.%2.%3"/>
      <w:lvlJc w:val="left"/>
      <w:pPr>
        <w:tabs>
          <w:tab w:val="num" w:pos="907"/>
        </w:tabs>
        <w:ind w:left="907" w:hanging="907"/>
      </w:pPr>
      <w:rPr>
        <w:rFonts w:ascii="Arial" w:hAnsi="Arial" w:cs="Arial"/>
        <w:b/>
        <w:i w:val="0"/>
        <w:color w:val="FF9900"/>
      </w:rPr>
    </w:lvl>
    <w:lvl w:ilvl="3">
      <w:start w:val="1"/>
      <w:numFmt w:val="decimal"/>
      <w:lvlText w:val="%1.%2.%3.%4"/>
      <w:lvlJc w:val="left"/>
      <w:pPr>
        <w:tabs>
          <w:tab w:val="num" w:pos="907"/>
        </w:tabs>
        <w:ind w:left="907" w:hanging="907"/>
      </w:pPr>
      <w:rPr>
        <w:rFonts w:ascii="Arial" w:hAnsi="Arial" w:cs="Arial"/>
        <w:b/>
        <w:i w:val="0"/>
        <w:color w:val="FF9900"/>
      </w:rPr>
    </w:lvl>
    <w:lvl w:ilvl="4">
      <w:start w:val="1"/>
      <w:numFmt w:val="decimal"/>
      <w:lvlText w:val="%1.%2.%3.%4.%5"/>
      <w:lvlJc w:val="left"/>
      <w:pPr>
        <w:tabs>
          <w:tab w:val="num" w:pos="2005"/>
        </w:tabs>
        <w:ind w:left="2005" w:hanging="2232"/>
      </w:pPr>
    </w:lvl>
    <w:lvl w:ilvl="5">
      <w:start w:val="1"/>
      <w:numFmt w:val="decimal"/>
      <w:lvlText w:val="%1.%2.%3.%4.%5.%6."/>
      <w:lvlJc w:val="left"/>
      <w:pPr>
        <w:tabs>
          <w:tab w:val="num" w:pos="1213"/>
        </w:tabs>
        <w:ind w:left="227" w:firstLine="0"/>
      </w:pPr>
    </w:lvl>
    <w:lvl w:ilvl="6">
      <w:start w:val="1"/>
      <w:numFmt w:val="decimal"/>
      <w:lvlText w:val="%1.%2.%3.%4.%5.%6.%7."/>
      <w:lvlJc w:val="left"/>
      <w:pPr>
        <w:tabs>
          <w:tab w:val="num" w:pos="3373"/>
        </w:tabs>
        <w:ind w:left="3013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33"/>
        </w:tabs>
        <w:ind w:left="3517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453"/>
        </w:tabs>
        <w:ind w:left="4093" w:hanging="1440"/>
      </w:pPr>
    </w:lvl>
  </w:abstractNum>
  <w:abstractNum w:abstractNumId="2" w15:restartNumberingAfterBreak="0">
    <w:nsid w:val="00000003"/>
    <w:multiLevelType w:val="singleLevel"/>
    <w:tmpl w:val="00000003"/>
    <w:name w:val="WW8Num23"/>
    <w:lvl w:ilvl="0">
      <w:start w:val="1"/>
      <w:numFmt w:val="bullet"/>
      <w:lvlText w:val=""/>
      <w:lvlJc w:val="left"/>
      <w:pPr>
        <w:tabs>
          <w:tab w:val="num" w:pos="1474"/>
        </w:tabs>
        <w:ind w:left="1474" w:hanging="283"/>
      </w:pPr>
      <w:rPr>
        <w:rFonts w:ascii="Wingdings" w:hAnsi="Wingdings" w:cs="Wingdings"/>
        <w:sz w:val="24"/>
        <w:szCs w:val="24"/>
      </w:rPr>
    </w:lvl>
  </w:abstractNum>
  <w:abstractNum w:abstractNumId="3" w15:restartNumberingAfterBreak="0">
    <w:nsid w:val="00000004"/>
    <w:multiLevelType w:val="singleLevel"/>
    <w:tmpl w:val="00000004"/>
    <w:name w:val="WW8Num26"/>
    <w:lvl w:ilvl="0">
      <w:start w:val="1"/>
      <w:numFmt w:val="bullet"/>
      <w:lvlText w:val=""/>
      <w:lvlJc w:val="left"/>
      <w:pPr>
        <w:tabs>
          <w:tab w:val="num" w:pos="3772"/>
        </w:tabs>
        <w:ind w:left="3772" w:hanging="227"/>
      </w:pPr>
      <w:rPr>
        <w:rFonts w:ascii="Wingdings" w:hAnsi="Wingdings" w:cs="Wingdings"/>
        <w:color w:val="FF9900"/>
        <w:sz w:val="24"/>
        <w:szCs w:val="24"/>
      </w:rPr>
    </w:lvl>
  </w:abstractNum>
  <w:abstractNum w:abstractNumId="4" w15:restartNumberingAfterBreak="0">
    <w:nsid w:val="00000005"/>
    <w:multiLevelType w:val="singleLevel"/>
    <w:tmpl w:val="00000005"/>
    <w:name w:val="WW8Num28"/>
    <w:lvl w:ilvl="0">
      <w:start w:val="1"/>
      <w:numFmt w:val="decimal"/>
      <w:lvlText w:val="%1."/>
      <w:lvlJc w:val="left"/>
      <w:pPr>
        <w:tabs>
          <w:tab w:val="num" w:pos="1191"/>
        </w:tabs>
        <w:ind w:left="1191" w:hanging="284"/>
      </w:pPr>
      <w:rPr>
        <w:b/>
        <w:color w:val="FF9900"/>
        <w:sz w:val="28"/>
        <w:szCs w:val="28"/>
      </w:rPr>
    </w:lvl>
  </w:abstractNum>
  <w:abstractNum w:abstractNumId="5" w15:restartNumberingAfterBreak="0">
    <w:nsid w:val="00000006"/>
    <w:multiLevelType w:val="singleLevel"/>
    <w:tmpl w:val="00000006"/>
    <w:name w:val="WW8Num29"/>
    <w:lvl w:ilvl="0">
      <w:start w:val="1"/>
      <w:numFmt w:val="bullet"/>
      <w:lvlText w:val=""/>
      <w:lvlJc w:val="left"/>
      <w:pPr>
        <w:tabs>
          <w:tab w:val="num" w:pos="1474"/>
        </w:tabs>
        <w:ind w:left="1474" w:hanging="283"/>
      </w:pPr>
      <w:rPr>
        <w:rFonts w:ascii="Wingdings" w:hAnsi="Wingdings" w:cs="Wingdings"/>
        <w:color w:val="808080"/>
        <w:sz w:val="24"/>
        <w:szCs w:val="24"/>
      </w:rPr>
    </w:lvl>
  </w:abstractNum>
  <w:abstractNum w:abstractNumId="6" w15:restartNumberingAfterBreak="0">
    <w:nsid w:val="00000007"/>
    <w:multiLevelType w:val="singleLevel"/>
    <w:tmpl w:val="00000007"/>
    <w:name w:val="WW8Num31"/>
    <w:lvl w:ilvl="0">
      <w:start w:val="1"/>
      <w:numFmt w:val="bullet"/>
      <w:lvlText w:val="–"/>
      <w:lvlJc w:val="left"/>
      <w:pPr>
        <w:tabs>
          <w:tab w:val="num" w:pos="1475"/>
        </w:tabs>
        <w:ind w:left="1475" w:hanging="284"/>
      </w:pPr>
      <w:rPr>
        <w:rFonts w:ascii="Times New Roman" w:hAnsi="Times New Roman" w:cs="Times New Roman"/>
        <w:color w:val="FF9900"/>
        <w:sz w:val="24"/>
        <w:szCs w:val="24"/>
      </w:rPr>
    </w:lvl>
  </w:abstractNum>
  <w:abstractNum w:abstractNumId="7" w15:restartNumberingAfterBreak="0">
    <w:nsid w:val="00000008"/>
    <w:multiLevelType w:val="multilevel"/>
    <w:tmpl w:val="00000008"/>
    <w:name w:val="WW8Num34"/>
    <w:lvl w:ilvl="0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ascii="Arial Narrow" w:hAnsi="Arial Narrow" w:cs="Arial Narrow"/>
        <w:b w:val="0"/>
        <w:i w:val="0"/>
        <w:sz w:val="16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 w15:restartNumberingAfterBreak="0">
    <w:nsid w:val="00000009"/>
    <w:multiLevelType w:val="singleLevel"/>
    <w:tmpl w:val="00000009"/>
    <w:name w:val="WW8Num36"/>
    <w:lvl w:ilvl="0">
      <w:start w:val="1"/>
      <w:numFmt w:val="bullet"/>
      <w:lvlText w:val=""/>
      <w:lvlJc w:val="left"/>
      <w:pPr>
        <w:tabs>
          <w:tab w:val="num" w:pos="1474"/>
        </w:tabs>
        <w:ind w:left="1474" w:hanging="567"/>
      </w:pPr>
      <w:rPr>
        <w:rFonts w:ascii="Wingdings" w:hAnsi="Wingdings" w:cs="Wingdings"/>
        <w:color w:val="FF0000"/>
        <w:sz w:val="40"/>
        <w:szCs w:val="40"/>
      </w:rPr>
    </w:lvl>
  </w:abstractNum>
  <w:abstractNum w:abstractNumId="9" w15:restartNumberingAfterBreak="0">
    <w:nsid w:val="0000000A"/>
    <w:multiLevelType w:val="singleLevel"/>
    <w:tmpl w:val="0000000A"/>
    <w:name w:val="WW8Num39"/>
    <w:lvl w:ilvl="0">
      <w:start w:val="1"/>
      <w:numFmt w:val="bullet"/>
      <w:lvlText w:val="l"/>
      <w:lvlJc w:val="left"/>
      <w:pPr>
        <w:tabs>
          <w:tab w:val="num" w:pos="1474"/>
        </w:tabs>
        <w:ind w:left="1474" w:hanging="567"/>
      </w:pPr>
      <w:rPr>
        <w:rFonts w:ascii="Wingdings" w:hAnsi="Wingdings"/>
      </w:rPr>
    </w:lvl>
  </w:abstractNum>
  <w:abstractNum w:abstractNumId="10" w15:restartNumberingAfterBreak="0">
    <w:nsid w:val="0000000B"/>
    <w:multiLevelType w:val="singleLevel"/>
    <w:tmpl w:val="0000000B"/>
    <w:name w:val="WW8Num41"/>
    <w:lvl w:ilvl="0">
      <w:start w:val="1"/>
      <w:numFmt w:val="bullet"/>
      <w:lvlText w:val=""/>
      <w:lvlJc w:val="left"/>
      <w:pPr>
        <w:tabs>
          <w:tab w:val="num" w:pos="1474"/>
        </w:tabs>
        <w:ind w:left="1474" w:hanging="283"/>
      </w:pPr>
      <w:rPr>
        <w:rFonts w:ascii="Wingdings" w:hAnsi="Wingdings" w:cs="Wingdings"/>
        <w:sz w:val="24"/>
        <w:szCs w:val="24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autoHyphenation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D19"/>
    <w:rsid w:val="00265D19"/>
    <w:rsid w:val="00664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;"/>
  <w15:chartTrackingRefBased/>
  <w15:docId w15:val="{17DD1F95-EDCA-4F27-A87E-D204F204A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tabs>
        <w:tab w:val="left" w:pos="851"/>
      </w:tabs>
      <w:autoSpaceDE w:val="0"/>
      <w:spacing w:before="60" w:after="60"/>
      <w:ind w:left="907" w:firstLine="284"/>
      <w:jc w:val="both"/>
    </w:pPr>
    <w:rPr>
      <w:sz w:val="24"/>
      <w:szCs w:val="24"/>
      <w:lang w:val="gl-ES" w:eastAsia="zh-CN"/>
    </w:rPr>
  </w:style>
  <w:style w:type="paragraph" w:styleId="Ttulo1">
    <w:name w:val="heading 1"/>
    <w:basedOn w:val="Normal"/>
    <w:next w:val="Normal"/>
    <w:qFormat/>
    <w:pPr>
      <w:keepNext/>
      <w:jc w:val="left"/>
      <w:outlineLvl w:val="0"/>
    </w:pPr>
  </w:style>
  <w:style w:type="paragraph" w:styleId="Ttulo2">
    <w:name w:val="heading 2"/>
    <w:basedOn w:val="Normal"/>
    <w:next w:val="Normal"/>
    <w:qFormat/>
    <w:pPr>
      <w:keepNext/>
      <w:widowControl/>
      <w:tabs>
        <w:tab w:val="left" w:pos="-720"/>
        <w:tab w:val="left" w:pos="0"/>
        <w:tab w:val="left" w:pos="454"/>
        <w:tab w:val="left" w:pos="720"/>
        <w:tab w:val="left" w:pos="909"/>
        <w:tab w:val="left" w:pos="1364"/>
        <w:tab w:val="left" w:pos="1440"/>
        <w:tab w:val="left" w:pos="1819"/>
        <w:tab w:val="left" w:pos="2160"/>
        <w:tab w:val="left" w:pos="2274"/>
        <w:tab w:val="left" w:pos="2728"/>
        <w:tab w:val="left" w:pos="2880"/>
        <w:tab w:val="left" w:pos="3183"/>
        <w:tab w:val="left" w:pos="3600"/>
        <w:tab w:val="left" w:pos="3638"/>
        <w:tab w:val="left" w:pos="4093"/>
        <w:tab w:val="left" w:pos="4320"/>
        <w:tab w:val="left" w:pos="4548"/>
        <w:tab w:val="left" w:pos="5002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autoSpaceDE/>
      <w:outlineLvl w:val="1"/>
    </w:pPr>
  </w:style>
  <w:style w:type="paragraph" w:styleId="Ttulo3">
    <w:name w:val="heading 3"/>
    <w:basedOn w:val="Normal"/>
    <w:next w:val="Normal"/>
    <w:qFormat/>
    <w:pPr>
      <w:keepNext/>
      <w:outlineLvl w:val="2"/>
    </w:pPr>
    <w:rPr>
      <w:b/>
      <w:bCs/>
    </w:rPr>
  </w:style>
  <w:style w:type="paragraph" w:styleId="Ttulo4">
    <w:name w:val="heading 4"/>
    <w:basedOn w:val="Normal"/>
    <w:next w:val="Normal"/>
    <w:qFormat/>
    <w:pPr>
      <w:keepNext/>
      <w:outlineLvl w:val="3"/>
    </w:pPr>
    <w:rPr>
      <w:b/>
      <w:bCs/>
    </w:rPr>
  </w:style>
  <w:style w:type="paragraph" w:styleId="Ttulo5">
    <w:name w:val="heading 5"/>
    <w:basedOn w:val="Normal"/>
    <w:next w:val="Normal"/>
    <w:qFormat/>
    <w:pPr>
      <w:keepNext/>
      <w:tabs>
        <w:tab w:val="left" w:pos="-1440"/>
      </w:tabs>
      <w:jc w:val="right"/>
      <w:outlineLvl w:val="4"/>
    </w:pPr>
    <w:rPr>
      <w:lang w:val="es-ES_tradnl" w:eastAsia="es-ES"/>
    </w:rPr>
  </w:style>
  <w:style w:type="paragraph" w:styleId="Ttulo6">
    <w:name w:val="heading 6"/>
    <w:basedOn w:val="Normal"/>
    <w:next w:val="Normal"/>
    <w:qFormat/>
    <w:pPr>
      <w:keepNext/>
      <w:tabs>
        <w:tab w:val="left" w:pos="-1440"/>
      </w:tabs>
      <w:jc w:val="right"/>
      <w:outlineLvl w:val="5"/>
    </w:pPr>
    <w:rPr>
      <w:b/>
      <w:bCs/>
      <w:lang w:val="es-ES_tradnl" w:eastAsia="es-ES"/>
    </w:rPr>
  </w:style>
  <w:style w:type="paragraph" w:styleId="Ttulo7">
    <w:name w:val="heading 7"/>
    <w:basedOn w:val="Normal"/>
    <w:next w:val="Normal"/>
    <w:qFormat/>
    <w:pPr>
      <w:keepNext/>
      <w:tabs>
        <w:tab w:val="left" w:pos="-1440"/>
      </w:tabs>
      <w:outlineLvl w:val="6"/>
    </w:pPr>
    <w:rPr>
      <w:b/>
      <w:bCs/>
      <w:i/>
      <w:iCs/>
      <w:lang w:val="es-ES_tradnl" w:eastAsia="es-ES"/>
    </w:rPr>
  </w:style>
  <w:style w:type="paragraph" w:styleId="Ttulo8">
    <w:name w:val="heading 8"/>
    <w:basedOn w:val="Normal"/>
    <w:next w:val="Normal"/>
    <w:qFormat/>
    <w:pPr>
      <w:keepNext/>
      <w:pBdr>
        <w:top w:val="single" w:sz="6" w:space="0" w:color="000000" w:shadow="1"/>
        <w:left w:val="single" w:sz="6" w:space="1" w:color="000000" w:shadow="1"/>
        <w:bottom w:val="single" w:sz="6" w:space="0" w:color="000000" w:shadow="1"/>
        <w:right w:val="single" w:sz="6" w:space="0" w:color="000000" w:shadow="1"/>
      </w:pBdr>
      <w:shd w:val="clear" w:color="auto" w:fill="CCFFFF"/>
      <w:tabs>
        <w:tab w:val="clear" w:pos="851"/>
        <w:tab w:val="left" w:pos="-590"/>
        <w:tab w:val="left" w:pos="130"/>
        <w:tab w:val="left" w:pos="850"/>
        <w:tab w:val="left" w:pos="1570"/>
        <w:tab w:val="left" w:pos="2290"/>
        <w:tab w:val="left" w:pos="3010"/>
        <w:tab w:val="left" w:pos="3730"/>
        <w:tab w:val="left" w:pos="4450"/>
        <w:tab w:val="left" w:pos="5170"/>
        <w:tab w:val="left" w:pos="5890"/>
        <w:tab w:val="left" w:pos="6610"/>
        <w:tab w:val="left" w:pos="7330"/>
        <w:tab w:val="left" w:pos="8050"/>
        <w:tab w:val="left" w:pos="8770"/>
      </w:tabs>
      <w:ind w:left="851" w:right="851"/>
      <w:jc w:val="center"/>
      <w:outlineLvl w:val="7"/>
    </w:pPr>
    <w:rPr>
      <w:sz w:val="40"/>
      <w:szCs w:val="40"/>
      <w:lang w:val="es-ES_tradnl" w:eastAsia="es-ES"/>
    </w:rPr>
  </w:style>
  <w:style w:type="paragraph" w:styleId="Ttulo9">
    <w:name w:val="heading 9"/>
    <w:basedOn w:val="Normal"/>
    <w:next w:val="Normal"/>
    <w:qFormat/>
    <w:pPr>
      <w:keepNext/>
      <w:tabs>
        <w:tab w:val="left" w:pos="-1440"/>
      </w:tabs>
      <w:outlineLvl w:val="8"/>
    </w:pPr>
    <w:rPr>
      <w:i/>
      <w:iCs/>
      <w:sz w:val="28"/>
      <w:szCs w:val="28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 w:cs="Wingdings"/>
      <w:sz w:val="24"/>
      <w:szCs w:val="24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1z3">
    <w:name w:val="WW8Num1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24"/>
      <w:szCs w:val="24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Times New Roman" w:hAnsi="Times New Roman" w:cs="Times New Roman"/>
      <w:sz w:val="24"/>
      <w:szCs w:val="24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5z4">
    <w:name w:val="WW8Num5z4"/>
    <w:rPr>
      <w:rFonts w:ascii="Courier New" w:hAnsi="Courier New" w:cs="Courier New"/>
    </w:rPr>
  </w:style>
  <w:style w:type="character" w:customStyle="1" w:styleId="WW8Num6z0">
    <w:name w:val="WW8Num6z0"/>
    <w:rPr>
      <w:rFonts w:ascii="Times New Roman" w:hAnsi="Times New Roman" w:cs="Times New Roman"/>
      <w:b/>
      <w:bCs/>
      <w:i w:val="0"/>
      <w:iCs w:val="0"/>
      <w:color w:val="FF9900"/>
      <w:sz w:val="20"/>
      <w:szCs w:val="2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7z0">
    <w:name w:val="WW8Num7z0"/>
    <w:rPr>
      <w:rFonts w:ascii="Arial" w:hAnsi="Arial" w:cs="Arial"/>
      <w:b/>
      <w:i w:val="0"/>
      <w:color w:val="FF9900"/>
    </w:rPr>
  </w:style>
  <w:style w:type="character" w:customStyle="1" w:styleId="WW8Num8z0">
    <w:name w:val="WW8Num8z0"/>
    <w:rPr>
      <w:rFonts w:ascii="Wingdings" w:hAnsi="Wingdings" w:cs="Wingdings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9z0">
    <w:name w:val="WW8Num9z0"/>
    <w:rPr>
      <w:rFonts w:ascii="Wingdings" w:hAnsi="Wingdings" w:cs="Wingdings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Wingdings" w:hAnsi="Wingdings" w:cs="Wingdings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  <w:color w:val="FF9900"/>
      <w:sz w:val="24"/>
      <w:szCs w:val="24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1z4">
    <w:name w:val="WW8Num11z4"/>
    <w:rPr>
      <w:rFonts w:ascii="Courier New" w:hAnsi="Courier New" w:cs="Courier New"/>
    </w:rPr>
  </w:style>
  <w:style w:type="character" w:customStyle="1" w:styleId="WW8Num13z0">
    <w:name w:val="WW8Num13z0"/>
    <w:rPr>
      <w:rFonts w:ascii="Times New Roman" w:hAnsi="Times New Roman" w:cs="Times New Roman"/>
      <w:color w:val="FF9900"/>
      <w:sz w:val="24"/>
      <w:szCs w:val="24"/>
    </w:rPr>
  </w:style>
  <w:style w:type="character" w:customStyle="1" w:styleId="WW8Num13z1">
    <w:name w:val="WW8Num13z1"/>
    <w:rPr>
      <w:rFonts w:ascii="Wingdings" w:hAnsi="Wingdings" w:cs="Wingdings"/>
      <w:color w:val="FF9900"/>
      <w:sz w:val="24"/>
      <w:szCs w:val="24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3z4">
    <w:name w:val="WW8Num13z4"/>
    <w:rPr>
      <w:rFonts w:ascii="Courier New" w:hAnsi="Courier New" w:cs="Courier New"/>
    </w:rPr>
  </w:style>
  <w:style w:type="character" w:customStyle="1" w:styleId="WW8Num14z0">
    <w:name w:val="WW8Num14z0"/>
    <w:rPr>
      <w:rFonts w:ascii="Wingdings" w:hAnsi="Wingdings" w:cs="Wingdings"/>
      <w:b/>
      <w:bCs/>
      <w:i w:val="0"/>
      <w:iCs w:val="0"/>
      <w:color w:val="FF9900"/>
      <w:sz w:val="16"/>
      <w:szCs w:val="16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0">
    <w:name w:val="WW8Num15z0"/>
    <w:rPr>
      <w:rFonts w:ascii="Times New Roman" w:hAnsi="Times New Roman" w:cs="Times New Roman"/>
      <w:color w:val="FF9900"/>
      <w:sz w:val="16"/>
      <w:szCs w:val="16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  <w:rPr>
      <w:rFonts w:ascii="Times New Roman" w:hAnsi="Times New Roman" w:cs="Times New Roman"/>
      <w:b w:val="0"/>
      <w:i w:val="0"/>
    </w:rPr>
  </w:style>
  <w:style w:type="character" w:customStyle="1" w:styleId="WW8Num17z0">
    <w:name w:val="WW8Num17z0"/>
    <w:rPr>
      <w:rFonts w:ascii="Arial" w:hAnsi="Arial" w:cs="Arial"/>
      <w:b/>
      <w:i w:val="0"/>
      <w:color w:val="999999"/>
    </w:rPr>
  </w:style>
  <w:style w:type="character" w:customStyle="1" w:styleId="WW8Num18z0">
    <w:name w:val="WW8Num18z0"/>
    <w:rPr>
      <w:rFonts w:ascii="Wingdings" w:hAnsi="Wingdings" w:cs="Wingdings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  <w:rPr>
      <w:rFonts w:ascii="Wingdings" w:hAnsi="Wingdings" w:cs="Wingdings"/>
      <w:color w:val="FF9900"/>
      <w:sz w:val="24"/>
      <w:szCs w:val="24"/>
    </w:rPr>
  </w:style>
  <w:style w:type="character" w:customStyle="1" w:styleId="WW8Num19z1">
    <w:name w:val="WW8Num19z1"/>
    <w:rPr>
      <w:rFonts w:ascii="Times New Roman" w:eastAsia="Times New Roman" w:hAnsi="Times New Roman" w:cs="Times New Roman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19z3">
    <w:name w:val="WW8Num19z3"/>
    <w:rPr>
      <w:rFonts w:ascii="Symbol" w:hAnsi="Symbol" w:cs="Symbol"/>
    </w:rPr>
  </w:style>
  <w:style w:type="character" w:customStyle="1" w:styleId="WW8Num19z4">
    <w:name w:val="WW8Num19z4"/>
    <w:rPr>
      <w:rFonts w:ascii="Courier New" w:hAnsi="Courier New" w:cs="Courier New"/>
    </w:rPr>
  </w:style>
  <w:style w:type="character" w:customStyle="1" w:styleId="WW8Num20z0">
    <w:name w:val="WW8Num20z0"/>
    <w:rPr>
      <w:rFonts w:ascii="Wingdings" w:hAnsi="Wingdings" w:cs="Wingdings"/>
      <w:color w:val="FF9900"/>
      <w:sz w:val="24"/>
      <w:szCs w:val="24"/>
    </w:rPr>
  </w:style>
  <w:style w:type="character" w:customStyle="1" w:styleId="WW8Num20z1">
    <w:name w:val="WW8Num20z1"/>
    <w:rPr>
      <w:rFonts w:ascii="Times New Roman" w:eastAsia="Times New Roman" w:hAnsi="Times New Roman" w:cs="Times New Roman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0z4">
    <w:name w:val="WW8Num20z4"/>
    <w:rPr>
      <w:rFonts w:ascii="Courier New" w:hAnsi="Courier New" w:cs="Courier New"/>
    </w:rPr>
  </w:style>
  <w:style w:type="character" w:customStyle="1" w:styleId="WW8Num21z0">
    <w:name w:val="WW8Num21z0"/>
    <w:rPr>
      <w:rFonts w:ascii="Arial" w:hAnsi="Arial" w:cs="Arial"/>
      <w:b/>
      <w:i w:val="0"/>
      <w:color w:val="FF9900"/>
    </w:rPr>
  </w:style>
  <w:style w:type="character" w:customStyle="1" w:styleId="WW8Num22z0">
    <w:name w:val="WW8Num22z0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  <w:rPr>
      <w:rFonts w:ascii="Wingdings" w:hAnsi="Wingdings" w:cs="Wingdings"/>
      <w:sz w:val="24"/>
      <w:szCs w:val="24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5z0">
    <w:name w:val="WW8Num25z0"/>
    <w:rPr>
      <w:rFonts w:ascii="Wingdings" w:hAnsi="Wingdings" w:cs="Wingdings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3">
    <w:name w:val="WW8Num25z3"/>
    <w:rPr>
      <w:rFonts w:ascii="Symbol" w:hAnsi="Symbol" w:cs="Symbol"/>
    </w:rPr>
  </w:style>
  <w:style w:type="character" w:customStyle="1" w:styleId="WW8Num26z0">
    <w:name w:val="WW8Num26z0"/>
    <w:rPr>
      <w:rFonts w:ascii="Wingdings" w:hAnsi="Wingdings" w:cs="Wingdings"/>
      <w:color w:val="FF9900"/>
      <w:sz w:val="24"/>
      <w:szCs w:val="24"/>
    </w:rPr>
  </w:style>
  <w:style w:type="character" w:customStyle="1" w:styleId="WW8Num26z1">
    <w:name w:val="WW8Num26z1"/>
    <w:rPr>
      <w:rFonts w:ascii="Times New Roman" w:eastAsia="Times New Roman" w:hAnsi="Times New Roman" w:cs="Times New Roman"/>
    </w:rPr>
  </w:style>
  <w:style w:type="character" w:customStyle="1" w:styleId="WW8Num26z2">
    <w:name w:val="WW8Num26z2"/>
    <w:rPr>
      <w:rFonts w:ascii="Wingdings" w:hAnsi="Wingdings" w:cs="Wingdings"/>
    </w:rPr>
  </w:style>
  <w:style w:type="character" w:customStyle="1" w:styleId="WW8Num26z3">
    <w:name w:val="WW8Num26z3"/>
    <w:rPr>
      <w:rFonts w:ascii="Symbol" w:hAnsi="Symbol" w:cs="Symbol"/>
    </w:rPr>
  </w:style>
  <w:style w:type="character" w:customStyle="1" w:styleId="WW8Num26z4">
    <w:name w:val="WW8Num26z4"/>
    <w:rPr>
      <w:rFonts w:ascii="Courier New" w:hAnsi="Courier New" w:cs="Courier New"/>
    </w:rPr>
  </w:style>
  <w:style w:type="character" w:customStyle="1" w:styleId="WW8Num27z0">
    <w:name w:val="WW8Num27z0"/>
    <w:rPr>
      <w:rFonts w:ascii="Wingdings" w:hAnsi="Wingdings" w:cs="Wingdings"/>
      <w:color w:val="FF990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8z0">
    <w:name w:val="WW8Num28z0"/>
    <w:rPr>
      <w:b/>
      <w:color w:val="FF9900"/>
      <w:sz w:val="28"/>
      <w:szCs w:val="28"/>
    </w:rPr>
  </w:style>
  <w:style w:type="character" w:customStyle="1" w:styleId="WW8Num29z0">
    <w:name w:val="WW8Num29z0"/>
    <w:rPr>
      <w:rFonts w:ascii="Wingdings" w:hAnsi="Wingdings" w:cs="Wingdings"/>
      <w:color w:val="808080"/>
      <w:sz w:val="24"/>
      <w:szCs w:val="24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0z0">
    <w:name w:val="WW8Num30z0"/>
    <w:rPr>
      <w:rFonts w:ascii="Wingdings" w:hAnsi="Wingdings" w:cs="Wingdings"/>
      <w:b/>
      <w:i w:val="0"/>
      <w:color w:val="33CCCC"/>
      <w:sz w:val="48"/>
      <w:szCs w:val="48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0z3">
    <w:name w:val="WW8Num30z3"/>
    <w:rPr>
      <w:rFonts w:ascii="Symbol" w:hAnsi="Symbol" w:cs="Symbol"/>
    </w:rPr>
  </w:style>
  <w:style w:type="character" w:customStyle="1" w:styleId="WW8Num31z0">
    <w:name w:val="WW8Num31z0"/>
    <w:rPr>
      <w:rFonts w:ascii="Times New Roman" w:hAnsi="Times New Roman" w:cs="Times New Roman"/>
      <w:color w:val="FF9900"/>
      <w:sz w:val="24"/>
      <w:szCs w:val="24"/>
    </w:rPr>
  </w:style>
  <w:style w:type="character" w:customStyle="1" w:styleId="WW8Num31z1">
    <w:name w:val="WW8Num31z1"/>
    <w:rPr>
      <w:rFonts w:ascii="Wingdings" w:hAnsi="Wingdings" w:cs="Wingdings"/>
      <w:color w:val="FF9900"/>
      <w:sz w:val="24"/>
      <w:szCs w:val="24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1z3">
    <w:name w:val="WW8Num31z3"/>
    <w:rPr>
      <w:rFonts w:ascii="Symbol" w:hAnsi="Symbol" w:cs="Symbol"/>
    </w:rPr>
  </w:style>
  <w:style w:type="character" w:customStyle="1" w:styleId="WW8Num31z4">
    <w:name w:val="WW8Num31z4"/>
    <w:rPr>
      <w:rFonts w:ascii="Courier New" w:hAnsi="Courier New" w:cs="Courier New"/>
    </w:rPr>
  </w:style>
  <w:style w:type="character" w:customStyle="1" w:styleId="WW8Num33z0">
    <w:name w:val="WW8Num33z0"/>
    <w:rPr>
      <w:sz w:val="20"/>
      <w:szCs w:val="20"/>
    </w:rPr>
  </w:style>
  <w:style w:type="character" w:customStyle="1" w:styleId="WW8Num33z2">
    <w:name w:val="WW8Num33z2"/>
    <w:rPr>
      <w:rFonts w:ascii="Symbol" w:eastAsia="Times New Roman" w:hAnsi="Symbol" w:cs="Times New Roman"/>
    </w:rPr>
  </w:style>
  <w:style w:type="character" w:customStyle="1" w:styleId="WW8Num34z0">
    <w:name w:val="WW8Num34z0"/>
    <w:rPr>
      <w:rFonts w:ascii="Arial Narrow" w:hAnsi="Arial Narrow" w:cs="Arial Narrow"/>
      <w:b w:val="0"/>
      <w:i w:val="0"/>
      <w:sz w:val="16"/>
    </w:rPr>
  </w:style>
  <w:style w:type="character" w:customStyle="1" w:styleId="WW8Num35z0">
    <w:name w:val="WW8Num35z0"/>
    <w:rPr>
      <w:rFonts w:ascii="Wingdings" w:hAnsi="Wingdings" w:cs="Wingdings"/>
    </w:rPr>
  </w:style>
  <w:style w:type="character" w:customStyle="1" w:styleId="WW8Num35z1">
    <w:name w:val="WW8Num35z1"/>
    <w:rPr>
      <w:rFonts w:ascii="Courier New" w:hAnsi="Courier New" w:cs="Courier New"/>
    </w:rPr>
  </w:style>
  <w:style w:type="character" w:customStyle="1" w:styleId="WW8Num35z3">
    <w:name w:val="WW8Num35z3"/>
    <w:rPr>
      <w:rFonts w:ascii="Symbol" w:hAnsi="Symbol" w:cs="Symbol"/>
    </w:rPr>
  </w:style>
  <w:style w:type="character" w:customStyle="1" w:styleId="WW8Num36z0">
    <w:name w:val="WW8Num36z0"/>
    <w:rPr>
      <w:rFonts w:ascii="Wingdings" w:hAnsi="Wingdings" w:cs="Wingdings"/>
      <w:color w:val="FF0000"/>
      <w:sz w:val="40"/>
      <w:szCs w:val="40"/>
    </w:rPr>
  </w:style>
  <w:style w:type="character" w:customStyle="1" w:styleId="WW8Num36z1">
    <w:name w:val="WW8Num36z1"/>
    <w:rPr>
      <w:rFonts w:ascii="Wingdings" w:hAnsi="Wingdings" w:cs="Wingdings"/>
    </w:rPr>
  </w:style>
  <w:style w:type="character" w:customStyle="1" w:styleId="WW8Num36z3">
    <w:name w:val="WW8Num36z3"/>
    <w:rPr>
      <w:rFonts w:ascii="Symbol" w:hAnsi="Symbol" w:cs="Symbol"/>
    </w:rPr>
  </w:style>
  <w:style w:type="character" w:customStyle="1" w:styleId="WW8Num36z4">
    <w:name w:val="WW8Num36z4"/>
    <w:rPr>
      <w:rFonts w:ascii="Courier New" w:hAnsi="Courier New" w:cs="Courier New"/>
    </w:rPr>
  </w:style>
  <w:style w:type="character" w:customStyle="1" w:styleId="WW8Num37z0">
    <w:name w:val="WW8Num37z0"/>
    <w:rPr>
      <w:rFonts w:ascii="Wingdings" w:hAnsi="Wingdings" w:cs="Wingdings"/>
      <w:color w:val="FF9900"/>
      <w:sz w:val="24"/>
      <w:szCs w:val="24"/>
    </w:rPr>
  </w:style>
  <w:style w:type="character" w:customStyle="1" w:styleId="WW8Num37z1">
    <w:name w:val="WW8Num37z1"/>
    <w:rPr>
      <w:rFonts w:ascii="Times New Roman" w:eastAsia="Times New Roman" w:hAnsi="Times New Roman" w:cs="Times New Roman"/>
    </w:rPr>
  </w:style>
  <w:style w:type="character" w:customStyle="1" w:styleId="WW8Num37z2">
    <w:name w:val="WW8Num37z2"/>
    <w:rPr>
      <w:rFonts w:ascii="Wingdings" w:hAnsi="Wingdings" w:cs="Wingdings"/>
    </w:rPr>
  </w:style>
  <w:style w:type="character" w:customStyle="1" w:styleId="WW8Num37z3">
    <w:name w:val="WW8Num37z3"/>
    <w:rPr>
      <w:rFonts w:ascii="Symbol" w:hAnsi="Symbol" w:cs="Symbol"/>
    </w:rPr>
  </w:style>
  <w:style w:type="character" w:customStyle="1" w:styleId="WW8Num37z4">
    <w:name w:val="WW8Num37z4"/>
    <w:rPr>
      <w:rFonts w:ascii="Courier New" w:hAnsi="Courier New" w:cs="Courier New"/>
    </w:rPr>
  </w:style>
  <w:style w:type="character" w:customStyle="1" w:styleId="WW8Num38z0">
    <w:name w:val="WW8Num38z0"/>
    <w:rPr>
      <w:rFonts w:ascii="Times New Roman" w:hAnsi="Times New Roman" w:cs="Times New Roman"/>
      <w:b w:val="0"/>
      <w:bCs w:val="0"/>
      <w:i w:val="0"/>
      <w:iCs w:val="0"/>
      <w:color w:val="FF9900"/>
      <w:sz w:val="20"/>
      <w:szCs w:val="20"/>
    </w:rPr>
  </w:style>
  <w:style w:type="character" w:customStyle="1" w:styleId="WW8Num39z1">
    <w:name w:val="WW8Num39z1"/>
    <w:rPr>
      <w:rFonts w:ascii="Courier New" w:hAnsi="Courier New" w:cs="Courier New"/>
    </w:rPr>
  </w:style>
  <w:style w:type="character" w:customStyle="1" w:styleId="WW8Num39z2">
    <w:name w:val="WW8Num39z2"/>
    <w:rPr>
      <w:rFonts w:ascii="Wingdings" w:hAnsi="Wingdings" w:cs="Wingdings"/>
    </w:rPr>
  </w:style>
  <w:style w:type="character" w:customStyle="1" w:styleId="WW8Num39z3">
    <w:name w:val="WW8Num39z3"/>
    <w:rPr>
      <w:rFonts w:ascii="Symbol" w:hAnsi="Symbol" w:cs="Symbol"/>
    </w:rPr>
  </w:style>
  <w:style w:type="character" w:customStyle="1" w:styleId="WW8Num40z0">
    <w:name w:val="WW8Num40z0"/>
    <w:rPr>
      <w:rFonts w:ascii="Century Gothic" w:eastAsia="Times New Roman" w:hAnsi="Century Gothic" w:cs="Times New Roman"/>
      <w:b/>
    </w:rPr>
  </w:style>
  <w:style w:type="character" w:customStyle="1" w:styleId="WW8Num40z1">
    <w:name w:val="WW8Num40z1"/>
    <w:rPr>
      <w:rFonts w:ascii="Courier New" w:hAnsi="Courier New" w:cs="Courier New"/>
    </w:rPr>
  </w:style>
  <w:style w:type="character" w:customStyle="1" w:styleId="WW8Num40z2">
    <w:name w:val="WW8Num40z2"/>
    <w:rPr>
      <w:rFonts w:ascii="Wingdings" w:hAnsi="Wingdings" w:cs="Wingdings"/>
    </w:rPr>
  </w:style>
  <w:style w:type="character" w:customStyle="1" w:styleId="WW8Num40z3">
    <w:name w:val="WW8Num40z3"/>
    <w:rPr>
      <w:rFonts w:ascii="Symbol" w:hAnsi="Symbol" w:cs="Symbol"/>
    </w:rPr>
  </w:style>
  <w:style w:type="character" w:customStyle="1" w:styleId="WW8Num41z0">
    <w:name w:val="WW8Num41z0"/>
    <w:rPr>
      <w:rFonts w:ascii="Wingdings" w:hAnsi="Wingdings" w:cs="Wingdings"/>
      <w:sz w:val="24"/>
      <w:szCs w:val="24"/>
    </w:rPr>
  </w:style>
  <w:style w:type="character" w:customStyle="1" w:styleId="WW8Num41z1">
    <w:name w:val="WW8Num41z1"/>
    <w:rPr>
      <w:rFonts w:ascii="Courier New" w:hAnsi="Courier New" w:cs="Courier New"/>
    </w:rPr>
  </w:style>
  <w:style w:type="character" w:customStyle="1" w:styleId="WW8Num41z2">
    <w:name w:val="WW8Num41z2"/>
    <w:rPr>
      <w:rFonts w:ascii="Wingdings" w:hAnsi="Wingdings" w:cs="Wingdings"/>
    </w:rPr>
  </w:style>
  <w:style w:type="character" w:customStyle="1" w:styleId="WW8Num41z3">
    <w:name w:val="WW8Num41z3"/>
    <w:rPr>
      <w:rFonts w:ascii="Symbol" w:hAnsi="Symbol" w:cs="Symbol"/>
    </w:rPr>
  </w:style>
  <w:style w:type="character" w:customStyle="1" w:styleId="WW8Num42z0">
    <w:name w:val="WW8Num42z0"/>
    <w:rPr>
      <w:rFonts w:ascii="Wingdings" w:hAnsi="Wingdings" w:cs="Wingdings"/>
    </w:rPr>
  </w:style>
  <w:style w:type="character" w:customStyle="1" w:styleId="WW8Num42z1">
    <w:name w:val="WW8Num42z1"/>
    <w:rPr>
      <w:rFonts w:ascii="Courier New" w:hAnsi="Courier New" w:cs="Courier New"/>
    </w:rPr>
  </w:style>
  <w:style w:type="character" w:customStyle="1" w:styleId="WW8Num42z3">
    <w:name w:val="WW8Num42z3"/>
    <w:rPr>
      <w:rFonts w:ascii="Symbol" w:hAnsi="Symbol" w:cs="Symbol"/>
    </w:rPr>
  </w:style>
  <w:style w:type="character" w:customStyle="1" w:styleId="WW8Num43z0">
    <w:name w:val="WW8Num43z0"/>
    <w:rPr>
      <w:rFonts w:ascii="Wingdings" w:hAnsi="Wingdings" w:cs="Wingdings"/>
    </w:rPr>
  </w:style>
  <w:style w:type="character" w:customStyle="1" w:styleId="WW8Num43z1">
    <w:name w:val="WW8Num43z1"/>
    <w:rPr>
      <w:rFonts w:ascii="Courier New" w:hAnsi="Courier New" w:cs="Courier New"/>
    </w:rPr>
  </w:style>
  <w:style w:type="character" w:customStyle="1" w:styleId="WW8Num43z3">
    <w:name w:val="WW8Num43z3"/>
    <w:rPr>
      <w:rFonts w:ascii="Symbol" w:hAnsi="Symbol" w:cs="Symbol"/>
    </w:rPr>
  </w:style>
  <w:style w:type="character" w:customStyle="1" w:styleId="WW8Num44z0">
    <w:name w:val="WW8Num44z0"/>
    <w:rPr>
      <w:rFonts w:ascii="Wingdings" w:hAnsi="Wingdings" w:cs="Wingdings"/>
      <w:color w:val="FF9900"/>
    </w:rPr>
  </w:style>
  <w:style w:type="character" w:customStyle="1" w:styleId="WW8Num44z1">
    <w:name w:val="WW8Num44z1"/>
    <w:rPr>
      <w:rFonts w:ascii="Courier New" w:hAnsi="Courier New" w:cs="Courier New"/>
    </w:rPr>
  </w:style>
  <w:style w:type="character" w:customStyle="1" w:styleId="WW8Num44z2">
    <w:name w:val="WW8Num44z2"/>
    <w:rPr>
      <w:rFonts w:ascii="Wingdings" w:hAnsi="Wingdings" w:cs="Wingdings"/>
    </w:rPr>
  </w:style>
  <w:style w:type="character" w:customStyle="1" w:styleId="WW8Num44z3">
    <w:name w:val="WW8Num44z3"/>
    <w:rPr>
      <w:rFonts w:ascii="Symbol" w:hAnsi="Symbol" w:cs="Symbol"/>
    </w:rPr>
  </w:style>
  <w:style w:type="character" w:customStyle="1" w:styleId="WW8Num45z0">
    <w:name w:val="WW8Num45z0"/>
    <w:rPr>
      <w:rFonts w:ascii="Wingdings" w:hAnsi="Wingdings" w:cs="Wingdings"/>
      <w:color w:val="FF9900"/>
      <w:sz w:val="24"/>
      <w:szCs w:val="24"/>
    </w:rPr>
  </w:style>
  <w:style w:type="character" w:customStyle="1" w:styleId="WW8Num45z1">
    <w:name w:val="WW8Num45z1"/>
    <w:rPr>
      <w:rFonts w:ascii="Times New Roman" w:eastAsia="Times New Roman" w:hAnsi="Times New Roman" w:cs="Times New Roman"/>
    </w:rPr>
  </w:style>
  <w:style w:type="character" w:customStyle="1" w:styleId="WW8Num45z2">
    <w:name w:val="WW8Num45z2"/>
    <w:rPr>
      <w:rFonts w:ascii="Wingdings" w:hAnsi="Wingdings" w:cs="Wingdings"/>
    </w:rPr>
  </w:style>
  <w:style w:type="character" w:customStyle="1" w:styleId="WW8Num45z3">
    <w:name w:val="WW8Num45z3"/>
    <w:rPr>
      <w:rFonts w:ascii="Symbol" w:hAnsi="Symbol" w:cs="Symbol"/>
    </w:rPr>
  </w:style>
  <w:style w:type="character" w:customStyle="1" w:styleId="WW8Num45z4">
    <w:name w:val="WW8Num45z4"/>
    <w:rPr>
      <w:rFonts w:ascii="Courier New" w:hAnsi="Courier New" w:cs="Courier New"/>
    </w:rPr>
  </w:style>
  <w:style w:type="character" w:customStyle="1" w:styleId="Fuentedeprrafopredeter1">
    <w:name w:val="Fuente de párrafo predeter.1"/>
  </w:style>
  <w:style w:type="character" w:styleId="Hipervnculo">
    <w:name w:val="Hyperlink"/>
    <w:basedOn w:val="Fuentedeprrafopredeter1"/>
    <w:rPr>
      <w:color w:val="0000FF"/>
      <w:u w:val="single"/>
    </w:rPr>
  </w:style>
  <w:style w:type="character" w:styleId="Hipervnculovisitado">
    <w:name w:val="FollowedHyperlink"/>
    <w:basedOn w:val="Fuentedeprrafopredeter1"/>
    <w:rPr>
      <w:color w:val="800080"/>
      <w:u w:val="single"/>
    </w:rPr>
  </w:style>
  <w:style w:type="character" w:customStyle="1" w:styleId="n5Car">
    <w:name w:val="n5 Car"/>
    <w:basedOn w:val="Fuentedeprrafopredeter1"/>
    <w:rPr>
      <w:rFonts w:ascii="Arial" w:hAnsi="Arial" w:cs="Arial"/>
      <w:b/>
      <w:bCs/>
      <w:color w:val="000080"/>
      <w:sz w:val="22"/>
      <w:szCs w:val="22"/>
      <w:lang w:val="gl-ES" w:bidi="ar-SA"/>
    </w:rPr>
  </w:style>
  <w:style w:type="character" w:customStyle="1" w:styleId="n6Car">
    <w:name w:val="n6 Car"/>
    <w:basedOn w:val="Fuentedeprrafopredeter1"/>
    <w:rPr>
      <w:rFonts w:ascii="Arial" w:hAnsi="Arial" w:cs="Arial"/>
      <w:bCs/>
      <w:color w:val="000080"/>
      <w:sz w:val="22"/>
      <w:szCs w:val="22"/>
      <w:lang w:val="gl-ES" w:bidi="ar-SA"/>
    </w:rPr>
  </w:style>
  <w:style w:type="character" w:customStyle="1" w:styleId="cuest2CarCar">
    <w:name w:val="cuest2 Car Car"/>
    <w:basedOn w:val="Fuentedeprrafopredeter1"/>
    <w:rPr>
      <w:sz w:val="24"/>
      <w:szCs w:val="24"/>
      <w:lang w:val="gl-ES" w:bidi="ar-SA"/>
    </w:rPr>
  </w:style>
  <w:style w:type="character" w:customStyle="1" w:styleId="Carcterdenumeracin">
    <w:name w:val="Carácter de numeración"/>
  </w:style>
  <w:style w:type="character" w:customStyle="1" w:styleId="Smbolodenotafinal">
    <w:name w:val="Símbolo de nota final"/>
  </w:style>
  <w:style w:type="character" w:customStyle="1" w:styleId="nota1Car">
    <w:name w:val="nota1 Car"/>
    <w:basedOn w:val="Fuentedeprrafopredeter1"/>
    <w:rPr>
      <w:rFonts w:ascii="Arial Narrow" w:hAnsi="Arial Narrow" w:cs="Arial Narrow"/>
      <w:sz w:val="16"/>
      <w:szCs w:val="18"/>
      <w:lang w:val="gl-ES" w:bidi="ar-SA"/>
    </w:rPr>
  </w:style>
  <w:style w:type="character" w:customStyle="1" w:styleId="tx1Car1">
    <w:name w:val="tx1 Car1"/>
    <w:basedOn w:val="Fuentedeprrafopredeter1"/>
    <w:rPr>
      <w:sz w:val="24"/>
      <w:szCs w:val="24"/>
      <w:lang w:val="gl-ES" w:bidi="ar-SA"/>
    </w:rPr>
  </w:style>
  <w:style w:type="character" w:customStyle="1" w:styleId="p2CarCar">
    <w:name w:val="p2 Car Car"/>
    <w:basedOn w:val="Fuentedeprrafopredeter1"/>
    <w:rPr>
      <w:rFonts w:ascii="TimesNewRomanPS" w:hAnsi="TimesNewRomanPS" w:cs="TimesNewRomanPS"/>
      <w:sz w:val="24"/>
      <w:szCs w:val="24"/>
      <w:lang w:val="gl-ES" w:bidi="ar-SA"/>
    </w:rPr>
  </w:style>
  <w:style w:type="character" w:customStyle="1" w:styleId="p1Car">
    <w:name w:val="p1 Car"/>
    <w:basedOn w:val="Fuentedeprrafopredeter1"/>
    <w:rPr>
      <w:sz w:val="24"/>
      <w:szCs w:val="24"/>
      <w:lang w:val="gl-ES" w:bidi="ar-SA"/>
    </w:rPr>
  </w:style>
  <w:style w:type="character" w:customStyle="1" w:styleId="cuest1CarCar">
    <w:name w:val="cuest1 Car Car"/>
    <w:basedOn w:val="Fuentedeprrafopredeter1"/>
    <w:rPr>
      <w:rFonts w:ascii="Helvetica" w:hAnsi="Helvetica" w:cs="Arial"/>
      <w:color w:val="000080"/>
      <w:szCs w:val="24"/>
      <w:lang w:val="gl-ES" w:bidi="ar-SA"/>
    </w:rPr>
  </w:style>
  <w:style w:type="character" w:customStyle="1" w:styleId="txapoioCarCar">
    <w:name w:val="tx_apoio Car Car"/>
    <w:basedOn w:val="Fuentedeprrafopredeter1"/>
    <w:rPr>
      <w:rFonts w:cs="Arial"/>
      <w:sz w:val="24"/>
      <w:szCs w:val="24"/>
      <w:lang w:val="gl-ES" w:bidi="ar-SA"/>
    </w:rPr>
  </w:style>
  <w:style w:type="character" w:customStyle="1" w:styleId="EstilotxapoioNegritaCar">
    <w:name w:val="Estilo tx_apoio + Negrita Car"/>
    <w:basedOn w:val="txapoioCarCar"/>
    <w:rPr>
      <w:rFonts w:cs="Arial"/>
      <w:b/>
      <w:bCs/>
      <w:sz w:val="24"/>
      <w:szCs w:val="24"/>
      <w:lang w:val="gl-ES" w:bidi="ar-SA"/>
    </w:rPr>
  </w:style>
  <w:style w:type="character" w:customStyle="1" w:styleId="tipoformulariopequeo">
    <w:name w:val="tipoformulariopequeño"/>
    <w:basedOn w:val="Fuentedeprrafopredeter1"/>
  </w:style>
  <w:style w:type="character" w:customStyle="1" w:styleId="cal21">
    <w:name w:val="cal21"/>
    <w:basedOn w:val="Fuentedeprrafopredeter1"/>
  </w:style>
  <w:style w:type="character" w:customStyle="1" w:styleId="tt1Car">
    <w:name w:val="tt1 Car"/>
    <w:basedOn w:val="Fuentedeprrafopredeter1"/>
    <w:rPr>
      <w:rFonts w:ascii="Arial" w:hAnsi="Arial" w:cs="Helvetica"/>
      <w:sz w:val="16"/>
      <w:szCs w:val="16"/>
      <w:lang w:val="gl-ES" w:bidi="ar-SA"/>
    </w:rPr>
  </w:style>
  <w:style w:type="character" w:customStyle="1" w:styleId="tt2Car">
    <w:name w:val="tt2 Car"/>
    <w:basedOn w:val="tt1Car"/>
    <w:rPr>
      <w:rFonts w:ascii="Arial" w:hAnsi="Arial" w:cs="Helvetica"/>
      <w:sz w:val="16"/>
      <w:szCs w:val="16"/>
      <w:lang w:val="gl-ES" w:bidi="ar-SA"/>
    </w:rPr>
  </w:style>
  <w:style w:type="character" w:customStyle="1" w:styleId="txfig1Car">
    <w:name w:val="tx_fig1 Car"/>
    <w:basedOn w:val="tt2Car"/>
    <w:rPr>
      <w:rFonts w:ascii="Arial" w:hAnsi="Arial" w:cs="Helvetica"/>
      <w:iCs/>
      <w:sz w:val="16"/>
      <w:szCs w:val="16"/>
      <w:lang w:val="gl-ES" w:bidi="ar-SA"/>
    </w:rPr>
  </w:style>
  <w:style w:type="character" w:customStyle="1" w:styleId="entradillanova">
    <w:name w:val="entradillanova"/>
    <w:basedOn w:val="Fuentedeprrafopredeter1"/>
  </w:style>
  <w:style w:type="character" w:customStyle="1" w:styleId="textgeneralresaltado1">
    <w:name w:val="text_general_resaltado1"/>
    <w:basedOn w:val="Fuentedeprrafopredeter1"/>
    <w:rPr>
      <w:rFonts w:ascii="Verdana" w:hAnsi="Verdana" w:cs="Verdana"/>
      <w:b/>
      <w:bCs/>
      <w:strike w:val="0"/>
      <w:dstrike w:val="0"/>
      <w:color w:val="000000"/>
      <w:sz w:val="16"/>
      <w:szCs w:val="16"/>
      <w:u w:val="none"/>
    </w:rPr>
  </w:style>
  <w:style w:type="character" w:customStyle="1" w:styleId="negrita">
    <w:name w:val="negrita"/>
    <w:basedOn w:val="Fuentedeprrafopredeter1"/>
  </w:style>
  <w:style w:type="character" w:customStyle="1" w:styleId="tx1Car">
    <w:name w:val="tx1 Car"/>
    <w:basedOn w:val="Fuentedeprrafopredeter1"/>
    <w:rPr>
      <w:sz w:val="24"/>
      <w:szCs w:val="24"/>
      <w:lang w:val="gl-ES" w:bidi="ar-SA"/>
    </w:rPr>
  </w:style>
  <w:style w:type="character" w:customStyle="1" w:styleId="Caracteresdenotaalpie">
    <w:name w:val="Caracteres de nota al pie"/>
    <w:basedOn w:val="Fuentedeprrafopredeter1"/>
    <w:rPr>
      <w:vertAlign w:val="superscript"/>
    </w:rPr>
  </w:style>
  <w:style w:type="character" w:styleId="Textoennegrita">
    <w:name w:val="Strong"/>
    <w:basedOn w:val="Fuentedeprrafopredeter1"/>
    <w:qFormat/>
    <w:rPr>
      <w:b/>
      <w:bCs/>
    </w:rPr>
  </w:style>
  <w:style w:type="character" w:styleId="Nmerodepgina">
    <w:name w:val="page number"/>
    <w:basedOn w:val="Fuentedeprrafopredeter1"/>
  </w:style>
  <w:style w:type="character" w:customStyle="1" w:styleId="PiedepginaCar">
    <w:name w:val="Pie de página Car"/>
    <w:basedOn w:val="Fuentedeprrafopredeter1"/>
    <w:rPr>
      <w:sz w:val="24"/>
      <w:szCs w:val="24"/>
      <w:lang w:val="gl-ES" w:bidi="ar-SA"/>
    </w:rPr>
  </w:style>
  <w:style w:type="character" w:customStyle="1" w:styleId="EncabezadoCar">
    <w:name w:val="Encabezado Car"/>
    <w:basedOn w:val="Fuentedeprrafopredeter1"/>
    <w:rPr>
      <w:rFonts w:ascii="Arial" w:hAnsi="Arial" w:cs="Arial"/>
      <w:sz w:val="28"/>
      <w:szCs w:val="28"/>
      <w:lang w:val="es-ES_tradnl" w:bidi="ar-SA"/>
    </w:rPr>
  </w:style>
  <w:style w:type="character" w:styleId="Refdenotaalpie">
    <w:name w:val="footnote reference"/>
    <w:rPr>
      <w:vertAlign w:val="superscript"/>
    </w:rPr>
  </w:style>
  <w:style w:type="character" w:styleId="Refdenotaalfinal">
    <w:name w:val="endnote reference"/>
    <w:rPr>
      <w:vertAlign w:val="superscript"/>
    </w:rPr>
  </w:style>
  <w:style w:type="character" w:customStyle="1" w:styleId="Caracteresdenotafinal">
    <w:name w:val="Caracteres de nota final"/>
  </w:style>
  <w:style w:type="paragraph" w:customStyle="1" w:styleId="Encabezado1">
    <w:name w:val="Encabezado1"/>
    <w:basedOn w:val="Normal"/>
    <w:next w:val="Textoindependiente"/>
    <w:pPr>
      <w:widowControl/>
      <w:tabs>
        <w:tab w:val="clear" w:pos="851"/>
      </w:tabs>
      <w:autoSpaceDE/>
      <w:spacing w:before="0" w:after="0" w:line="360" w:lineRule="auto"/>
      <w:ind w:left="0" w:firstLine="0"/>
      <w:jc w:val="center"/>
    </w:pPr>
    <w:rPr>
      <w:rFonts w:ascii="Century Gothic" w:hAnsi="Century Gothic" w:cs="Century Gothic"/>
      <w:b/>
      <w:spacing w:val="100"/>
      <w:sz w:val="20"/>
      <w:szCs w:val="20"/>
      <w:lang w:val="es-ES_tradn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extoindependiente">
    <w:name w:val="Body Text"/>
    <w:basedOn w:val="Normal"/>
    <w:pPr>
      <w:spacing w:after="120"/>
    </w:pPr>
  </w:style>
  <w:style w:type="paragraph" w:styleId="Lista">
    <w:name w:val="List"/>
    <w:basedOn w:val="Textoindependiente"/>
    <w:pPr>
      <w:tabs>
        <w:tab w:val="clear" w:pos="851"/>
      </w:tabs>
      <w:suppressAutoHyphens/>
      <w:spacing w:before="0"/>
      <w:ind w:left="0" w:firstLine="0"/>
      <w:jc w:val="left"/>
    </w:pPr>
    <w:rPr>
      <w:lang w:val="es-ES_tradnl"/>
    </w:rPr>
  </w:style>
  <w:style w:type="paragraph" w:styleId="Descripcin">
    <w:name w:val="caption"/>
    <w:basedOn w:val="Normal"/>
    <w:qFormat/>
    <w:pPr>
      <w:suppressLineNumbers/>
      <w:tabs>
        <w:tab w:val="clear" w:pos="851"/>
      </w:tabs>
      <w:suppressAutoHyphens/>
      <w:spacing w:before="120" w:after="120"/>
      <w:ind w:left="0" w:firstLine="0"/>
      <w:jc w:val="left"/>
    </w:pPr>
    <w:rPr>
      <w:i/>
      <w:iCs/>
      <w:sz w:val="20"/>
      <w:szCs w:val="20"/>
      <w:lang w:val="es-ES_tradnl"/>
    </w:rPr>
  </w:style>
  <w:style w:type="paragraph" w:customStyle="1" w:styleId="ndice">
    <w:name w:val="Índice"/>
    <w:basedOn w:val="Normal"/>
    <w:pPr>
      <w:suppressLineNumbers/>
      <w:tabs>
        <w:tab w:val="clear" w:pos="851"/>
      </w:tabs>
      <w:suppressAutoHyphens/>
      <w:spacing w:before="0" w:after="0"/>
      <w:ind w:left="0" w:firstLine="0"/>
      <w:jc w:val="left"/>
    </w:pPr>
    <w:rPr>
      <w:lang w:val="es-ES_tradnl"/>
    </w:rPr>
  </w:style>
  <w:style w:type="paragraph" w:styleId="TDC1">
    <w:name w:val="toc 1"/>
    <w:basedOn w:val="Normal"/>
    <w:next w:val="Normal"/>
    <w:pPr>
      <w:widowControl/>
      <w:tabs>
        <w:tab w:val="clear" w:pos="851"/>
        <w:tab w:val="right" w:pos="709"/>
        <w:tab w:val="right" w:leader="dot" w:pos="9639"/>
      </w:tabs>
      <w:autoSpaceDE/>
      <w:spacing w:before="120" w:after="120"/>
      <w:ind w:left="567" w:hanging="567"/>
      <w:jc w:val="left"/>
    </w:pPr>
    <w:rPr>
      <w:rFonts w:ascii="Arial" w:hAnsi="Arial" w:cs="Arial"/>
      <w:b/>
      <w:color w:val="000080"/>
      <w:lang w:val="es-ES" w:eastAsia="es-ES"/>
    </w:rPr>
  </w:style>
  <w:style w:type="paragraph" w:styleId="TDC2">
    <w:name w:val="toc 2"/>
    <w:basedOn w:val="TDC1"/>
    <w:next w:val="Normal"/>
    <w:pPr>
      <w:tabs>
        <w:tab w:val="clear" w:pos="709"/>
      </w:tabs>
      <w:spacing w:before="60" w:after="60"/>
      <w:ind w:left="1134"/>
    </w:pPr>
    <w:rPr>
      <w:b w:val="0"/>
      <w:sz w:val="22"/>
      <w:szCs w:val="22"/>
    </w:rPr>
  </w:style>
  <w:style w:type="paragraph" w:styleId="TDC3">
    <w:name w:val="toc 3"/>
    <w:basedOn w:val="TDC1"/>
    <w:next w:val="Normal"/>
    <w:pPr>
      <w:tabs>
        <w:tab w:val="clear" w:pos="709"/>
        <w:tab w:val="left" w:pos="1701"/>
      </w:tabs>
      <w:spacing w:before="60" w:after="60"/>
      <w:ind w:left="1843" w:hanging="709"/>
    </w:pPr>
    <w:rPr>
      <w:rFonts w:ascii="Arial Narrow" w:hAnsi="Arial Narrow" w:cs="Arial Narrow"/>
      <w:b w:val="0"/>
      <w:sz w:val="20"/>
      <w:szCs w:val="20"/>
    </w:rPr>
  </w:style>
  <w:style w:type="paragraph" w:styleId="TDC4">
    <w:name w:val="toc 4"/>
    <w:basedOn w:val="TDC1"/>
    <w:next w:val="Normal"/>
    <w:pPr>
      <w:tabs>
        <w:tab w:val="clear" w:pos="709"/>
        <w:tab w:val="right" w:pos="1276"/>
        <w:tab w:val="left" w:pos="2410"/>
      </w:tabs>
      <w:spacing w:before="60" w:after="60"/>
      <w:ind w:left="1701" w:firstLine="0"/>
    </w:pPr>
    <w:rPr>
      <w:rFonts w:ascii="Arial Narrow" w:hAnsi="Arial Narrow" w:cs="Arial Narrow"/>
      <w:b w:val="0"/>
      <w:sz w:val="20"/>
      <w:szCs w:val="20"/>
    </w:rPr>
  </w:style>
  <w:style w:type="paragraph" w:styleId="TDC5">
    <w:name w:val="toc 5"/>
    <w:basedOn w:val="TDC1"/>
    <w:next w:val="Normal"/>
    <w:pPr>
      <w:spacing w:before="40" w:after="40"/>
      <w:ind w:left="2268" w:firstLine="142"/>
    </w:pPr>
    <w:rPr>
      <w:rFonts w:ascii="Arial Narrow" w:hAnsi="Arial Narrow" w:cs="Arial Narrow"/>
      <w:b w:val="0"/>
      <w:sz w:val="20"/>
      <w:szCs w:val="20"/>
    </w:rPr>
  </w:style>
  <w:style w:type="paragraph" w:styleId="TDC6">
    <w:name w:val="toc 6"/>
    <w:basedOn w:val="TDC1"/>
    <w:next w:val="Normal"/>
    <w:pPr>
      <w:spacing w:before="20" w:after="20"/>
      <w:ind w:left="2835" w:firstLine="0"/>
    </w:pPr>
    <w:rPr>
      <w:rFonts w:ascii="Arial Narrow" w:hAnsi="Arial Narrow" w:cs="Arial Narrow"/>
      <w:b w:val="0"/>
      <w:sz w:val="18"/>
      <w:szCs w:val="18"/>
    </w:rPr>
  </w:style>
  <w:style w:type="paragraph" w:styleId="TDC7">
    <w:name w:val="toc 7"/>
    <w:basedOn w:val="TDC1"/>
    <w:next w:val="Normal"/>
    <w:pPr>
      <w:ind w:left="1440"/>
    </w:pPr>
  </w:style>
  <w:style w:type="paragraph" w:styleId="TDC8">
    <w:name w:val="toc 8"/>
    <w:basedOn w:val="TDC1"/>
    <w:next w:val="Normal"/>
    <w:pPr>
      <w:ind w:left="1680"/>
    </w:pPr>
  </w:style>
  <w:style w:type="paragraph" w:styleId="TDC9">
    <w:name w:val="toc 9"/>
    <w:basedOn w:val="TDC1"/>
    <w:next w:val="Normal"/>
    <w:pPr>
      <w:ind w:left="1920"/>
    </w:pPr>
  </w:style>
  <w:style w:type="paragraph" w:styleId="Piedepgina">
    <w:name w:val="footer"/>
    <w:basedOn w:val="Normal"/>
    <w:pPr>
      <w:tabs>
        <w:tab w:val="clear" w:pos="851"/>
        <w:tab w:val="center" w:pos="4252"/>
        <w:tab w:val="right" w:pos="8504"/>
      </w:tabs>
    </w:pPr>
  </w:style>
  <w:style w:type="paragraph" w:customStyle="1" w:styleId="n1">
    <w:name w:val="n1"/>
    <w:next w:val="tx1"/>
    <w:pPr>
      <w:numPr>
        <w:numId w:val="2"/>
      </w:numPr>
      <w:pBdr>
        <w:bottom w:val="single" w:sz="4" w:space="1" w:color="FFFF00"/>
      </w:pBdr>
      <w:tabs>
        <w:tab w:val="left" w:pos="907"/>
      </w:tabs>
      <w:suppressAutoHyphens/>
      <w:spacing w:before="320" w:after="180"/>
    </w:pPr>
    <w:rPr>
      <w:rFonts w:ascii="Arial" w:hAnsi="Arial" w:cs="Arial"/>
      <w:b/>
      <w:bCs/>
      <w:color w:val="000080"/>
      <w:sz w:val="48"/>
      <w:szCs w:val="48"/>
      <w:lang w:val="gl-ES" w:eastAsia="zh-CN"/>
    </w:rPr>
  </w:style>
  <w:style w:type="paragraph" w:customStyle="1" w:styleId="tx1">
    <w:name w:val="tx1"/>
    <w:pPr>
      <w:suppressAutoHyphens/>
      <w:spacing w:before="120" w:after="60"/>
      <w:ind w:left="907"/>
      <w:jc w:val="both"/>
    </w:pPr>
    <w:rPr>
      <w:sz w:val="24"/>
      <w:szCs w:val="24"/>
      <w:lang w:val="gl-ES" w:eastAsia="zh-CN"/>
    </w:rPr>
  </w:style>
  <w:style w:type="paragraph" w:customStyle="1" w:styleId="n2">
    <w:name w:val="n2"/>
    <w:next w:val="tx1"/>
    <w:pPr>
      <w:numPr>
        <w:ilvl w:val="1"/>
        <w:numId w:val="1"/>
      </w:numPr>
      <w:suppressAutoHyphens/>
      <w:spacing w:before="500" w:after="180"/>
      <w:outlineLvl w:val="1"/>
    </w:pPr>
    <w:rPr>
      <w:rFonts w:ascii="Arial" w:hAnsi="Arial" w:cs="Arial"/>
      <w:b/>
      <w:bCs/>
      <w:color w:val="000080"/>
      <w:sz w:val="36"/>
      <w:szCs w:val="36"/>
      <w:lang w:val="gl-ES" w:eastAsia="zh-CN"/>
    </w:rPr>
  </w:style>
  <w:style w:type="paragraph" w:customStyle="1" w:styleId="n3">
    <w:name w:val="n3"/>
    <w:next w:val="tx1"/>
    <w:pPr>
      <w:keepNext/>
      <w:numPr>
        <w:ilvl w:val="2"/>
        <w:numId w:val="1"/>
      </w:numPr>
      <w:tabs>
        <w:tab w:val="left" w:pos="907"/>
      </w:tabs>
      <w:suppressAutoHyphens/>
      <w:spacing w:before="400" w:after="180"/>
      <w:outlineLvl w:val="2"/>
    </w:pPr>
    <w:rPr>
      <w:rFonts w:ascii="Arial" w:hAnsi="Arial" w:cs="Arial"/>
      <w:b/>
      <w:bCs/>
      <w:color w:val="000080"/>
      <w:sz w:val="28"/>
      <w:szCs w:val="28"/>
      <w:lang w:val="gl-ES" w:eastAsia="zh-CN"/>
    </w:rPr>
  </w:style>
  <w:style w:type="paragraph" w:customStyle="1" w:styleId="p1">
    <w:name w:val="p1"/>
    <w:pPr>
      <w:numPr>
        <w:numId w:val="4"/>
      </w:numPr>
      <w:tabs>
        <w:tab w:val="left" w:pos="1191"/>
      </w:tabs>
      <w:suppressAutoHyphens/>
      <w:spacing w:before="120" w:after="60"/>
      <w:ind w:left="1191" w:hanging="284"/>
      <w:jc w:val="both"/>
    </w:pPr>
    <w:rPr>
      <w:sz w:val="24"/>
      <w:szCs w:val="24"/>
      <w:lang w:val="gl-ES" w:eastAsia="zh-CN"/>
    </w:rPr>
  </w:style>
  <w:style w:type="paragraph" w:customStyle="1" w:styleId="p2">
    <w:name w:val="p2"/>
    <w:pPr>
      <w:numPr>
        <w:numId w:val="7"/>
      </w:numPr>
      <w:suppressAutoHyphens/>
      <w:spacing w:before="60" w:after="60"/>
      <w:jc w:val="both"/>
    </w:pPr>
    <w:rPr>
      <w:rFonts w:ascii="TimesNewRomanPS" w:hAnsi="TimesNewRomanPS" w:cs="TimesNewRomanPS"/>
      <w:sz w:val="24"/>
      <w:szCs w:val="24"/>
      <w:lang w:val="gl-ES" w:eastAsia="zh-CN"/>
    </w:rPr>
  </w:style>
  <w:style w:type="paragraph" w:customStyle="1" w:styleId="n4">
    <w:name w:val="n4"/>
    <w:next w:val="tx1"/>
    <w:pPr>
      <w:keepNext/>
      <w:numPr>
        <w:ilvl w:val="3"/>
        <w:numId w:val="1"/>
      </w:numPr>
      <w:suppressAutoHyphens/>
      <w:spacing w:before="400" w:after="120"/>
      <w:outlineLvl w:val="3"/>
    </w:pPr>
    <w:rPr>
      <w:rFonts w:ascii="Arial" w:hAnsi="Arial" w:cs="Arial"/>
      <w:b/>
      <w:bCs/>
      <w:color w:val="000080"/>
      <w:sz w:val="22"/>
      <w:szCs w:val="22"/>
      <w:lang w:val="gl-ES" w:eastAsia="zh-CN"/>
    </w:rPr>
  </w:style>
  <w:style w:type="paragraph" w:customStyle="1" w:styleId="n5">
    <w:name w:val="n5"/>
    <w:next w:val="tx1"/>
    <w:pPr>
      <w:keepNext/>
      <w:tabs>
        <w:tab w:val="left" w:pos="907"/>
      </w:tabs>
      <w:suppressAutoHyphens/>
      <w:spacing w:before="300" w:after="240"/>
      <w:ind w:left="907"/>
    </w:pPr>
    <w:rPr>
      <w:rFonts w:ascii="Arial" w:hAnsi="Arial" w:cs="Arial"/>
      <w:b/>
      <w:bCs/>
      <w:color w:val="000080"/>
      <w:sz w:val="22"/>
      <w:szCs w:val="22"/>
      <w:lang w:val="gl-ES" w:eastAsia="zh-CN"/>
    </w:rPr>
  </w:style>
  <w:style w:type="paragraph" w:customStyle="1" w:styleId="tt1">
    <w:name w:val="tt1"/>
    <w:pPr>
      <w:suppressAutoHyphens/>
      <w:spacing w:before="20" w:after="20"/>
    </w:pPr>
    <w:rPr>
      <w:rFonts w:ascii="Arial" w:hAnsi="Arial" w:cs="Helvetica"/>
      <w:sz w:val="16"/>
      <w:szCs w:val="16"/>
      <w:lang w:val="gl-ES" w:eastAsia="zh-CN"/>
    </w:rPr>
  </w:style>
  <w:style w:type="paragraph" w:customStyle="1" w:styleId="tt1c">
    <w:name w:val="tt1c"/>
    <w:basedOn w:val="tt1"/>
    <w:pPr>
      <w:jc w:val="center"/>
    </w:pPr>
  </w:style>
  <w:style w:type="paragraph" w:customStyle="1" w:styleId="tt1cn">
    <w:name w:val="tt1cn"/>
    <w:basedOn w:val="tt1c"/>
    <w:pPr>
      <w:widowControl w:val="0"/>
      <w:tabs>
        <w:tab w:val="left" w:pos="851"/>
      </w:tabs>
      <w:autoSpaceDE w:val="0"/>
    </w:pPr>
    <w:rPr>
      <w:b/>
      <w:bCs/>
    </w:rPr>
  </w:style>
  <w:style w:type="paragraph" w:customStyle="1" w:styleId="n6">
    <w:name w:val="n6"/>
    <w:next w:val="tx1"/>
    <w:pPr>
      <w:keepNext/>
      <w:suppressAutoHyphens/>
      <w:spacing w:before="320" w:after="180"/>
      <w:ind w:left="907"/>
    </w:pPr>
    <w:rPr>
      <w:rFonts w:ascii="Arial" w:hAnsi="Arial" w:cs="Arial"/>
      <w:bCs/>
      <w:color w:val="000080"/>
      <w:sz w:val="22"/>
      <w:szCs w:val="22"/>
      <w:lang w:val="gl-ES" w:eastAsia="zh-CN"/>
    </w:rPr>
  </w:style>
  <w:style w:type="paragraph" w:customStyle="1" w:styleId="t1">
    <w:name w:val="t1"/>
    <w:pPr>
      <w:tabs>
        <w:tab w:val="left" w:pos="-1440"/>
      </w:tabs>
      <w:suppressAutoHyphens/>
      <w:spacing w:before="600"/>
    </w:pPr>
    <w:rPr>
      <w:rFonts w:ascii="Arial" w:hAnsi="Arial" w:cs="Arial"/>
      <w:bCs/>
      <w:sz w:val="28"/>
      <w:szCs w:val="32"/>
      <w:lang w:val="gl-ES" w:eastAsia="es-ES"/>
    </w:rPr>
  </w:style>
  <w:style w:type="paragraph" w:customStyle="1" w:styleId="indice1">
    <w:name w:val="indice1"/>
    <w:pPr>
      <w:suppressAutoHyphens/>
      <w:spacing w:before="120" w:after="400"/>
    </w:pPr>
    <w:rPr>
      <w:rFonts w:ascii="Arial" w:hAnsi="Arial" w:cs="Arial"/>
      <w:b/>
      <w:color w:val="000080"/>
      <w:sz w:val="28"/>
      <w:szCs w:val="28"/>
      <w:lang w:eastAsia="zh-CN"/>
    </w:rPr>
  </w:style>
  <w:style w:type="paragraph" w:customStyle="1" w:styleId="p3">
    <w:name w:val="p3"/>
    <w:pPr>
      <w:tabs>
        <w:tab w:val="left" w:pos="1702"/>
      </w:tabs>
      <w:suppressAutoHyphens/>
      <w:spacing w:before="60" w:after="60"/>
      <w:ind w:left="1702" w:hanging="284"/>
    </w:pPr>
    <w:rPr>
      <w:sz w:val="24"/>
      <w:szCs w:val="24"/>
      <w:lang w:val="gl-ES" w:eastAsia="zh-CN"/>
    </w:rPr>
  </w:style>
  <w:style w:type="paragraph" w:customStyle="1" w:styleId="tt1n">
    <w:name w:val="tt1n"/>
    <w:basedOn w:val="tt1"/>
    <w:rPr>
      <w:b/>
      <w:bCs/>
    </w:rPr>
  </w:style>
  <w:style w:type="paragraph" w:customStyle="1" w:styleId="ttp1">
    <w:name w:val="ttp1"/>
    <w:basedOn w:val="tt1"/>
    <w:pPr>
      <w:tabs>
        <w:tab w:val="left" w:pos="227"/>
        <w:tab w:val="left" w:pos="360"/>
      </w:tabs>
      <w:spacing w:before="40" w:after="40"/>
      <w:ind w:left="227" w:hanging="227"/>
    </w:pPr>
  </w:style>
  <w:style w:type="paragraph" w:customStyle="1" w:styleId="ttp2">
    <w:name w:val="ttp2"/>
    <w:basedOn w:val="ttp1"/>
    <w:pPr>
      <w:tabs>
        <w:tab w:val="clear" w:pos="360"/>
        <w:tab w:val="left" w:pos="454"/>
        <w:tab w:val="left" w:pos="587"/>
      </w:tabs>
      <w:ind w:left="454"/>
    </w:pPr>
  </w:style>
  <w:style w:type="paragraph" w:customStyle="1" w:styleId="sp1">
    <w:name w:val="sp1"/>
    <w:basedOn w:val="Normal"/>
    <w:pPr>
      <w:ind w:left="1134"/>
    </w:pPr>
  </w:style>
  <w:style w:type="paragraph" w:customStyle="1" w:styleId="t2">
    <w:name w:val="t2"/>
    <w:basedOn w:val="t1"/>
    <w:pPr>
      <w:spacing w:before="120"/>
    </w:pPr>
    <w:rPr>
      <w:rFonts w:ascii="Arial Narrow" w:hAnsi="Arial Narrow" w:cs="Arial Narrow"/>
      <w:b/>
      <w:color w:val="FF9900"/>
      <w:sz w:val="44"/>
      <w:szCs w:val="56"/>
    </w:rPr>
  </w:style>
  <w:style w:type="paragraph" w:customStyle="1" w:styleId="t3">
    <w:name w:val="t3"/>
    <w:basedOn w:val="t2"/>
    <w:pPr>
      <w:spacing w:before="400" w:after="200"/>
    </w:pPr>
    <w:rPr>
      <w:color w:val="000080"/>
      <w:sz w:val="52"/>
      <w:szCs w:val="44"/>
    </w:rPr>
  </w:style>
  <w:style w:type="paragraph" w:customStyle="1" w:styleId="p4">
    <w:name w:val="p4"/>
    <w:basedOn w:val="p3"/>
    <w:pPr>
      <w:tabs>
        <w:tab w:val="clear" w:pos="1702"/>
        <w:tab w:val="left" w:pos="2041"/>
        <w:tab w:val="left" w:pos="2118"/>
      </w:tabs>
      <w:ind w:left="2042"/>
    </w:pPr>
  </w:style>
  <w:style w:type="paragraph" w:customStyle="1" w:styleId="sp2">
    <w:name w:val="sp2"/>
    <w:basedOn w:val="sp1"/>
    <w:pPr>
      <w:ind w:left="1474"/>
    </w:pPr>
  </w:style>
  <w:style w:type="paragraph" w:customStyle="1" w:styleId="tt2">
    <w:name w:val="tt2"/>
    <w:basedOn w:val="tt1"/>
    <w:pPr>
      <w:widowControl w:val="0"/>
      <w:tabs>
        <w:tab w:val="left" w:pos="851"/>
      </w:tabs>
      <w:autoSpaceDE w:val="0"/>
      <w:jc w:val="both"/>
    </w:pPr>
    <w:rPr>
      <w:sz w:val="20"/>
      <w:szCs w:val="20"/>
    </w:rPr>
  </w:style>
  <w:style w:type="paragraph" w:customStyle="1" w:styleId="tt1d">
    <w:name w:val="tt1d"/>
    <w:basedOn w:val="tt1"/>
    <w:pPr>
      <w:widowControl w:val="0"/>
      <w:tabs>
        <w:tab w:val="left" w:pos="851"/>
      </w:tabs>
      <w:autoSpaceDE w:val="0"/>
      <w:jc w:val="right"/>
    </w:pPr>
    <w:rPr>
      <w:rFonts w:cs="Arial"/>
    </w:rPr>
  </w:style>
  <w:style w:type="paragraph" w:customStyle="1" w:styleId="tt1dn">
    <w:name w:val="tt1dn"/>
    <w:basedOn w:val="tt1d"/>
    <w:rPr>
      <w:b/>
    </w:rPr>
  </w:style>
  <w:style w:type="paragraph" w:customStyle="1" w:styleId="pn1">
    <w:name w:val="pn1"/>
    <w:basedOn w:val="Textoindependiente"/>
    <w:pPr>
      <w:tabs>
        <w:tab w:val="clear" w:pos="851"/>
      </w:tabs>
      <w:spacing w:after="60"/>
      <w:ind w:left="0" w:firstLine="0"/>
    </w:pPr>
  </w:style>
  <w:style w:type="paragraph" w:customStyle="1" w:styleId="cuest1">
    <w:name w:val="cuest1"/>
    <w:basedOn w:val="p1"/>
    <w:next w:val="Textoindependiente"/>
    <w:pPr>
      <w:widowControl w:val="0"/>
      <w:numPr>
        <w:numId w:val="5"/>
      </w:numPr>
      <w:pBdr>
        <w:bottom w:val="single" w:sz="4" w:space="1" w:color="FFFF00"/>
      </w:pBdr>
      <w:spacing w:before="300" w:after="180"/>
    </w:pPr>
    <w:rPr>
      <w:rFonts w:ascii="Helvetica" w:hAnsi="Helvetica" w:cs="Arial"/>
      <w:color w:val="000080"/>
      <w:sz w:val="20"/>
    </w:rPr>
  </w:style>
  <w:style w:type="paragraph" w:customStyle="1" w:styleId="cuest2">
    <w:name w:val="cuest2"/>
    <w:pPr>
      <w:numPr>
        <w:numId w:val="3"/>
      </w:numPr>
      <w:suppressAutoHyphens/>
      <w:spacing w:before="120" w:after="120"/>
      <w:ind w:left="1475" w:hanging="284"/>
    </w:pPr>
    <w:rPr>
      <w:sz w:val="24"/>
      <w:szCs w:val="24"/>
      <w:lang w:val="gl-ES" w:eastAsia="zh-CN"/>
    </w:rPr>
  </w:style>
  <w:style w:type="paragraph" w:customStyle="1" w:styleId="cuest3">
    <w:name w:val="cuest3"/>
    <w:basedOn w:val="Textoindependiente"/>
    <w:pPr>
      <w:numPr>
        <w:numId w:val="11"/>
      </w:numPr>
      <w:spacing w:before="120"/>
      <w:ind w:left="1475" w:hanging="284"/>
    </w:pPr>
  </w:style>
  <w:style w:type="paragraph" w:customStyle="1" w:styleId="formula1">
    <w:name w:val="formula1"/>
    <w:basedOn w:val="tx1"/>
    <w:pPr>
      <w:spacing w:before="360" w:after="360"/>
      <w:jc w:val="center"/>
    </w:pPr>
  </w:style>
  <w:style w:type="paragraph" w:customStyle="1" w:styleId="formula">
    <w:name w:val="formula"/>
    <w:basedOn w:val="p2"/>
    <w:pPr>
      <w:numPr>
        <w:numId w:val="0"/>
      </w:numPr>
    </w:pPr>
  </w:style>
  <w:style w:type="paragraph" w:customStyle="1" w:styleId="txapoio">
    <w:name w:val="tx_apoio"/>
    <w:basedOn w:val="cuest1"/>
    <w:next w:val="Textoindependiente"/>
    <w:pPr>
      <w:numPr>
        <w:numId w:val="10"/>
      </w:numPr>
      <w:pBdr>
        <w:left w:val="single" w:sz="12" w:space="4" w:color="FFFF00"/>
        <w:bottom w:val="none" w:sz="0" w:space="0" w:color="auto"/>
      </w:pBdr>
      <w:tabs>
        <w:tab w:val="left" w:pos="1474"/>
      </w:tabs>
    </w:pPr>
    <w:rPr>
      <w:rFonts w:ascii="Times New Roman" w:hAnsi="Times New Roman" w:cs="Times New Roman"/>
      <w:color w:val="auto"/>
      <w:sz w:val="24"/>
    </w:rPr>
  </w:style>
  <w:style w:type="paragraph" w:customStyle="1" w:styleId="txtarefa1">
    <w:name w:val="tx_tarefa1"/>
    <w:basedOn w:val="txapoio"/>
    <w:pPr>
      <w:numPr>
        <w:numId w:val="0"/>
      </w:numPr>
      <w:ind w:left="1474" w:hanging="567"/>
    </w:pPr>
  </w:style>
  <w:style w:type="paragraph" w:customStyle="1" w:styleId="txentregable1">
    <w:name w:val="tx_entregable1"/>
    <w:basedOn w:val="txtarefa1"/>
    <w:pPr>
      <w:numPr>
        <w:numId w:val="9"/>
      </w:numPr>
      <w:tabs>
        <w:tab w:val="left" w:pos="1531"/>
      </w:tabs>
    </w:pPr>
  </w:style>
  <w:style w:type="paragraph" w:customStyle="1" w:styleId="sp11">
    <w:name w:val="sp11"/>
    <w:basedOn w:val="sp1"/>
    <w:pPr>
      <w:ind w:firstLine="0"/>
    </w:pPr>
  </w:style>
  <w:style w:type="paragraph" w:styleId="Encabezado">
    <w:name w:val="header"/>
    <w:basedOn w:val="Normal"/>
    <w:next w:val="Textoindependiente"/>
    <w:pPr>
      <w:keepNext/>
      <w:tabs>
        <w:tab w:val="clear" w:pos="851"/>
      </w:tabs>
      <w:suppressAutoHyphens/>
      <w:spacing w:before="240" w:after="120"/>
      <w:ind w:left="0" w:firstLine="0"/>
      <w:jc w:val="left"/>
    </w:pPr>
    <w:rPr>
      <w:rFonts w:ascii="Arial" w:hAnsi="Arial" w:cs="Arial"/>
      <w:sz w:val="28"/>
      <w:szCs w:val="28"/>
      <w:lang w:val="es-ES_tradnl"/>
    </w:rPr>
  </w:style>
  <w:style w:type="paragraph" w:customStyle="1" w:styleId="Contenidodelatabla">
    <w:name w:val="Contenido de la tabla"/>
    <w:basedOn w:val="Textoindependiente"/>
    <w:pPr>
      <w:suppressLineNumbers/>
      <w:tabs>
        <w:tab w:val="clear" w:pos="851"/>
      </w:tabs>
      <w:suppressAutoHyphens/>
      <w:spacing w:before="0"/>
      <w:ind w:left="0" w:firstLine="0"/>
      <w:jc w:val="left"/>
    </w:pPr>
    <w:rPr>
      <w:lang w:val="es-ES_tradnl"/>
    </w:r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  <w:i/>
      <w:iCs/>
    </w:rPr>
  </w:style>
  <w:style w:type="paragraph" w:customStyle="1" w:styleId="Contenidodelmarco">
    <w:name w:val="Contenido del marco"/>
    <w:basedOn w:val="Textoindependiente"/>
    <w:pPr>
      <w:tabs>
        <w:tab w:val="clear" w:pos="851"/>
      </w:tabs>
      <w:suppressAutoHyphens/>
      <w:spacing w:before="0"/>
      <w:ind w:left="0" w:firstLine="227"/>
      <w:jc w:val="left"/>
    </w:pPr>
    <w:rPr>
      <w:lang w:val="es-ES_tradnl"/>
    </w:rPr>
  </w:style>
  <w:style w:type="paragraph" w:customStyle="1" w:styleId="Listado">
    <w:name w:val="Listado"/>
    <w:basedOn w:val="Normal"/>
    <w:pPr>
      <w:tabs>
        <w:tab w:val="clear" w:pos="851"/>
      </w:tabs>
      <w:suppressAutoHyphens/>
      <w:spacing w:before="0" w:after="0"/>
      <w:ind w:left="0" w:firstLine="0"/>
      <w:jc w:val="left"/>
    </w:pPr>
    <w:rPr>
      <w:rFonts w:ascii="Courier New" w:hAnsi="Courier New" w:cs="Courier New"/>
      <w:sz w:val="16"/>
      <w:szCs w:val="16"/>
      <w:lang w:val="es-ES_tradnl"/>
    </w:rPr>
  </w:style>
  <w:style w:type="paragraph" w:customStyle="1" w:styleId="tabladchanegrita">
    <w:name w:val="tabla dcha negrita"/>
    <w:basedOn w:val="Contenidodelatabla"/>
    <w:pPr>
      <w:jc w:val="right"/>
    </w:pPr>
    <w:rPr>
      <w:b/>
      <w:bCs/>
    </w:rPr>
  </w:style>
  <w:style w:type="paragraph" w:customStyle="1" w:styleId="tex1">
    <w:name w:val="tex1"/>
    <w:basedOn w:val="sp11"/>
  </w:style>
  <w:style w:type="paragraph" w:customStyle="1" w:styleId="tt0">
    <w:name w:val="tt0"/>
    <w:basedOn w:val="Normal"/>
    <w:pPr>
      <w:tabs>
        <w:tab w:val="clear" w:pos="851"/>
      </w:tabs>
      <w:spacing w:before="20" w:after="0"/>
      <w:ind w:left="0" w:firstLine="0"/>
    </w:pPr>
    <w:rPr>
      <w:rFonts w:ascii="Arial" w:hAnsi="Arial" w:cs="Arial"/>
      <w:sz w:val="20"/>
      <w:szCs w:val="20"/>
      <w:lang w:val="es-ES"/>
    </w:rPr>
  </w:style>
  <w:style w:type="paragraph" w:customStyle="1" w:styleId="Textoindependienteprimerasangra1">
    <w:name w:val="Texto independiente primera sangría1"/>
    <w:basedOn w:val="Textoindependiente"/>
    <w:pPr>
      <w:ind w:left="0" w:firstLine="0"/>
    </w:pPr>
    <w:rPr>
      <w:lang w:val="es-ES"/>
    </w:rPr>
  </w:style>
  <w:style w:type="paragraph" w:customStyle="1" w:styleId="western1">
    <w:name w:val="western1"/>
    <w:basedOn w:val="Normal"/>
    <w:pPr>
      <w:widowControl/>
      <w:tabs>
        <w:tab w:val="clear" w:pos="851"/>
      </w:tabs>
      <w:autoSpaceDE/>
      <w:spacing w:before="280" w:after="119"/>
      <w:ind w:left="0" w:firstLine="0"/>
      <w:jc w:val="left"/>
    </w:pPr>
    <w:rPr>
      <w:rFonts w:ascii="Arial" w:eastAsia="Arial Unicode MS" w:hAnsi="Arial" w:cs="Arial"/>
      <w:sz w:val="16"/>
      <w:szCs w:val="16"/>
    </w:rPr>
  </w:style>
  <w:style w:type="paragraph" w:customStyle="1" w:styleId="criterio1">
    <w:name w:val="criterio1"/>
    <w:basedOn w:val="Normal"/>
    <w:pPr>
      <w:widowControl/>
      <w:tabs>
        <w:tab w:val="clear" w:pos="851"/>
      </w:tabs>
      <w:spacing w:before="0" w:after="0"/>
      <w:ind w:left="0" w:firstLine="0"/>
      <w:jc w:val="left"/>
    </w:pPr>
    <w:rPr>
      <w:rFonts w:ascii="Arial Narrow" w:hAnsi="Arial Narrow" w:cs="ACaslon-Italic"/>
      <w:i/>
      <w:iCs/>
      <w:color w:val="1F1A17"/>
      <w:sz w:val="18"/>
      <w:szCs w:val="18"/>
    </w:rPr>
  </w:style>
  <w:style w:type="paragraph" w:customStyle="1" w:styleId="comentario1">
    <w:name w:val="comentario1"/>
    <w:basedOn w:val="criterio1"/>
    <w:pPr>
      <w:spacing w:before="60" w:after="60"/>
      <w:ind w:left="907"/>
    </w:pPr>
    <w:rPr>
      <w:color w:val="FF0000"/>
    </w:rPr>
  </w:style>
  <w:style w:type="paragraph" w:customStyle="1" w:styleId="formula2">
    <w:name w:val="formula2"/>
    <w:basedOn w:val="formula1"/>
    <w:pPr>
      <w:ind w:left="0"/>
    </w:pPr>
  </w:style>
  <w:style w:type="paragraph" w:customStyle="1" w:styleId="ttcab1">
    <w:name w:val="ttcab1"/>
    <w:pPr>
      <w:tabs>
        <w:tab w:val="left" w:pos="2232"/>
      </w:tabs>
      <w:suppressAutoHyphens/>
      <w:spacing w:before="40" w:after="40"/>
      <w:ind w:left="2232" w:hanging="2232"/>
      <w:jc w:val="center"/>
    </w:pPr>
    <w:rPr>
      <w:rFonts w:ascii="Arial" w:hAnsi="Arial" w:cs="Arial"/>
      <w:b/>
      <w:bCs/>
      <w:lang w:eastAsia="zh-CN"/>
    </w:rPr>
  </w:style>
  <w:style w:type="paragraph" w:customStyle="1" w:styleId="txfig1">
    <w:name w:val="tx_fig1"/>
    <w:basedOn w:val="tt2"/>
    <w:pPr>
      <w:pBdr>
        <w:top w:val="single" w:sz="4" w:space="1" w:color="FFFF00"/>
      </w:pBdr>
      <w:ind w:left="907"/>
    </w:pPr>
    <w:rPr>
      <w:iCs/>
    </w:rPr>
  </w:style>
  <w:style w:type="paragraph" w:customStyle="1" w:styleId="nota1">
    <w:name w:val="nota1"/>
    <w:basedOn w:val="Normal"/>
    <w:pPr>
      <w:tabs>
        <w:tab w:val="clear" w:pos="851"/>
      </w:tabs>
      <w:autoSpaceDE/>
      <w:ind w:left="0" w:firstLine="0"/>
    </w:pPr>
    <w:rPr>
      <w:rFonts w:ascii="Arial Narrow" w:hAnsi="Arial Narrow" w:cs="Arial Narrow"/>
      <w:sz w:val="16"/>
      <w:szCs w:val="18"/>
    </w:rPr>
  </w:style>
  <w:style w:type="paragraph" w:customStyle="1" w:styleId="txfig2">
    <w:name w:val="tx_fig2"/>
    <w:basedOn w:val="txfig1"/>
    <w:pPr>
      <w:pBdr>
        <w:top w:val="none" w:sz="0" w:space="0" w:color="auto"/>
        <w:bottom w:val="single" w:sz="4" w:space="1" w:color="FFFF00"/>
      </w:pBdr>
    </w:pPr>
  </w:style>
  <w:style w:type="paragraph" w:customStyle="1" w:styleId="castx1">
    <w:name w:val="cas_tx1"/>
    <w:basedOn w:val="tx1"/>
    <w:pPr>
      <w:ind w:left="1191"/>
    </w:pPr>
    <w:rPr>
      <w:i/>
      <w:sz w:val="20"/>
      <w:lang w:val="es-ES_tradnl"/>
    </w:rPr>
  </w:style>
  <w:style w:type="paragraph" w:customStyle="1" w:styleId="casp1">
    <w:name w:val="cas_p1"/>
    <w:basedOn w:val="Textoindependiente"/>
    <w:pPr>
      <w:numPr>
        <w:numId w:val="6"/>
      </w:numPr>
      <w:tabs>
        <w:tab w:val="clear" w:pos="851"/>
      </w:tabs>
      <w:spacing w:before="120"/>
      <w:ind w:left="1475" w:hanging="284"/>
    </w:pPr>
    <w:rPr>
      <w:i/>
      <w:sz w:val="20"/>
      <w:lang w:val="es-ES"/>
    </w:rPr>
  </w:style>
  <w:style w:type="paragraph" w:styleId="NormalWeb">
    <w:name w:val="Normal (Web)"/>
    <w:basedOn w:val="Normal"/>
    <w:pPr>
      <w:widowControl/>
      <w:tabs>
        <w:tab w:val="clear" w:pos="851"/>
      </w:tabs>
      <w:autoSpaceDE/>
      <w:spacing w:before="280" w:after="280"/>
      <w:ind w:left="0" w:firstLine="0"/>
      <w:jc w:val="left"/>
    </w:pPr>
    <w:rPr>
      <w:lang w:val="es-ES"/>
    </w:rPr>
  </w:style>
  <w:style w:type="paragraph" w:customStyle="1" w:styleId="Estilo1">
    <w:name w:val="Estilo1"/>
    <w:basedOn w:val="cuest1"/>
    <w:pPr>
      <w:numPr>
        <w:numId w:val="0"/>
      </w:numPr>
      <w:ind w:left="907"/>
    </w:pPr>
  </w:style>
  <w:style w:type="paragraph" w:customStyle="1" w:styleId="Textosinformato1">
    <w:name w:val="Texto sin formato1"/>
    <w:basedOn w:val="Normal"/>
    <w:pPr>
      <w:widowControl/>
      <w:tabs>
        <w:tab w:val="clear" w:pos="851"/>
      </w:tabs>
      <w:autoSpaceDE/>
      <w:spacing w:before="0" w:after="0"/>
      <w:ind w:left="0" w:firstLine="0"/>
      <w:jc w:val="left"/>
    </w:pPr>
    <w:rPr>
      <w:rFonts w:ascii="Courier New" w:hAnsi="Courier New" w:cs="Courier New"/>
      <w:sz w:val="20"/>
      <w:szCs w:val="20"/>
    </w:rPr>
  </w:style>
  <w:style w:type="paragraph" w:customStyle="1" w:styleId="Continuarlista21">
    <w:name w:val="Continuar lista 21"/>
    <w:basedOn w:val="Normal"/>
    <w:pPr>
      <w:spacing w:after="120"/>
      <w:ind w:left="566" w:firstLine="227"/>
    </w:pPr>
  </w:style>
  <w:style w:type="paragraph" w:customStyle="1" w:styleId="Continuarlista41">
    <w:name w:val="Continuar lista 41"/>
    <w:basedOn w:val="Normal"/>
    <w:pPr>
      <w:spacing w:after="120"/>
      <w:ind w:left="1132" w:firstLine="227"/>
    </w:pPr>
  </w:style>
  <w:style w:type="paragraph" w:styleId="Sangradetextonormal">
    <w:name w:val="Body Text Indent"/>
    <w:basedOn w:val="Normal"/>
    <w:pPr>
      <w:spacing w:after="120"/>
      <w:ind w:left="283" w:firstLine="227"/>
    </w:pPr>
  </w:style>
  <w:style w:type="paragraph" w:customStyle="1" w:styleId="tt1cp">
    <w:name w:val="tt1cp"/>
    <w:basedOn w:val="tt1c"/>
    <w:pPr>
      <w:widowControl w:val="0"/>
      <w:autoSpaceDE w:val="0"/>
    </w:pPr>
    <w:rPr>
      <w:rFonts w:ascii="Arial Narrow" w:hAnsi="Arial Narrow" w:cs="Arial Narrow"/>
    </w:rPr>
  </w:style>
  <w:style w:type="paragraph" w:customStyle="1" w:styleId="cascuest1">
    <w:name w:val="cas_cuest1"/>
    <w:basedOn w:val="Textoindependiente"/>
    <w:pPr>
      <w:spacing w:before="0" w:after="180"/>
      <w:ind w:left="1474" w:firstLine="0"/>
    </w:pPr>
    <w:rPr>
      <w:i/>
      <w:sz w:val="20"/>
      <w:lang w:val="es-ES_tradnl"/>
    </w:rPr>
  </w:style>
  <w:style w:type="paragraph" w:customStyle="1" w:styleId="cascuest2">
    <w:name w:val="cas_cuest2"/>
    <w:basedOn w:val="cascuest1"/>
    <w:pPr>
      <w:ind w:left="1814"/>
    </w:pPr>
  </w:style>
  <w:style w:type="paragraph" w:customStyle="1" w:styleId="ttp10">
    <w:name w:val="tt_p1"/>
    <w:basedOn w:val="tt1"/>
    <w:pPr>
      <w:tabs>
        <w:tab w:val="left" w:pos="227"/>
        <w:tab w:val="left" w:pos="360"/>
      </w:tabs>
      <w:spacing w:before="40" w:after="40"/>
      <w:ind w:left="227" w:hanging="227"/>
    </w:pPr>
    <w:rPr>
      <w:rFonts w:cs="Arial"/>
      <w:szCs w:val="18"/>
      <w:lang w:val="es-ES_tradnl"/>
    </w:rPr>
  </w:style>
  <w:style w:type="paragraph" w:customStyle="1" w:styleId="sp21">
    <w:name w:val="sp21"/>
    <w:basedOn w:val="sp2"/>
    <w:pPr>
      <w:spacing w:before="120"/>
      <w:ind w:firstLine="0"/>
    </w:pPr>
  </w:style>
  <w:style w:type="paragraph" w:customStyle="1" w:styleId="EstilotxapoioNegrita">
    <w:name w:val="Estilo tx_apoio + Negrita"/>
    <w:basedOn w:val="txapoio"/>
    <w:pPr>
      <w:tabs>
        <w:tab w:val="clear" w:pos="1474"/>
        <w:tab w:val="left" w:pos="1531"/>
      </w:tabs>
    </w:pPr>
    <w:rPr>
      <w:b/>
      <w:bCs/>
    </w:rPr>
  </w:style>
  <w:style w:type="paragraph" w:customStyle="1" w:styleId="cal2">
    <w:name w:val="cal2"/>
    <w:basedOn w:val="Normal"/>
    <w:pPr>
      <w:widowControl/>
      <w:tabs>
        <w:tab w:val="clear" w:pos="851"/>
      </w:tabs>
      <w:autoSpaceDE/>
      <w:spacing w:before="280" w:after="280"/>
      <w:ind w:left="0" w:firstLine="0"/>
      <w:jc w:val="left"/>
    </w:pPr>
  </w:style>
  <w:style w:type="paragraph" w:customStyle="1" w:styleId="textgeneral">
    <w:name w:val="text_general"/>
    <w:basedOn w:val="Normal"/>
    <w:pPr>
      <w:widowControl/>
      <w:tabs>
        <w:tab w:val="clear" w:pos="851"/>
      </w:tabs>
      <w:autoSpaceDE/>
      <w:spacing w:before="280" w:after="280" w:line="255" w:lineRule="atLeast"/>
      <w:ind w:left="0" w:firstLine="0"/>
      <w:jc w:val="left"/>
    </w:pPr>
    <w:rPr>
      <w:rFonts w:ascii="Verdana" w:hAnsi="Verdana" w:cs="Verdana"/>
      <w:color w:val="000000"/>
      <w:sz w:val="16"/>
      <w:szCs w:val="16"/>
    </w:rPr>
  </w:style>
  <w:style w:type="paragraph" w:customStyle="1" w:styleId="Normal1">
    <w:name w:val="Normal1"/>
    <w:pPr>
      <w:suppressAutoHyphens/>
      <w:autoSpaceDE w:val="0"/>
    </w:pPr>
    <w:rPr>
      <w:rFonts w:ascii="Arial Narrow" w:hAnsi="Arial Narrow" w:cs="Arial Narrow"/>
      <w:color w:val="000000"/>
      <w:sz w:val="24"/>
      <w:szCs w:val="24"/>
      <w:lang w:val="gl-ES" w:eastAsia="zh-CN"/>
    </w:rPr>
  </w:style>
  <w:style w:type="paragraph" w:customStyle="1" w:styleId="Estilop2Izquierda0cmPrimeralnea0cm">
    <w:name w:val="Estilo p2 + Izquierda:  0 cm Primera línea:  0 cm"/>
    <w:basedOn w:val="p2"/>
    <w:pPr>
      <w:ind w:left="0" w:firstLine="0"/>
    </w:pPr>
    <w:rPr>
      <w:szCs w:val="20"/>
    </w:rPr>
  </w:style>
  <w:style w:type="paragraph" w:styleId="Textonotapie">
    <w:name w:val="footnote text"/>
    <w:basedOn w:val="Normal"/>
    <w:pPr>
      <w:widowControl/>
      <w:tabs>
        <w:tab w:val="clear" w:pos="851"/>
      </w:tabs>
      <w:autoSpaceDE/>
      <w:spacing w:before="0" w:after="0"/>
      <w:ind w:left="0" w:firstLine="0"/>
      <w:jc w:val="left"/>
    </w:pPr>
    <w:rPr>
      <w:sz w:val="20"/>
      <w:szCs w:val="20"/>
    </w:rPr>
  </w:style>
  <w:style w:type="paragraph" w:customStyle="1" w:styleId="n7">
    <w:name w:val="n7"/>
    <w:basedOn w:val="n6"/>
    <w:pPr>
      <w:spacing w:before="240" w:after="60"/>
      <w:ind w:left="0"/>
    </w:pPr>
    <w:rPr>
      <w:b/>
      <w:color w:val="auto"/>
      <w:sz w:val="18"/>
    </w:rPr>
  </w:style>
  <w:style w:type="paragraph" w:customStyle="1" w:styleId="rtx1">
    <w:name w:val="r_tx1"/>
    <w:basedOn w:val="tx1"/>
    <w:pPr>
      <w:ind w:left="0"/>
    </w:pPr>
    <w:rPr>
      <w:rFonts w:ascii="Arial Narrow" w:hAnsi="Arial Narrow" w:cs="Arial Narrow"/>
      <w:sz w:val="20"/>
    </w:rPr>
  </w:style>
  <w:style w:type="paragraph" w:customStyle="1" w:styleId="rpn1">
    <w:name w:val="r_pn1"/>
    <w:basedOn w:val="pn1"/>
    <w:pPr>
      <w:numPr>
        <w:numId w:val="8"/>
      </w:numPr>
    </w:pPr>
    <w:rPr>
      <w:rFonts w:ascii="Arial Narrow" w:hAnsi="Arial Narrow" w:cs="Arial Narrow"/>
      <w:sz w:val="20"/>
    </w:rPr>
  </w:style>
  <w:style w:type="paragraph" w:customStyle="1" w:styleId="rp2">
    <w:name w:val="r_p2"/>
    <w:basedOn w:val="p2"/>
    <w:pPr>
      <w:tabs>
        <w:tab w:val="left" w:pos="567"/>
      </w:tabs>
      <w:ind w:left="568" w:firstLine="0"/>
    </w:pPr>
    <w:rPr>
      <w:rFonts w:ascii="Arial Narrow" w:hAnsi="Arial Narrow" w:cs="Arial Narrow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-CASTELAO\Datos%20de%20programa\Microsoft\Plantillas\Modelo_cor_paraPDF3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Modelo_cor_paraPDF3.dot</Template>
  <TotalTime>0</TotalTime>
  <Pages>1</Pages>
  <Words>363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Documento de traballo</vt:lpstr>
    </vt:vector>
  </TitlesOfParts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Documento de traballo</dc:title>
  <dc:subject/>
  <dc:creator>Xesús Cociña Souto</dc:creator>
  <cp:keywords/>
  <cp:lastModifiedBy>Xefatura</cp:lastModifiedBy>
  <cp:revision>2</cp:revision>
  <cp:lastPrinted>2009-05-06T10:03:00Z</cp:lastPrinted>
  <dcterms:created xsi:type="dcterms:W3CDTF">2019-01-16T20:57:00Z</dcterms:created>
  <dcterms:modified xsi:type="dcterms:W3CDTF">2019-01-16T20:57:00Z</dcterms:modified>
</cp:coreProperties>
</file>