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C0" w:rsidRPr="00EA60C0" w:rsidRDefault="00EA60C0" w:rsidP="00EA60C0">
      <w:pPr>
        <w:jc w:val="center"/>
        <w:rPr>
          <w:rFonts w:ascii="Arial" w:hAnsi="Arial" w:cs="Arial"/>
          <w:b/>
          <w:sz w:val="28"/>
          <w:szCs w:val="28"/>
        </w:rPr>
      </w:pPr>
      <w:r w:rsidRPr="00EA60C0">
        <w:rPr>
          <w:rFonts w:ascii="Arial" w:hAnsi="Arial" w:cs="Arial"/>
          <w:b/>
          <w:sz w:val="28"/>
          <w:szCs w:val="28"/>
        </w:rPr>
        <w:t>ELECCIÓN</w:t>
      </w:r>
      <w:r>
        <w:rPr>
          <w:rFonts w:ascii="Arial" w:hAnsi="Arial" w:cs="Arial"/>
          <w:b/>
          <w:sz w:val="28"/>
          <w:szCs w:val="28"/>
        </w:rPr>
        <w:t>S</w:t>
      </w:r>
      <w:r w:rsidRPr="00EA60C0">
        <w:rPr>
          <w:rFonts w:ascii="Arial" w:hAnsi="Arial" w:cs="Arial"/>
          <w:b/>
          <w:sz w:val="28"/>
          <w:szCs w:val="28"/>
        </w:rPr>
        <w:t xml:space="preserve">  AO CONSELLO ESCOLAR</w:t>
      </w:r>
    </w:p>
    <w:p w:rsidR="00EA60C0" w:rsidRPr="00EA60C0" w:rsidRDefault="00EA60C0" w:rsidP="00EA60C0">
      <w:pPr>
        <w:jc w:val="center"/>
        <w:rPr>
          <w:b/>
        </w:rPr>
      </w:pPr>
    </w:p>
    <w:p w:rsidR="00EA60C0" w:rsidRDefault="00EA60C0" w:rsidP="00EA60C0">
      <w:pPr>
        <w:rPr>
          <w:rFonts w:ascii="Arial" w:hAnsi="Arial" w:cs="Arial"/>
        </w:rPr>
      </w:pPr>
      <w:r>
        <w:rPr>
          <w:rFonts w:ascii="Arial" w:hAnsi="Arial" w:cs="Arial"/>
        </w:rPr>
        <w:t>Este mes de novembro haberá eleccións ao consello escolar, ditas eleccións afectan a todos os estamentos: profesorado, nais, pais, persoal non docente e alumnado.</w:t>
      </w:r>
    </w:p>
    <w:p w:rsidR="00EA60C0" w:rsidRDefault="00EA60C0" w:rsidP="00EA60C0"/>
    <w:p w:rsidR="00EA60C0" w:rsidRDefault="00EA60C0" w:rsidP="00EA60C0">
      <w:pPr>
        <w:tabs>
          <w:tab w:val="left" w:pos="37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CALENDARIO ELECCIÓNS</w:t>
      </w:r>
    </w:p>
    <w:p w:rsidR="00EA60C0" w:rsidRDefault="00EA60C0" w:rsidP="00EA60C0">
      <w:pPr>
        <w:tabs>
          <w:tab w:val="left" w:pos="3760"/>
        </w:tabs>
      </w:pP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0"/>
        <w:gridCol w:w="869"/>
        <w:gridCol w:w="7102"/>
      </w:tblGrid>
      <w:tr w:rsidR="00EA60C0" w:rsidTr="00EA60C0">
        <w:trPr>
          <w:trHeight w:val="36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C0" w:rsidRDefault="00EA60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Hora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C0" w:rsidRDefault="00EA60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Día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C0" w:rsidRDefault="00EA60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NOVEMBRO</w:t>
            </w:r>
          </w:p>
        </w:tc>
      </w:tr>
      <w:tr w:rsidR="00EA60C0" w:rsidTr="00EA60C0">
        <w:trPr>
          <w:trHeight w:val="36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C0" w:rsidRDefault="00EA60C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C0" w:rsidRDefault="00EA60C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C0" w:rsidRDefault="00EA60C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Constitución da Xunta electoral</w:t>
            </w:r>
          </w:p>
        </w:tc>
      </w:tr>
      <w:tr w:rsidR="00EA60C0" w:rsidTr="00EA60C0">
        <w:trPr>
          <w:trHeight w:val="36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C0" w:rsidRDefault="00EA60C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C0" w:rsidRDefault="00EA60C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C0" w:rsidRDefault="00EA60C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Publicación calendario electoral e censos</w:t>
            </w:r>
          </w:p>
        </w:tc>
      </w:tr>
      <w:tr w:rsidR="00EA60C0" w:rsidTr="00EA60C0">
        <w:trPr>
          <w:trHeight w:val="36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C0" w:rsidRDefault="00EA60C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9:00-14:00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C0" w:rsidRDefault="00EA60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8-15 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C0" w:rsidRDefault="00EA60C0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Presentación de candidaturas</w:t>
            </w:r>
          </w:p>
        </w:tc>
      </w:tr>
      <w:tr w:rsidR="00EA60C0" w:rsidTr="00EA60C0">
        <w:trPr>
          <w:trHeight w:val="62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C0" w:rsidRDefault="00EA60C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C0" w:rsidRDefault="00EA60C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C0" w:rsidRDefault="00EA60C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Proclamación e publicación dos/as candidatos/as pola Xunta electoral</w:t>
            </w:r>
          </w:p>
        </w:tc>
      </w:tr>
      <w:tr w:rsidR="00EA60C0" w:rsidTr="00EA60C0">
        <w:trPr>
          <w:trHeight w:val="36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C0" w:rsidRDefault="00EA60C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9:00-14:00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C0" w:rsidRDefault="00EA60C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16-17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C0" w:rsidRDefault="00EA60C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Reclamacións contra o acordo de proclamación e censos</w:t>
            </w:r>
          </w:p>
        </w:tc>
      </w:tr>
      <w:tr w:rsidR="00EA60C0" w:rsidTr="00EA60C0">
        <w:trPr>
          <w:trHeight w:val="36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C0" w:rsidRDefault="00EA60C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C0" w:rsidRDefault="00EA60C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C0" w:rsidRDefault="00EA60C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Resolución de reclamacións e proclamación listas definitivas</w:t>
            </w:r>
          </w:p>
        </w:tc>
      </w:tr>
      <w:tr w:rsidR="00EA60C0" w:rsidTr="00EA60C0">
        <w:trPr>
          <w:trHeight w:val="683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C0" w:rsidRDefault="00EA60C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C0" w:rsidRDefault="00EA60C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C0" w:rsidRDefault="00EA60C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Sorteo público dos pais, nais, alumnado e persoal non docente das mesas electorais</w:t>
            </w:r>
          </w:p>
        </w:tc>
      </w:tr>
      <w:tr w:rsidR="00EA60C0" w:rsidTr="00EA60C0">
        <w:trPr>
          <w:trHeight w:val="66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C0" w:rsidRDefault="00EA60C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C0" w:rsidRDefault="00EA60C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C0" w:rsidRDefault="00EA60C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Claustro extraordinario para a lectura do regulamento de elección dos/as representantes do profesorado</w:t>
            </w:r>
          </w:p>
        </w:tc>
      </w:tr>
      <w:tr w:rsidR="00EA60C0" w:rsidTr="00EA60C0">
        <w:trPr>
          <w:trHeight w:val="36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C0" w:rsidRDefault="00EA60C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9:30-13:30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C0" w:rsidRDefault="00EA60C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C0" w:rsidRDefault="00EA60C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Elección dos representantes do alumnado</w:t>
            </w:r>
          </w:p>
        </w:tc>
      </w:tr>
      <w:tr w:rsidR="00EA60C0" w:rsidTr="00EA60C0">
        <w:trPr>
          <w:trHeight w:val="36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C0" w:rsidRDefault="00EA60C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18:30-20:00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C0" w:rsidRDefault="00EA60C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C0" w:rsidRDefault="00EA60C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Elección dos representantes dos pais e nais</w:t>
            </w:r>
          </w:p>
        </w:tc>
      </w:tr>
      <w:tr w:rsidR="00EA60C0" w:rsidTr="00EA60C0">
        <w:trPr>
          <w:trHeight w:val="54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C0" w:rsidRDefault="00EA60C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C0" w:rsidRDefault="00EA60C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C0" w:rsidRDefault="00EA60C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Claustro extraordinario para a elección dos/as representantes do profesorado (proposto pola Xunta electoral)</w:t>
            </w:r>
          </w:p>
        </w:tc>
      </w:tr>
      <w:tr w:rsidR="00EA60C0" w:rsidTr="00EA60C0">
        <w:trPr>
          <w:trHeight w:val="36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C0" w:rsidRDefault="00EA60C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14:00-15:00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C0" w:rsidRDefault="00EA60C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C0" w:rsidRDefault="00EA60C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Elección dos representantes do persoal non docente</w:t>
            </w:r>
          </w:p>
        </w:tc>
      </w:tr>
      <w:tr w:rsidR="00EA60C0" w:rsidTr="00EA60C0">
        <w:trPr>
          <w:trHeight w:val="73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C0" w:rsidRDefault="00EA60C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C0" w:rsidRDefault="00EA60C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C0" w:rsidRDefault="00EA60C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Proclamación dos/as candidatos/as elixidos e traslado das copias das actas ao Xefe Territorial de Educación</w:t>
            </w:r>
          </w:p>
        </w:tc>
      </w:tr>
    </w:tbl>
    <w:p w:rsidR="00EA60C0" w:rsidRDefault="00EA60C0" w:rsidP="00EA60C0"/>
    <w:p w:rsidR="00EA60C0" w:rsidRDefault="00EA60C0" w:rsidP="00EA60C0">
      <w:pPr>
        <w:rPr>
          <w:rFonts w:ascii="Arial" w:hAnsi="Arial" w:cs="Arial"/>
        </w:rPr>
      </w:pPr>
      <w:r>
        <w:rPr>
          <w:rFonts w:ascii="Arial" w:hAnsi="Arial" w:cs="Arial"/>
        </w:rPr>
        <w:t>Presentación de candidaturas nas oficinas do centro.</w:t>
      </w:r>
    </w:p>
    <w:p w:rsidR="00EA60C0" w:rsidRDefault="00EA60C0" w:rsidP="00EA60C0">
      <w:pPr>
        <w:rPr>
          <w:rFonts w:ascii="Arial" w:hAnsi="Arial" w:cs="Arial"/>
        </w:rPr>
      </w:pPr>
    </w:p>
    <w:p w:rsidR="00EA60C0" w:rsidRDefault="00EA60C0" w:rsidP="00EA60C0">
      <w:pPr>
        <w:rPr>
          <w:rFonts w:ascii="Arial" w:hAnsi="Arial" w:cs="Arial"/>
        </w:rPr>
      </w:pPr>
      <w:r>
        <w:rPr>
          <w:rFonts w:ascii="Arial" w:hAnsi="Arial" w:cs="Arial"/>
        </w:rPr>
        <w:t>Os censos electorais están expostos para a súa comprobación.</w:t>
      </w:r>
    </w:p>
    <w:p w:rsidR="00EA60C0" w:rsidRDefault="00EA60C0" w:rsidP="00EA60C0">
      <w:pPr>
        <w:rPr>
          <w:rFonts w:ascii="Arial" w:hAnsi="Arial" w:cs="Arial"/>
        </w:rPr>
      </w:pPr>
    </w:p>
    <w:p w:rsidR="00EA60C0" w:rsidRDefault="00EA60C0" w:rsidP="00EA60C0">
      <w:pPr>
        <w:rPr>
          <w:rFonts w:ascii="Arial" w:hAnsi="Arial" w:cs="Arial"/>
        </w:rPr>
      </w:pPr>
      <w:r>
        <w:rPr>
          <w:rFonts w:ascii="Arial" w:hAnsi="Arial" w:cs="Arial"/>
        </w:rPr>
        <w:t>Número de prazas a cubrir:</w:t>
      </w:r>
    </w:p>
    <w:p w:rsidR="00EA60C0" w:rsidRDefault="00EA60C0" w:rsidP="00EA60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Pais/nais: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 </w:t>
      </w:r>
    </w:p>
    <w:p w:rsidR="00EA60C0" w:rsidRDefault="00EA60C0" w:rsidP="00EA60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Alumnado: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</w:p>
    <w:p w:rsidR="00EA60C0" w:rsidRDefault="00EA60C0" w:rsidP="00EA60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Profesorado: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</w:p>
    <w:p w:rsidR="00EA60C0" w:rsidRDefault="00EA60C0" w:rsidP="00EA60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Persoal non docente: </w:t>
      </w:r>
      <w:r>
        <w:rPr>
          <w:rFonts w:ascii="Arial" w:hAnsi="Arial" w:cs="Arial"/>
        </w:rPr>
        <w:tab/>
        <w:t>1</w:t>
      </w:r>
    </w:p>
    <w:p w:rsidR="00EA60C0" w:rsidRDefault="00EA60C0" w:rsidP="00EA60C0">
      <w:pPr>
        <w:rPr>
          <w:rFonts w:ascii="Arial" w:hAnsi="Arial" w:cs="Arial"/>
        </w:rPr>
      </w:pPr>
    </w:p>
    <w:p w:rsidR="00EA60C0" w:rsidRDefault="00EA60C0" w:rsidP="00EA60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Recordamos a importancia que ten este </w:t>
      </w:r>
      <w:proofErr w:type="spellStart"/>
      <w:r>
        <w:rPr>
          <w:rFonts w:ascii="Arial" w:hAnsi="Arial" w:cs="Arial"/>
        </w:rPr>
        <w:t>Organo</w:t>
      </w:r>
      <w:proofErr w:type="spellEnd"/>
      <w:r>
        <w:rPr>
          <w:rFonts w:ascii="Arial" w:hAnsi="Arial" w:cs="Arial"/>
        </w:rPr>
        <w:t xml:space="preserve"> de Goberno á hora de tomar decisións que afectan ao centro polo que deben estar cubertas todas as prazas.</w:t>
      </w:r>
    </w:p>
    <w:p w:rsidR="00EA60C0" w:rsidRDefault="00EA60C0" w:rsidP="00EA60C0"/>
    <w:p w:rsidR="00EA60C0" w:rsidRDefault="00EA60C0" w:rsidP="00EA60C0">
      <w:pPr>
        <w:jc w:val="right"/>
      </w:pPr>
      <w:r>
        <w:t>7 de novembro de 2016</w:t>
      </w:r>
    </w:p>
    <w:p w:rsidR="009E6AAA" w:rsidRPr="00EA60C0" w:rsidRDefault="009E6AAA">
      <w:pPr>
        <w:rPr>
          <w:lang w:val="es-ES_tradnl"/>
        </w:rPr>
      </w:pPr>
    </w:p>
    <w:sectPr w:rsidR="009E6AAA" w:rsidRPr="00EA60C0" w:rsidSect="00EA60C0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A60C0"/>
    <w:rsid w:val="00324FC2"/>
    <w:rsid w:val="009E6AAA"/>
    <w:rsid w:val="00BC5308"/>
    <w:rsid w:val="00EA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0C0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0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2016-11-08T10:00:00Z</dcterms:created>
  <dcterms:modified xsi:type="dcterms:W3CDTF">2016-11-08T10:00:00Z</dcterms:modified>
</cp:coreProperties>
</file>