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EVALUACIÓN EXTRAORDINARIA (SEPTIEMBRE)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alumnos que no superaron la evaluación ordinaria (en junio)  porque no le daba la media de la 1ª y 2ª evaluación y no entregaron las tareas correspondientes, para poder superar la materia,en septiembre (evaluación extraordinaria) deben entregar las tareas que no presentaron (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00FF00" w:val="clear"/>
        </w:rPr>
        <w:t xml:space="preserve">antes del 1-9-20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00FF00" w:val="clear"/>
        </w:rPr>
        <w:t xml:space="preserve">).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Hacer las tareas en una libreta y mandar fotos o hacer las tareas en word o open office writer( no valen fotos directas del solucionario).Cada uno debiera ya saber la evaluación (1ª,2ª) que no aprobó y las tareas pendientes por hacer.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3º ESO A,B,C,CPMAR (total 7 alumnos).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tareas de electricidad-electrónica( actividad 1 y 2) y una tarea de repesca de la 1ª evaluación( actividad 3).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Las tareas son las mismas que se pusieron para la evaluación ordinaria y están en la web del IES.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Cualquier duda tenéis mi correo en la web del IES. SALUDOS.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