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2B20" w14:textId="77439267" w:rsidR="00152C80" w:rsidRDefault="00152C80"/>
    <w:p w14:paraId="3F370827" w14:textId="77777777" w:rsidR="00607B13" w:rsidRPr="0056754A" w:rsidRDefault="00607B13" w:rsidP="00607B13">
      <w:pPr>
        <w:spacing w:after="100" w:afterAutospacing="1" w:line="240" w:lineRule="auto"/>
        <w:jc w:val="center"/>
        <w:rPr>
          <w:lang w:val="gl-ES"/>
        </w:rPr>
      </w:pPr>
      <w:r w:rsidRPr="0056754A">
        <w:rPr>
          <w:rFonts w:ascii="Arial" w:eastAsia="Arial" w:hAnsi="Arial" w:cs="Arial"/>
          <w:b/>
          <w:u w:val="single" w:color="000000"/>
          <w:lang w:val="gl-ES"/>
        </w:rPr>
        <w:t xml:space="preserve">MODELO DE CANDIDATURA DE </w:t>
      </w:r>
      <w:r>
        <w:rPr>
          <w:rFonts w:ascii="Arial" w:eastAsia="Arial" w:hAnsi="Arial" w:cs="Arial"/>
          <w:b/>
          <w:u w:val="single" w:color="000000"/>
          <w:lang w:val="gl-ES"/>
        </w:rPr>
        <w:t>NAIS/</w:t>
      </w:r>
      <w:r w:rsidRPr="0056754A">
        <w:rPr>
          <w:rFonts w:ascii="Arial" w:eastAsia="Arial" w:hAnsi="Arial" w:cs="Arial"/>
          <w:b/>
          <w:u w:val="single" w:color="000000"/>
          <w:lang w:val="gl-ES"/>
        </w:rPr>
        <w:t>PAIS</w:t>
      </w:r>
      <w:r>
        <w:rPr>
          <w:rFonts w:ascii="Arial" w:eastAsia="Arial" w:hAnsi="Arial" w:cs="Arial"/>
          <w:b/>
          <w:u w:val="single" w:color="000000"/>
          <w:lang w:val="gl-ES"/>
        </w:rPr>
        <w:t xml:space="preserve"> TITORAS/TITORES</w:t>
      </w:r>
      <w:r w:rsidRPr="0056754A">
        <w:rPr>
          <w:rFonts w:ascii="Arial" w:eastAsia="Arial" w:hAnsi="Arial" w:cs="Arial"/>
          <w:b/>
          <w:u w:val="single" w:color="000000"/>
          <w:lang w:val="gl-ES"/>
        </w:rPr>
        <w:t xml:space="preserve"> D</w:t>
      </w:r>
      <w:r>
        <w:rPr>
          <w:rFonts w:ascii="Arial" w:eastAsia="Arial" w:hAnsi="Arial" w:cs="Arial"/>
          <w:b/>
          <w:u w:val="single" w:color="000000"/>
          <w:lang w:val="gl-ES"/>
        </w:rPr>
        <w:t>O ALUMNADO</w:t>
      </w:r>
    </w:p>
    <w:p w14:paraId="3D4099DC" w14:textId="77777777" w:rsidR="00607B13" w:rsidRPr="0056754A" w:rsidRDefault="00607B13" w:rsidP="00607B13">
      <w:pPr>
        <w:spacing w:after="636" w:line="249" w:lineRule="auto"/>
        <w:ind w:left="10" w:firstLine="283"/>
        <w:jc w:val="both"/>
        <w:rPr>
          <w:lang w:val="gl-ES"/>
        </w:rPr>
      </w:pPr>
      <w:r w:rsidRPr="0056754A">
        <w:rPr>
          <w:rFonts w:ascii="Arial" w:eastAsia="Arial" w:hAnsi="Arial" w:cs="Arial"/>
          <w:lang w:val="gl-ES"/>
        </w:rPr>
        <w:t xml:space="preserve">Segundo o establecido no Decreto 92/1988, do 28 de abril, da Consellería de Educación e Ordenación Universitaria, pola que se regulan aos órganos de goberno dos centro públicos de ensinanza non universitarios (DOG do 29), modificado polo Decreto 324/1996, do 26 de xullo (DOG do 9 de agosto) e pola Resolución do </w:t>
      </w:r>
      <w:r>
        <w:rPr>
          <w:rFonts w:ascii="Arial" w:eastAsia="Arial" w:hAnsi="Arial" w:cs="Arial"/>
          <w:lang w:val="gl-ES"/>
        </w:rPr>
        <w:t>19</w:t>
      </w:r>
      <w:r w:rsidRPr="0056754A">
        <w:rPr>
          <w:rFonts w:ascii="Arial" w:eastAsia="Arial" w:hAnsi="Arial" w:cs="Arial"/>
          <w:lang w:val="gl-ES"/>
        </w:rPr>
        <w:t xml:space="preserve"> de setembro de 20</w:t>
      </w:r>
      <w:r>
        <w:rPr>
          <w:rFonts w:ascii="Arial" w:eastAsia="Arial" w:hAnsi="Arial" w:cs="Arial"/>
          <w:lang w:val="gl-ES"/>
        </w:rPr>
        <w:t>22</w:t>
      </w:r>
      <w:r w:rsidRPr="0056754A">
        <w:rPr>
          <w:rFonts w:ascii="Arial" w:eastAsia="Arial" w:hAnsi="Arial" w:cs="Arial"/>
          <w:lang w:val="gl-ES"/>
        </w:rPr>
        <w:t xml:space="preserve"> (DOG do </w:t>
      </w:r>
      <w:r>
        <w:rPr>
          <w:rFonts w:ascii="Arial" w:eastAsia="Arial" w:hAnsi="Arial" w:cs="Arial"/>
          <w:lang w:val="gl-ES"/>
        </w:rPr>
        <w:t>30</w:t>
      </w:r>
      <w:r w:rsidRPr="0056754A">
        <w:rPr>
          <w:rFonts w:ascii="Arial" w:eastAsia="Arial" w:hAnsi="Arial" w:cs="Arial"/>
          <w:lang w:val="gl-ES"/>
        </w:rPr>
        <w:t xml:space="preserve"> de </w:t>
      </w:r>
      <w:r>
        <w:rPr>
          <w:rFonts w:ascii="Arial" w:eastAsia="Arial" w:hAnsi="Arial" w:cs="Arial"/>
          <w:lang w:val="gl-ES"/>
        </w:rPr>
        <w:t>setem</w:t>
      </w:r>
      <w:r w:rsidRPr="0056754A">
        <w:rPr>
          <w:rFonts w:ascii="Arial" w:eastAsia="Arial" w:hAnsi="Arial" w:cs="Arial"/>
          <w:lang w:val="gl-ES"/>
        </w:rPr>
        <w:t>bro de 20</w:t>
      </w:r>
      <w:r>
        <w:rPr>
          <w:rFonts w:ascii="Arial" w:eastAsia="Arial" w:hAnsi="Arial" w:cs="Arial"/>
          <w:lang w:val="gl-ES"/>
        </w:rPr>
        <w:t>22</w:t>
      </w:r>
      <w:r w:rsidRPr="0056754A">
        <w:rPr>
          <w:rFonts w:ascii="Arial" w:eastAsia="Arial" w:hAnsi="Arial" w:cs="Arial"/>
          <w:lang w:val="gl-ES"/>
        </w:rPr>
        <w:t>),</w:t>
      </w:r>
    </w:p>
    <w:p w14:paraId="725B50A8" w14:textId="77777777" w:rsidR="00607B13" w:rsidRDefault="00607B13" w:rsidP="00607B13">
      <w:pPr>
        <w:spacing w:after="608" w:line="288" w:lineRule="auto"/>
        <w:ind w:left="-15" w:firstLine="283"/>
        <w:rPr>
          <w:rFonts w:ascii="Arial" w:eastAsia="Arial" w:hAnsi="Arial" w:cs="Arial"/>
          <w:lang w:val="gl-ES"/>
        </w:rPr>
      </w:pPr>
      <w:r w:rsidRPr="0056754A">
        <w:rPr>
          <w:rFonts w:ascii="Arial" w:eastAsia="Arial" w:hAnsi="Arial" w:cs="Arial"/>
          <w:lang w:val="gl-ES"/>
        </w:rPr>
        <w:t xml:space="preserve">D./Dª . . . . . . . . . . . . . . . . . . . . . . . . . . . . . . . . . . . . . . . . . . . . . . . . . . . . . . . . . . . . . . . . . . . . . . . ,  </w:t>
      </w:r>
    </w:p>
    <w:p w14:paraId="34321EAA" w14:textId="77777777" w:rsidR="00607B13" w:rsidRDefault="00607B13" w:rsidP="00607B13">
      <w:pPr>
        <w:spacing w:after="608" w:line="288" w:lineRule="auto"/>
        <w:ind w:left="-15" w:firstLine="283"/>
        <w:rPr>
          <w:rFonts w:ascii="Arial" w:eastAsia="Arial" w:hAnsi="Arial" w:cs="Arial"/>
          <w:lang w:val="gl-ES"/>
        </w:rPr>
      </w:pPr>
      <w:r w:rsidRPr="0056754A">
        <w:rPr>
          <w:rFonts w:ascii="Arial" w:eastAsia="Arial" w:hAnsi="Arial" w:cs="Arial"/>
          <w:lang w:val="gl-ES"/>
        </w:rPr>
        <w:t xml:space="preserve">con D.N.I. núm. . . . . . . . . . . . . . . . . . . . . ., domiciliado na rúa . . . . . . . . . . . . . . . . . . . . . . . . . . . . </w:t>
      </w:r>
    </w:p>
    <w:p w14:paraId="01CF2D50" w14:textId="6298A70F" w:rsidR="00607B13" w:rsidRDefault="00607B13" w:rsidP="00607B13">
      <w:pPr>
        <w:spacing w:after="608" w:line="288" w:lineRule="auto"/>
        <w:ind w:left="-15" w:firstLine="283"/>
        <w:rPr>
          <w:rFonts w:ascii="Arial" w:eastAsia="Arial" w:hAnsi="Arial" w:cs="Arial"/>
          <w:lang w:val="gl-ES"/>
        </w:rPr>
      </w:pPr>
      <w:r w:rsidRPr="0056754A">
        <w:rPr>
          <w:rFonts w:ascii="Arial" w:eastAsia="Arial" w:hAnsi="Arial" w:cs="Arial"/>
          <w:lang w:val="gl-ES"/>
        </w:rPr>
        <w:t xml:space="preserve">. . . . . . . . . . . . . . . . . . . . . . . . . . . . . . . . . . . . . . . . . ., nº . . . ., de </w:t>
      </w:r>
      <w:r>
        <w:rPr>
          <w:rFonts w:ascii="Arial" w:eastAsia="Arial" w:hAnsi="Arial" w:cs="Arial"/>
          <w:lang w:val="gl-ES"/>
        </w:rPr>
        <w:t>Chapela</w:t>
      </w:r>
      <w:r w:rsidRPr="0056754A">
        <w:rPr>
          <w:rFonts w:ascii="Arial" w:eastAsia="Arial" w:hAnsi="Arial" w:cs="Arial"/>
          <w:lang w:val="gl-ES"/>
        </w:rPr>
        <w:t>,</w:t>
      </w:r>
      <w:r w:rsidRPr="005151C7">
        <w:rPr>
          <w:rFonts w:ascii="Arial" w:eastAsia="Arial" w:hAnsi="Arial" w:cs="Arial"/>
          <w:lang w:val="gl-ES"/>
        </w:rPr>
        <w:t xml:space="preserve"> </w:t>
      </w:r>
      <w:r w:rsidRPr="0056754A">
        <w:rPr>
          <w:rFonts w:ascii="Arial" w:eastAsia="Arial" w:hAnsi="Arial" w:cs="Arial"/>
          <w:lang w:val="gl-ES"/>
        </w:rPr>
        <w:t xml:space="preserve">teléfono . . . . . . . . . </w:t>
      </w:r>
    </w:p>
    <w:p w14:paraId="040A0978" w14:textId="77777777" w:rsidR="00607B13" w:rsidRDefault="00607B13" w:rsidP="00607B13">
      <w:pPr>
        <w:spacing w:after="608" w:line="288" w:lineRule="auto"/>
        <w:ind w:left="-15" w:firstLine="283"/>
        <w:rPr>
          <w:rFonts w:ascii="Arial" w:eastAsia="Arial" w:hAnsi="Arial" w:cs="Arial"/>
          <w:lang w:val="gl-ES"/>
        </w:rPr>
      </w:pPr>
      <w:r w:rsidRPr="0056754A">
        <w:rPr>
          <w:rFonts w:ascii="Arial" w:eastAsia="Arial" w:hAnsi="Arial" w:cs="Arial"/>
          <w:lang w:val="gl-ES"/>
        </w:rPr>
        <w:t xml:space="preserve">na súa condición de . . . . . . . . . . . . . . do alumno/a . . . . . . . . . . . . . . . . . . . . . . . . . . . . . . . . . . . . </w:t>
      </w:r>
    </w:p>
    <w:p w14:paraId="1019E4F1" w14:textId="77777777" w:rsidR="00607B13" w:rsidRPr="0056754A" w:rsidRDefault="00607B13" w:rsidP="00607B13">
      <w:pPr>
        <w:spacing w:after="608" w:line="288" w:lineRule="auto"/>
        <w:ind w:left="-15" w:firstLine="283"/>
        <w:rPr>
          <w:lang w:val="gl-ES"/>
        </w:rPr>
      </w:pPr>
      <w:r w:rsidRPr="0056754A">
        <w:rPr>
          <w:rFonts w:ascii="Arial" w:eastAsia="Arial" w:hAnsi="Arial" w:cs="Arial"/>
          <w:lang w:val="gl-ES"/>
        </w:rPr>
        <w:t>d</w:t>
      </w:r>
      <w:r>
        <w:rPr>
          <w:rFonts w:ascii="Arial" w:eastAsia="Arial" w:hAnsi="Arial" w:cs="Arial"/>
          <w:lang w:val="gl-ES"/>
        </w:rPr>
        <w:t>o</w:t>
      </w:r>
      <w:r w:rsidRPr="0056754A">
        <w:rPr>
          <w:rFonts w:ascii="Arial" w:eastAsia="Arial" w:hAnsi="Arial" w:cs="Arial"/>
          <w:lang w:val="gl-ES"/>
        </w:rPr>
        <w:t xml:space="preserve"> </w:t>
      </w:r>
      <w:r>
        <w:rPr>
          <w:rFonts w:ascii="Arial" w:eastAsia="Arial" w:hAnsi="Arial" w:cs="Arial"/>
          <w:lang w:val="gl-ES"/>
        </w:rPr>
        <w:t>IES Chapela</w:t>
      </w:r>
      <w:r w:rsidRPr="0056754A">
        <w:rPr>
          <w:rFonts w:ascii="Arial" w:eastAsia="Arial" w:hAnsi="Arial" w:cs="Arial"/>
          <w:lang w:val="gl-ES"/>
        </w:rPr>
        <w:t xml:space="preserve"> , e inscrito no censo electoral, polo presente escrito,</w:t>
      </w:r>
    </w:p>
    <w:p w14:paraId="4C709954" w14:textId="77777777" w:rsidR="00607B13" w:rsidRPr="0056754A" w:rsidRDefault="00607B13" w:rsidP="00607B13">
      <w:pPr>
        <w:spacing w:after="335" w:line="249" w:lineRule="auto"/>
        <w:ind w:left="10" w:firstLine="283"/>
        <w:jc w:val="both"/>
        <w:rPr>
          <w:lang w:val="gl-ES"/>
        </w:rPr>
      </w:pPr>
      <w:r w:rsidRPr="0056754A">
        <w:rPr>
          <w:rFonts w:ascii="Arial" w:eastAsia="Arial" w:hAnsi="Arial" w:cs="Arial"/>
          <w:b/>
          <w:lang w:val="gl-ES"/>
        </w:rPr>
        <w:t>MANIFESTA</w:t>
      </w:r>
      <w:r w:rsidRPr="0056754A">
        <w:rPr>
          <w:rFonts w:ascii="Arial" w:eastAsia="Arial" w:hAnsi="Arial" w:cs="Arial"/>
          <w:lang w:val="gl-ES"/>
        </w:rPr>
        <w:t xml:space="preserve"> que está disposto/a </w:t>
      </w:r>
      <w:proofErr w:type="spellStart"/>
      <w:r w:rsidRPr="0056754A">
        <w:rPr>
          <w:rFonts w:ascii="Arial" w:eastAsia="Arial" w:hAnsi="Arial" w:cs="Arial"/>
          <w:lang w:val="gl-ES"/>
        </w:rPr>
        <w:t>a</w:t>
      </w:r>
      <w:proofErr w:type="spellEnd"/>
      <w:r w:rsidRPr="0056754A">
        <w:rPr>
          <w:rFonts w:ascii="Arial" w:eastAsia="Arial" w:hAnsi="Arial" w:cs="Arial"/>
          <w:lang w:val="gl-ES"/>
        </w:rPr>
        <w:t xml:space="preserve"> asumir a representación das nais, pais e/ou titores</w:t>
      </w:r>
      <w:r>
        <w:rPr>
          <w:rFonts w:ascii="Arial" w:eastAsia="Arial" w:hAnsi="Arial" w:cs="Arial"/>
          <w:lang w:val="gl-ES"/>
        </w:rPr>
        <w:t>/titoras</w:t>
      </w:r>
      <w:r w:rsidRPr="0056754A">
        <w:rPr>
          <w:rFonts w:ascii="Arial" w:eastAsia="Arial" w:hAnsi="Arial" w:cs="Arial"/>
          <w:lang w:val="gl-ES"/>
        </w:rPr>
        <w:t xml:space="preserve"> legais do alumnado no CONSELLO ESCOLAR do Centro si para iso é elixido/a nas votacións a realizar o día 2</w:t>
      </w:r>
      <w:r>
        <w:rPr>
          <w:rFonts w:ascii="Arial" w:eastAsia="Arial" w:hAnsi="Arial" w:cs="Arial"/>
          <w:lang w:val="gl-ES"/>
        </w:rPr>
        <w:t>9</w:t>
      </w:r>
      <w:r w:rsidRPr="0056754A">
        <w:rPr>
          <w:rFonts w:ascii="Arial" w:eastAsia="Arial" w:hAnsi="Arial" w:cs="Arial"/>
          <w:lang w:val="gl-ES"/>
        </w:rPr>
        <w:t xml:space="preserve"> de novembro de 20</w:t>
      </w:r>
      <w:r>
        <w:rPr>
          <w:rFonts w:ascii="Arial" w:eastAsia="Arial" w:hAnsi="Arial" w:cs="Arial"/>
          <w:lang w:val="gl-ES"/>
        </w:rPr>
        <w:t>22</w:t>
      </w:r>
      <w:r w:rsidRPr="0056754A">
        <w:rPr>
          <w:rFonts w:ascii="Arial" w:eastAsia="Arial" w:hAnsi="Arial" w:cs="Arial"/>
          <w:lang w:val="gl-ES"/>
        </w:rPr>
        <w:t>, sendo polo que presenta a súa candidatura.</w:t>
      </w:r>
    </w:p>
    <w:p w14:paraId="16B7076B" w14:textId="77777777" w:rsidR="00607B13" w:rsidRPr="0056754A" w:rsidRDefault="00607B13" w:rsidP="00607B13">
      <w:pPr>
        <w:spacing w:after="3" w:line="265" w:lineRule="auto"/>
        <w:ind w:left="695" w:right="686" w:hanging="10"/>
        <w:jc w:val="right"/>
        <w:rPr>
          <w:lang w:val="gl-ES"/>
        </w:rPr>
      </w:pPr>
      <w:r>
        <w:rPr>
          <w:rFonts w:ascii="Arial" w:eastAsia="Arial" w:hAnsi="Arial" w:cs="Arial"/>
          <w:lang w:val="gl-ES"/>
        </w:rPr>
        <w:t>Chapela</w:t>
      </w:r>
      <w:r w:rsidRPr="0056754A">
        <w:rPr>
          <w:rFonts w:ascii="Arial" w:eastAsia="Arial" w:hAnsi="Arial" w:cs="Arial"/>
          <w:lang w:val="gl-ES"/>
        </w:rPr>
        <w:t>, a . . . . . . de novembro de 20</w:t>
      </w:r>
      <w:r>
        <w:rPr>
          <w:rFonts w:ascii="Arial" w:eastAsia="Arial" w:hAnsi="Arial" w:cs="Arial"/>
          <w:lang w:val="gl-ES"/>
        </w:rPr>
        <w:t>22</w:t>
      </w:r>
    </w:p>
    <w:p w14:paraId="06A45237" w14:textId="77777777" w:rsidR="00607B13" w:rsidRDefault="00607B13" w:rsidP="00607B13">
      <w:pPr>
        <w:spacing w:after="779" w:line="265" w:lineRule="auto"/>
        <w:ind w:left="695" w:right="687" w:hanging="10"/>
        <w:rPr>
          <w:rFonts w:ascii="Arial" w:eastAsia="Arial" w:hAnsi="Arial" w:cs="Arial"/>
          <w:lang w:val="gl-ES"/>
        </w:rPr>
      </w:pPr>
      <w:r w:rsidRPr="0056754A">
        <w:rPr>
          <w:rFonts w:ascii="Arial" w:eastAsia="Arial" w:hAnsi="Arial" w:cs="Arial"/>
          <w:lang w:val="gl-ES"/>
        </w:rPr>
        <w:t xml:space="preserve">O pai, </w:t>
      </w:r>
      <w:r>
        <w:rPr>
          <w:rFonts w:ascii="Arial" w:eastAsia="Arial" w:hAnsi="Arial" w:cs="Arial"/>
          <w:lang w:val="gl-ES"/>
        </w:rPr>
        <w:t>n</w:t>
      </w:r>
      <w:r w:rsidRPr="0056754A">
        <w:rPr>
          <w:rFonts w:ascii="Arial" w:eastAsia="Arial" w:hAnsi="Arial" w:cs="Arial"/>
          <w:lang w:val="gl-ES"/>
        </w:rPr>
        <w:t xml:space="preserve">ai ou </w:t>
      </w:r>
      <w:r>
        <w:rPr>
          <w:rFonts w:ascii="Arial" w:eastAsia="Arial" w:hAnsi="Arial" w:cs="Arial"/>
          <w:lang w:val="gl-ES"/>
        </w:rPr>
        <w:t>t</w:t>
      </w:r>
      <w:r w:rsidRPr="0056754A">
        <w:rPr>
          <w:rFonts w:ascii="Arial" w:eastAsia="Arial" w:hAnsi="Arial" w:cs="Arial"/>
          <w:lang w:val="gl-ES"/>
        </w:rPr>
        <w:t xml:space="preserve">itor </w:t>
      </w:r>
      <w:r>
        <w:rPr>
          <w:rFonts w:ascii="Arial" w:eastAsia="Arial" w:hAnsi="Arial" w:cs="Arial"/>
          <w:lang w:val="gl-ES"/>
        </w:rPr>
        <w:t xml:space="preserve"> titora </w:t>
      </w:r>
      <w:r w:rsidRPr="0056754A">
        <w:rPr>
          <w:rFonts w:ascii="Arial" w:eastAsia="Arial" w:hAnsi="Arial" w:cs="Arial"/>
          <w:lang w:val="gl-ES"/>
        </w:rPr>
        <w:t>legal,</w:t>
      </w:r>
    </w:p>
    <w:p w14:paraId="68F2C040" w14:textId="77777777" w:rsidR="00607B13" w:rsidRPr="0056754A" w:rsidRDefault="00607B13" w:rsidP="00607B13">
      <w:pPr>
        <w:spacing w:after="779" w:line="265" w:lineRule="auto"/>
        <w:ind w:left="695" w:right="687" w:hanging="10"/>
        <w:jc w:val="center"/>
        <w:rPr>
          <w:lang w:val="gl-ES"/>
        </w:rPr>
      </w:pPr>
    </w:p>
    <w:p w14:paraId="43C640E6" w14:textId="77777777" w:rsidR="00607B13" w:rsidRDefault="00607B13" w:rsidP="00607B13">
      <w:pPr>
        <w:spacing w:after="100" w:afterAutospacing="1" w:line="240" w:lineRule="auto"/>
        <w:ind w:left="697" w:right="680" w:hanging="11"/>
        <w:rPr>
          <w:rFonts w:ascii="Arial" w:eastAsia="Arial" w:hAnsi="Arial" w:cs="Arial"/>
          <w:lang w:val="gl-ES"/>
        </w:rPr>
      </w:pPr>
      <w:proofErr w:type="spellStart"/>
      <w:r w:rsidRPr="0056754A">
        <w:rPr>
          <w:rFonts w:ascii="Arial" w:eastAsia="Arial" w:hAnsi="Arial" w:cs="Arial"/>
          <w:lang w:val="gl-ES"/>
        </w:rPr>
        <w:t>Asdo</w:t>
      </w:r>
      <w:proofErr w:type="spellEnd"/>
      <w:r w:rsidRPr="0056754A">
        <w:rPr>
          <w:rFonts w:ascii="Arial" w:eastAsia="Arial" w:hAnsi="Arial" w:cs="Arial"/>
          <w:lang w:val="gl-ES"/>
        </w:rPr>
        <w:t>.: ..................................................</w:t>
      </w:r>
    </w:p>
    <w:p w14:paraId="27B495BE" w14:textId="77777777" w:rsidR="00607B13" w:rsidRDefault="00607B13" w:rsidP="00607B13">
      <w:pPr>
        <w:spacing w:after="818" w:line="249" w:lineRule="auto"/>
        <w:ind w:left="20" w:hanging="10"/>
        <w:jc w:val="both"/>
        <w:rPr>
          <w:rFonts w:ascii="Arial" w:eastAsia="Arial" w:hAnsi="Arial" w:cs="Arial"/>
          <w:lang w:val="gl-ES"/>
        </w:rPr>
      </w:pPr>
    </w:p>
    <w:p w14:paraId="76546E61" w14:textId="154DD0F4" w:rsidR="00607B13" w:rsidRPr="00607B13" w:rsidRDefault="00607B13" w:rsidP="00607B13">
      <w:pPr>
        <w:spacing w:after="818" w:line="249" w:lineRule="auto"/>
        <w:ind w:left="20" w:hanging="10"/>
        <w:jc w:val="both"/>
        <w:rPr>
          <w:lang w:val="gl-ES"/>
        </w:rPr>
      </w:pPr>
      <w:r w:rsidRPr="0056754A">
        <w:rPr>
          <w:rFonts w:ascii="Arial" w:eastAsia="Arial" w:hAnsi="Arial" w:cs="Arial"/>
          <w:lang w:val="gl-ES"/>
        </w:rPr>
        <w:t xml:space="preserve">SR. PRESIDENTE DA XUNTA ELECTORAL DO </w:t>
      </w:r>
      <w:r>
        <w:rPr>
          <w:rFonts w:ascii="Arial" w:eastAsia="Arial" w:hAnsi="Arial" w:cs="Arial"/>
          <w:lang w:val="gl-ES"/>
        </w:rPr>
        <w:t>IES CHAPELA</w:t>
      </w:r>
    </w:p>
    <w:sectPr w:rsidR="00607B13" w:rsidRPr="00607B13" w:rsidSect="00607B13">
      <w:headerReference w:type="default" r:id="rId6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CEDF" w14:textId="77777777" w:rsidR="00607B13" w:rsidRDefault="00607B13" w:rsidP="00607B13">
      <w:pPr>
        <w:spacing w:after="0" w:line="240" w:lineRule="auto"/>
      </w:pPr>
      <w:r>
        <w:separator/>
      </w:r>
    </w:p>
  </w:endnote>
  <w:endnote w:type="continuationSeparator" w:id="0">
    <w:p w14:paraId="315FC96C" w14:textId="77777777" w:rsidR="00607B13" w:rsidRDefault="00607B13" w:rsidP="0060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EC44" w14:textId="77777777" w:rsidR="00607B13" w:rsidRDefault="00607B13" w:rsidP="00607B13">
      <w:pPr>
        <w:spacing w:after="0" w:line="240" w:lineRule="auto"/>
      </w:pPr>
      <w:r>
        <w:separator/>
      </w:r>
    </w:p>
  </w:footnote>
  <w:footnote w:type="continuationSeparator" w:id="0">
    <w:p w14:paraId="0FFA5A4F" w14:textId="77777777" w:rsidR="00607B13" w:rsidRDefault="00607B13" w:rsidP="0060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DAB0" w14:textId="25C2BF3A" w:rsidR="00607B13" w:rsidRDefault="00607B13">
    <w:pPr>
      <w:pStyle w:val="Cabeceira"/>
    </w:pPr>
    <w:r>
      <w:rPr>
        <w:noProof/>
      </w:rPr>
      <w:drawing>
        <wp:inline distT="0" distB="0" distL="0" distR="0" wp14:anchorId="3B2EE405" wp14:editId="10EE6664">
          <wp:extent cx="5400044" cy="516892"/>
          <wp:effectExtent l="0" t="0" r="0" b="0"/>
          <wp:docPr id="11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4" cy="5168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D4"/>
    <w:rsid w:val="00152C80"/>
    <w:rsid w:val="00607B13"/>
    <w:rsid w:val="0072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FBAE"/>
  <w15:chartTrackingRefBased/>
  <w15:docId w15:val="{F8E1D278-B675-4B02-AA2F-1BA6994B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13"/>
    <w:rPr>
      <w:rFonts w:ascii="Calibri" w:eastAsia="Calibri" w:hAnsi="Calibri" w:cs="Calibri"/>
      <w:color w:val="000000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Cabeceira">
    <w:name w:val="header"/>
    <w:basedOn w:val="Normal"/>
    <w:link w:val="CabeceiraCarc"/>
    <w:uiPriority w:val="99"/>
    <w:unhideWhenUsed/>
    <w:rsid w:val="00607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607B13"/>
    <w:rPr>
      <w:rFonts w:ascii="Calibri" w:eastAsia="Calibri" w:hAnsi="Calibri" w:cs="Calibri"/>
      <w:color w:val="000000"/>
      <w:lang w:eastAsia="es-ES"/>
    </w:rPr>
  </w:style>
  <w:style w:type="paragraph" w:styleId="Pdepxina">
    <w:name w:val="footer"/>
    <w:basedOn w:val="Normal"/>
    <w:link w:val="PdepxinaCarc"/>
    <w:uiPriority w:val="99"/>
    <w:unhideWhenUsed/>
    <w:rsid w:val="00607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607B13"/>
    <w:rPr>
      <w:rFonts w:ascii="Calibri" w:eastAsia="Calibri" w:hAnsi="Calibri" w:cs="Calibri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Bas Corujeira</dc:creator>
  <cp:keywords/>
  <dc:description/>
  <cp:lastModifiedBy>Antonio Bas Corujeira</cp:lastModifiedBy>
  <cp:revision>2</cp:revision>
  <dcterms:created xsi:type="dcterms:W3CDTF">2022-11-09T17:42:00Z</dcterms:created>
  <dcterms:modified xsi:type="dcterms:W3CDTF">2022-11-09T17:44:00Z</dcterms:modified>
</cp:coreProperties>
</file>