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76D2" w14:textId="77777777" w:rsidR="00FB26ED" w:rsidRDefault="00FB26ED">
      <w:pPr>
        <w:pStyle w:val="Standard"/>
        <w:ind w:left="993"/>
        <w:jc w:val="both"/>
        <w:rPr>
          <w:rFonts w:eastAsia="Times New Roman" w:cs="Times New Roman"/>
          <w:szCs w:val="20"/>
          <w:lang w:val="gl-ES" w:eastAsia="ar-SA"/>
        </w:rPr>
      </w:pPr>
    </w:p>
    <w:p w14:paraId="31EE2D5B" w14:textId="77777777" w:rsidR="00FB26ED" w:rsidRDefault="00FB26ED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  <w:rPr>
          <w:rFonts w:ascii="Arial" w:eastAsia="Times New Roman" w:hAnsi="Arial" w:cs="Arial"/>
          <w:sz w:val="40"/>
          <w:szCs w:val="40"/>
          <w:lang w:val="gl-ES" w:eastAsia="ar-SA"/>
        </w:rPr>
      </w:pPr>
    </w:p>
    <w:p w14:paraId="194ED873" w14:textId="77777777" w:rsidR="00FB26ED" w:rsidRDefault="00382745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  <w:rPr>
          <w:rFonts w:ascii="Arial" w:eastAsia="Times New Roman" w:hAnsi="Arial" w:cs="Arial"/>
          <w:sz w:val="64"/>
          <w:szCs w:val="64"/>
          <w:lang w:val="gl-ES" w:eastAsia="ar-SA"/>
        </w:rPr>
      </w:pPr>
      <w:r>
        <w:rPr>
          <w:rFonts w:ascii="Arial" w:eastAsia="Times New Roman" w:hAnsi="Arial" w:cs="Arial"/>
          <w:sz w:val="64"/>
          <w:szCs w:val="64"/>
          <w:lang w:val="gl-ES" w:eastAsia="ar-SA"/>
        </w:rPr>
        <w:t>PROGRAMACIÓN</w:t>
      </w:r>
    </w:p>
    <w:p w14:paraId="00D265D5" w14:textId="77777777" w:rsidR="00FB26ED" w:rsidRDefault="00382745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  <w:rPr>
          <w:rFonts w:ascii="Arial" w:eastAsia="Times New Roman" w:hAnsi="Arial" w:cs="Arial"/>
          <w:sz w:val="64"/>
          <w:szCs w:val="64"/>
          <w:lang w:val="gl-ES" w:eastAsia="ar-SA"/>
        </w:rPr>
      </w:pPr>
      <w:r>
        <w:rPr>
          <w:rFonts w:ascii="Arial" w:eastAsia="Times New Roman" w:hAnsi="Arial" w:cs="Arial"/>
          <w:sz w:val="64"/>
          <w:szCs w:val="64"/>
          <w:lang w:val="gl-ES" w:eastAsia="ar-SA"/>
        </w:rPr>
        <w:t>VERTICAL</w:t>
      </w:r>
    </w:p>
    <w:p w14:paraId="22995CBF" w14:textId="77777777" w:rsidR="00FB26ED" w:rsidRDefault="00382745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  <w:rPr>
          <w:rFonts w:ascii="Arial" w:eastAsia="Times New Roman" w:hAnsi="Arial" w:cs="Arial"/>
          <w:sz w:val="64"/>
          <w:szCs w:val="64"/>
          <w:lang w:val="gl-ES" w:eastAsia="ar-SA"/>
        </w:rPr>
      </w:pPr>
      <w:r>
        <w:rPr>
          <w:rFonts w:ascii="Arial" w:eastAsia="Times New Roman" w:hAnsi="Arial" w:cs="Arial"/>
          <w:sz w:val="64"/>
          <w:szCs w:val="64"/>
          <w:lang w:val="gl-ES" w:eastAsia="ar-SA"/>
        </w:rPr>
        <w:t>DA ÁREA</w:t>
      </w:r>
    </w:p>
    <w:p w14:paraId="7087BFFC" w14:textId="77777777" w:rsidR="00FB26ED" w:rsidRDefault="00382745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  <w:rPr>
          <w:rFonts w:ascii="Arial" w:eastAsia="Times New Roman" w:hAnsi="Arial" w:cs="Arial"/>
          <w:sz w:val="64"/>
          <w:szCs w:val="64"/>
          <w:lang w:val="gl-ES" w:eastAsia="ar-SA"/>
        </w:rPr>
      </w:pPr>
      <w:r>
        <w:rPr>
          <w:rFonts w:ascii="Arial" w:eastAsia="Times New Roman" w:hAnsi="Arial" w:cs="Arial"/>
          <w:sz w:val="64"/>
          <w:szCs w:val="64"/>
          <w:lang w:val="gl-ES" w:eastAsia="ar-SA"/>
        </w:rPr>
        <w:t>DE</w:t>
      </w:r>
    </w:p>
    <w:p w14:paraId="22DD1F85" w14:textId="77777777" w:rsidR="00FB26ED" w:rsidRDefault="00382745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  <w:rPr>
          <w:rFonts w:ascii="Arial" w:eastAsia="Times New Roman" w:hAnsi="Arial" w:cs="Arial"/>
          <w:sz w:val="64"/>
          <w:szCs w:val="64"/>
          <w:lang w:val="gl-ES" w:eastAsia="ar-SA"/>
        </w:rPr>
      </w:pPr>
      <w:r>
        <w:rPr>
          <w:rFonts w:ascii="Arial" w:eastAsia="Times New Roman" w:hAnsi="Arial" w:cs="Arial"/>
          <w:sz w:val="64"/>
          <w:szCs w:val="64"/>
          <w:lang w:val="gl-ES" w:eastAsia="ar-SA"/>
        </w:rPr>
        <w:t>EDUCACIÓN ARTÍSTICA</w:t>
      </w:r>
    </w:p>
    <w:p w14:paraId="180F0204" w14:textId="77777777" w:rsidR="00FB26ED" w:rsidRDefault="00382745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  <w:rPr>
          <w:rFonts w:ascii="Arial" w:eastAsia="Times New Roman" w:hAnsi="Arial" w:cs="Arial"/>
          <w:i/>
          <w:sz w:val="52"/>
          <w:szCs w:val="52"/>
          <w:lang w:val="gl-ES" w:eastAsia="ar-SA"/>
        </w:rPr>
      </w:pPr>
      <w:r>
        <w:rPr>
          <w:rFonts w:ascii="Arial" w:eastAsia="Times New Roman" w:hAnsi="Arial" w:cs="Arial"/>
          <w:i/>
          <w:sz w:val="52"/>
          <w:szCs w:val="52"/>
          <w:lang w:val="gl-ES" w:eastAsia="ar-SA"/>
        </w:rPr>
        <w:t>Sección bilingüe</w:t>
      </w:r>
    </w:p>
    <w:p w14:paraId="12CD1EFC" w14:textId="77777777" w:rsidR="00FB26ED" w:rsidRDefault="00FB26ED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  <w:rPr>
          <w:rFonts w:ascii="Arial" w:eastAsia="Times New Roman" w:hAnsi="Arial" w:cs="Arial"/>
          <w:sz w:val="20"/>
          <w:szCs w:val="20"/>
          <w:lang w:val="gl-ES" w:eastAsia="ar-SA"/>
        </w:rPr>
      </w:pPr>
    </w:p>
    <w:p w14:paraId="622A609E" w14:textId="77777777" w:rsidR="00FB26ED" w:rsidRDefault="00382745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ABDB77"/>
        <w:ind w:left="993"/>
        <w:jc w:val="center"/>
      </w:pPr>
      <w:r>
        <w:rPr>
          <w:noProof/>
        </w:rPr>
        <w:drawing>
          <wp:inline distT="0" distB="0" distL="0" distR="0" wp14:anchorId="2830565B" wp14:editId="616DB700">
            <wp:extent cx="2626200" cy="2647439"/>
            <wp:effectExtent l="0" t="0" r="2700" b="511"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200" cy="26474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EC97AA6" w14:textId="77777777" w:rsidR="00FB26ED" w:rsidRDefault="00FB26ED">
      <w:pPr>
        <w:pStyle w:val="Standard"/>
        <w:jc w:val="both"/>
        <w:rPr>
          <w:rFonts w:ascii="Arial" w:eastAsia="Times New Roman" w:hAnsi="Arial" w:cs="Arial"/>
          <w:szCs w:val="20"/>
          <w:lang w:val="gl-ES" w:eastAsia="ar-SA"/>
        </w:rPr>
      </w:pPr>
    </w:p>
    <w:p w14:paraId="6272DF56" w14:textId="77777777" w:rsidR="00FB26ED" w:rsidRDefault="00FB26ED">
      <w:pPr>
        <w:pStyle w:val="Standard"/>
        <w:ind w:left="993"/>
        <w:jc w:val="both"/>
        <w:rPr>
          <w:rFonts w:ascii="Arial" w:eastAsia="Times New Roman" w:hAnsi="Arial" w:cs="Arial"/>
          <w:szCs w:val="20"/>
          <w:lang w:val="gl-ES" w:eastAsia="ar-SA"/>
        </w:rPr>
      </w:pPr>
    </w:p>
    <w:p w14:paraId="6BEEC673" w14:textId="77777777" w:rsidR="00FB26ED" w:rsidRDefault="00382745">
      <w:pPr>
        <w:pStyle w:val="Standard"/>
        <w:jc w:val="center"/>
        <w:rPr>
          <w:rFonts w:ascii="Arial" w:eastAsia="Times New Roman" w:hAnsi="Arial" w:cs="Arial"/>
          <w:sz w:val="52"/>
          <w:szCs w:val="20"/>
          <w:lang w:val="gl-ES" w:eastAsia="ar-SA"/>
        </w:rPr>
      </w:pPr>
      <w:r>
        <w:rPr>
          <w:rFonts w:ascii="Arial" w:eastAsia="Times New Roman" w:hAnsi="Arial" w:cs="Arial"/>
          <w:sz w:val="52"/>
          <w:szCs w:val="20"/>
          <w:lang w:val="gl-ES" w:eastAsia="ar-SA"/>
        </w:rPr>
        <w:t>C.P.I. DR. LÓPEZ SUÁREZ</w:t>
      </w:r>
    </w:p>
    <w:p w14:paraId="42400C4F" w14:textId="77777777" w:rsidR="00FB26ED" w:rsidRDefault="00382745">
      <w:pPr>
        <w:pStyle w:val="Standard"/>
        <w:keepNext/>
        <w:tabs>
          <w:tab w:val="left" w:pos="0"/>
        </w:tabs>
        <w:jc w:val="center"/>
        <w:outlineLvl w:val="0"/>
        <w:rPr>
          <w:rFonts w:ascii="Arial" w:eastAsia="Times New Roman" w:hAnsi="Arial" w:cs="Arial"/>
          <w:sz w:val="52"/>
          <w:szCs w:val="20"/>
          <w:lang w:val="gl-ES" w:eastAsia="ar-SA"/>
        </w:rPr>
      </w:pPr>
      <w:r>
        <w:rPr>
          <w:rFonts w:ascii="Arial" w:eastAsia="Times New Roman" w:hAnsi="Arial" w:cs="Arial"/>
          <w:sz w:val="52"/>
          <w:szCs w:val="20"/>
          <w:lang w:val="gl-ES" w:eastAsia="ar-SA"/>
        </w:rPr>
        <w:t>ESCAIRÓN, O SAVIÑAO</w:t>
      </w:r>
    </w:p>
    <w:p w14:paraId="2E250725" w14:textId="77777777" w:rsidR="00FB26ED" w:rsidRDefault="00FB26ED">
      <w:pPr>
        <w:pStyle w:val="Standard"/>
        <w:rPr>
          <w:rFonts w:ascii="Arial" w:eastAsia="Times New Roman" w:hAnsi="Arial" w:cs="Arial"/>
          <w:szCs w:val="20"/>
          <w:lang w:val="gl-ES" w:eastAsia="ar-SA"/>
        </w:rPr>
      </w:pPr>
    </w:p>
    <w:p w14:paraId="5D8FE51D" w14:textId="77777777" w:rsidR="00FB26ED" w:rsidRDefault="00FB26ED">
      <w:pPr>
        <w:pStyle w:val="Standard"/>
        <w:rPr>
          <w:rFonts w:ascii="Arial" w:eastAsia="Times New Roman" w:hAnsi="Arial" w:cs="Arial"/>
          <w:szCs w:val="20"/>
          <w:lang w:val="gl-ES" w:eastAsia="ar-SA"/>
        </w:rPr>
      </w:pPr>
    </w:p>
    <w:p w14:paraId="74557F18" w14:textId="77777777" w:rsidR="00FB26ED" w:rsidRDefault="00FB26ED">
      <w:pPr>
        <w:pStyle w:val="Standard"/>
        <w:rPr>
          <w:rFonts w:ascii="Arial" w:eastAsia="Times New Roman" w:hAnsi="Arial" w:cs="Arial"/>
          <w:szCs w:val="20"/>
          <w:lang w:val="gl-ES" w:eastAsia="ar-SA"/>
        </w:rPr>
      </w:pPr>
    </w:p>
    <w:p w14:paraId="0EF9BBB3" w14:textId="4303252C" w:rsidR="00FB26ED" w:rsidRDefault="00382745">
      <w:pPr>
        <w:pStyle w:val="Standard"/>
        <w:keepNext/>
        <w:tabs>
          <w:tab w:val="left" w:pos="0"/>
        </w:tabs>
        <w:jc w:val="center"/>
        <w:outlineLvl w:val="1"/>
        <w:rPr>
          <w:rFonts w:ascii="Arial" w:eastAsia="Times New Roman" w:hAnsi="Arial" w:cs="Arial"/>
          <w:sz w:val="32"/>
          <w:szCs w:val="20"/>
          <w:lang w:val="gl-ES" w:eastAsia="ar-SA"/>
        </w:rPr>
      </w:pPr>
      <w:r>
        <w:rPr>
          <w:rFonts w:ascii="Arial" w:eastAsia="Times New Roman" w:hAnsi="Arial" w:cs="Arial"/>
          <w:sz w:val="32"/>
          <w:szCs w:val="20"/>
          <w:lang w:val="gl-ES" w:eastAsia="ar-SA"/>
        </w:rPr>
        <w:t>CURSO 202</w:t>
      </w:r>
      <w:r w:rsidR="002B024E">
        <w:rPr>
          <w:rFonts w:ascii="Arial" w:eastAsia="Times New Roman" w:hAnsi="Arial" w:cs="Arial"/>
          <w:sz w:val="32"/>
          <w:szCs w:val="20"/>
          <w:lang w:val="gl-ES" w:eastAsia="ar-SA"/>
        </w:rPr>
        <w:t>2</w:t>
      </w:r>
      <w:r>
        <w:rPr>
          <w:rFonts w:ascii="Arial" w:eastAsia="Times New Roman" w:hAnsi="Arial" w:cs="Arial"/>
          <w:sz w:val="32"/>
          <w:szCs w:val="20"/>
          <w:lang w:val="gl-ES" w:eastAsia="ar-SA"/>
        </w:rPr>
        <w:t>– 202</w:t>
      </w:r>
      <w:r w:rsidR="002B024E">
        <w:rPr>
          <w:rFonts w:ascii="Arial" w:eastAsia="Times New Roman" w:hAnsi="Arial" w:cs="Arial"/>
          <w:sz w:val="32"/>
          <w:szCs w:val="20"/>
          <w:lang w:val="gl-ES" w:eastAsia="ar-SA"/>
        </w:rPr>
        <w:t>3</w:t>
      </w:r>
    </w:p>
    <w:p w14:paraId="1DA27ECC" w14:textId="77777777" w:rsidR="00FB26ED" w:rsidRDefault="00FB26ED">
      <w:pPr>
        <w:pStyle w:val="Standard"/>
        <w:jc w:val="center"/>
        <w:rPr>
          <w:rFonts w:eastAsia="Times New Roman" w:cs="Times New Roman"/>
          <w:sz w:val="32"/>
          <w:szCs w:val="20"/>
          <w:lang w:val="gl-ES" w:eastAsia="ar-SA"/>
        </w:rPr>
      </w:pPr>
    </w:p>
    <w:p w14:paraId="7DE7177F" w14:textId="77777777" w:rsidR="00FB26ED" w:rsidRDefault="00382745">
      <w:pPr>
        <w:pStyle w:val="Standard"/>
        <w:pageBreakBefore/>
        <w:spacing w:line="360" w:lineRule="auto"/>
        <w:rPr>
          <w:rFonts w:ascii="Arial" w:eastAsia="Times New Roman" w:hAnsi="Arial" w:cs="Arial"/>
          <w:b/>
          <w:sz w:val="32"/>
          <w:szCs w:val="32"/>
          <w:lang w:val="gl-ES" w:eastAsia="ar-SA"/>
        </w:rPr>
      </w:pPr>
      <w:r>
        <w:rPr>
          <w:rFonts w:ascii="Arial" w:eastAsia="Times New Roman" w:hAnsi="Arial" w:cs="Arial"/>
          <w:b/>
          <w:sz w:val="32"/>
          <w:szCs w:val="32"/>
          <w:lang w:val="gl-ES" w:eastAsia="ar-SA"/>
        </w:rPr>
        <w:lastRenderedPageBreak/>
        <w:t>ÍNDICE:</w:t>
      </w:r>
    </w:p>
    <w:p w14:paraId="257D569A" w14:textId="77777777" w:rsidR="00FB26ED" w:rsidRDefault="00382745">
      <w:pPr>
        <w:pStyle w:val="Standard"/>
        <w:numPr>
          <w:ilvl w:val="0"/>
          <w:numId w:val="88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INTRODUCCIÓN</w:t>
      </w:r>
    </w:p>
    <w:p w14:paraId="54702856" w14:textId="77777777" w:rsidR="00FB26ED" w:rsidRDefault="00382745">
      <w:pPr>
        <w:pStyle w:val="Standard"/>
        <w:numPr>
          <w:ilvl w:val="1"/>
          <w:numId w:val="2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Marco lexislativo</w:t>
      </w:r>
    </w:p>
    <w:p w14:paraId="6DC855A3" w14:textId="77777777" w:rsidR="00FB26ED" w:rsidRDefault="00FB26ED">
      <w:pPr>
        <w:pStyle w:val="Standard"/>
        <w:spacing w:line="360" w:lineRule="auto"/>
        <w:ind w:left="1080"/>
        <w:rPr>
          <w:rFonts w:ascii="Arial" w:eastAsia="Times New Roman" w:hAnsi="Arial" w:cs="Arial"/>
          <w:lang w:val="gl-ES" w:eastAsia="ar-SA"/>
        </w:rPr>
      </w:pPr>
    </w:p>
    <w:p w14:paraId="398A4BB8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CONTEXTUALIZACIÓN</w:t>
      </w:r>
    </w:p>
    <w:p w14:paraId="0987B547" w14:textId="77777777" w:rsidR="00FB26ED" w:rsidRDefault="00382745">
      <w:pPr>
        <w:pStyle w:val="Prrafodelista"/>
        <w:numPr>
          <w:ilvl w:val="1"/>
          <w:numId w:val="3"/>
        </w:numPr>
        <w:spacing w:line="360" w:lineRule="auto"/>
        <w:ind w:left="1276" w:hanging="567"/>
        <w:jc w:val="both"/>
      </w:pPr>
      <w:r>
        <w:fldChar w:fldCharType="begin"/>
      </w:r>
      <w:r>
        <w:instrText xml:space="preserve"> PAGE </w:instrText>
      </w:r>
      <w:r>
        <w:fldChar w:fldCharType="separate"/>
      </w:r>
      <w:r>
        <w:t>3</w:t>
      </w:r>
      <w:r>
        <w:fldChar w:fldCharType="end"/>
      </w:r>
      <w:r>
        <w:rPr>
          <w:rFonts w:ascii="Arial" w:eastAsia="Times New Roman" w:hAnsi="Arial" w:cs="Arial"/>
          <w:lang w:val="gl-ES" w:eastAsia="ar-SA"/>
        </w:rPr>
        <w:t>Características do centro</w:t>
      </w:r>
    </w:p>
    <w:p w14:paraId="364219B1" w14:textId="77777777" w:rsidR="00FB26ED" w:rsidRDefault="00382745">
      <w:pPr>
        <w:pStyle w:val="Prrafodelista"/>
        <w:numPr>
          <w:ilvl w:val="1"/>
          <w:numId w:val="3"/>
        </w:numPr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Características do alumnado</w:t>
      </w:r>
    </w:p>
    <w:p w14:paraId="20E07E49" w14:textId="77777777" w:rsidR="00FB26ED" w:rsidRDefault="00382745">
      <w:pPr>
        <w:pStyle w:val="Prrafodelista"/>
        <w:numPr>
          <w:ilvl w:val="1"/>
          <w:numId w:val="3"/>
        </w:numPr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Organización do ciclo e responsables da área</w:t>
      </w:r>
    </w:p>
    <w:p w14:paraId="5F5967F8" w14:textId="77777777" w:rsidR="00FB26ED" w:rsidRDefault="00FB26ED">
      <w:pPr>
        <w:pStyle w:val="Standard"/>
        <w:spacing w:line="360" w:lineRule="auto"/>
        <w:ind w:left="1080"/>
        <w:rPr>
          <w:rFonts w:ascii="Arial" w:eastAsia="Times New Roman" w:hAnsi="Arial" w:cs="Arial"/>
          <w:lang w:val="gl-ES" w:eastAsia="ar-SA"/>
        </w:rPr>
      </w:pPr>
    </w:p>
    <w:p w14:paraId="03F690CE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OBXECTIVOS XERAIS DE PRIMARIA E COMPETENCIAS CLAVE LOMCE.</w:t>
      </w:r>
    </w:p>
    <w:p w14:paraId="251DDE0B" w14:textId="77777777" w:rsidR="00FB26ED" w:rsidRDefault="00FB26ED">
      <w:pPr>
        <w:pStyle w:val="Standard"/>
        <w:spacing w:line="360" w:lineRule="auto"/>
        <w:ind w:left="709"/>
        <w:jc w:val="both"/>
        <w:rPr>
          <w:rFonts w:ascii="Arial" w:eastAsia="Times New Roman" w:hAnsi="Arial" w:cs="Arial"/>
          <w:b/>
          <w:lang w:val="gl-ES" w:eastAsia="ar-SA"/>
        </w:rPr>
      </w:pPr>
    </w:p>
    <w:p w14:paraId="05DC101C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CRITERIOS AVALIACIÓN, OBXECTIVOS, CONTIDOS, ESTÁNDARES APRENDIZAXE, MINIMOS ESIXIBLES E COMPETENCIAS CLAVE. TERCEIRO E CUAR</w:t>
      </w:r>
      <w:r>
        <w:rPr>
          <w:rFonts w:ascii="Arial" w:eastAsia="Times New Roman" w:hAnsi="Arial" w:cs="Arial"/>
          <w:b/>
          <w:lang w:val="gl-ES" w:eastAsia="ar-SA"/>
        </w:rPr>
        <w:t>TO CURSO</w:t>
      </w:r>
    </w:p>
    <w:p w14:paraId="6662B9EB" w14:textId="77777777" w:rsidR="00FB26ED" w:rsidRDefault="00382745">
      <w:pPr>
        <w:pStyle w:val="Prrafodelista"/>
        <w:numPr>
          <w:ilvl w:val="1"/>
          <w:numId w:val="4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Secuenciación e temporalización</w:t>
      </w:r>
    </w:p>
    <w:p w14:paraId="74834B9A" w14:textId="77777777" w:rsidR="00FB26ED" w:rsidRDefault="00382745">
      <w:pPr>
        <w:pStyle w:val="Prrafodelista"/>
        <w:numPr>
          <w:ilvl w:val="1"/>
          <w:numId w:val="4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Metodoloxía didáctica</w:t>
      </w:r>
    </w:p>
    <w:p w14:paraId="6BF84DFA" w14:textId="77777777" w:rsidR="00FB26ED" w:rsidRDefault="00382745">
      <w:pPr>
        <w:pStyle w:val="Prrafodelista"/>
        <w:numPr>
          <w:ilvl w:val="1"/>
          <w:numId w:val="4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Actividades</w:t>
      </w:r>
    </w:p>
    <w:p w14:paraId="2FD4538D" w14:textId="77777777" w:rsidR="00FB26ED" w:rsidRDefault="00382745">
      <w:pPr>
        <w:pStyle w:val="Prrafodelista"/>
        <w:numPr>
          <w:ilvl w:val="1"/>
          <w:numId w:val="4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Materiais e recursos didácticos</w:t>
      </w:r>
    </w:p>
    <w:p w14:paraId="7F961911" w14:textId="77777777" w:rsidR="00FB26ED" w:rsidRDefault="00382745">
      <w:pPr>
        <w:pStyle w:val="Prrafodelista"/>
        <w:numPr>
          <w:ilvl w:val="1"/>
          <w:numId w:val="4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Avaliación</w:t>
      </w:r>
    </w:p>
    <w:p w14:paraId="3C4CA101" w14:textId="77777777" w:rsidR="00FB26ED" w:rsidRDefault="00382745">
      <w:pPr>
        <w:pStyle w:val="Prrafodelista"/>
        <w:numPr>
          <w:ilvl w:val="2"/>
          <w:numId w:val="4"/>
        </w:numPr>
        <w:tabs>
          <w:tab w:val="left" w:pos="4112"/>
        </w:tabs>
        <w:spacing w:line="360" w:lineRule="auto"/>
        <w:ind w:left="1985" w:hanging="709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Directrices e instrumentos para a realización da avaliación inicial</w:t>
      </w:r>
    </w:p>
    <w:p w14:paraId="62C978B4" w14:textId="77777777" w:rsidR="00FB26ED" w:rsidRDefault="00382745">
      <w:pPr>
        <w:pStyle w:val="Prrafodelista"/>
        <w:numPr>
          <w:ilvl w:val="2"/>
          <w:numId w:val="4"/>
        </w:numPr>
        <w:tabs>
          <w:tab w:val="left" w:pos="4112"/>
        </w:tabs>
        <w:spacing w:line="360" w:lineRule="auto"/>
        <w:ind w:left="1985" w:hanging="709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Procedementos de avaliación</w:t>
      </w:r>
    </w:p>
    <w:p w14:paraId="66288D52" w14:textId="77777777" w:rsidR="00FB26ED" w:rsidRDefault="00382745">
      <w:pPr>
        <w:pStyle w:val="Prrafodelista"/>
        <w:numPr>
          <w:ilvl w:val="2"/>
          <w:numId w:val="4"/>
        </w:numPr>
        <w:tabs>
          <w:tab w:val="left" w:pos="4112"/>
        </w:tabs>
        <w:spacing w:line="360" w:lineRule="auto"/>
        <w:ind w:left="1985" w:hanging="709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Instrumentos de avaliación</w:t>
      </w:r>
    </w:p>
    <w:p w14:paraId="3CC26D43" w14:textId="77777777" w:rsidR="00FB26ED" w:rsidRDefault="00382745">
      <w:pPr>
        <w:pStyle w:val="Prrafodelista"/>
        <w:numPr>
          <w:ilvl w:val="2"/>
          <w:numId w:val="4"/>
        </w:numPr>
        <w:tabs>
          <w:tab w:val="left" w:pos="4112"/>
        </w:tabs>
        <w:spacing w:line="360" w:lineRule="auto"/>
        <w:ind w:left="1985" w:hanging="709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Criterios de cualificación</w:t>
      </w:r>
    </w:p>
    <w:p w14:paraId="09E68174" w14:textId="77777777" w:rsidR="00FB26ED" w:rsidRDefault="00382745">
      <w:pPr>
        <w:pStyle w:val="Prrafodelista"/>
        <w:numPr>
          <w:ilvl w:val="1"/>
          <w:numId w:val="4"/>
        </w:numPr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Actividades de recuperación e reforzo</w:t>
      </w:r>
    </w:p>
    <w:p w14:paraId="6B00F802" w14:textId="77777777" w:rsidR="00FB26ED" w:rsidRDefault="00FB26ED">
      <w:pPr>
        <w:pStyle w:val="Prrafodelista"/>
        <w:spacing w:line="360" w:lineRule="auto"/>
        <w:ind w:left="1276"/>
        <w:jc w:val="both"/>
        <w:rPr>
          <w:rFonts w:ascii="Arial" w:eastAsia="Times New Roman" w:hAnsi="Arial" w:cs="Arial"/>
          <w:lang w:val="gl-ES" w:eastAsia="ar-SA"/>
        </w:rPr>
      </w:pPr>
    </w:p>
    <w:p w14:paraId="1F375FC3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CRITERIOS AVALIACIÓN, OBXECTIVOS, CONTIDOS, ESTÁNDARES APRENDIZAXE, MINIMOS ESIXIBLES E COMPETENCIAS CLAVE. QUINTO E SEXTO CURSO</w:t>
      </w:r>
    </w:p>
    <w:p w14:paraId="2A617935" w14:textId="77777777" w:rsidR="00FB26ED" w:rsidRDefault="00382745">
      <w:pPr>
        <w:pStyle w:val="Prrafodelista"/>
        <w:numPr>
          <w:ilvl w:val="1"/>
          <w:numId w:val="5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Secuenciación e temporalización</w:t>
      </w:r>
    </w:p>
    <w:p w14:paraId="7873B706" w14:textId="77777777" w:rsidR="00FB26ED" w:rsidRDefault="00382745">
      <w:pPr>
        <w:pStyle w:val="Prrafodelista"/>
        <w:numPr>
          <w:ilvl w:val="1"/>
          <w:numId w:val="5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Metodoloxía didáctica</w:t>
      </w:r>
    </w:p>
    <w:p w14:paraId="0A415A0B" w14:textId="77777777" w:rsidR="00FB26ED" w:rsidRDefault="00382745">
      <w:pPr>
        <w:pStyle w:val="Prrafodelista"/>
        <w:numPr>
          <w:ilvl w:val="1"/>
          <w:numId w:val="5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Activid</w:t>
      </w:r>
      <w:r>
        <w:rPr>
          <w:rFonts w:ascii="Arial" w:eastAsia="Times New Roman" w:hAnsi="Arial" w:cs="Arial"/>
          <w:lang w:val="gl-ES" w:eastAsia="ar-SA"/>
        </w:rPr>
        <w:t>ades</w:t>
      </w:r>
    </w:p>
    <w:p w14:paraId="08280B07" w14:textId="77777777" w:rsidR="00FB26ED" w:rsidRDefault="00382745">
      <w:pPr>
        <w:pStyle w:val="Prrafodelista"/>
        <w:numPr>
          <w:ilvl w:val="1"/>
          <w:numId w:val="5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Materiais e recursos didácticos</w:t>
      </w:r>
    </w:p>
    <w:p w14:paraId="033BB369" w14:textId="77777777" w:rsidR="00FB26ED" w:rsidRDefault="00382745">
      <w:pPr>
        <w:pStyle w:val="Prrafodelista"/>
        <w:numPr>
          <w:ilvl w:val="1"/>
          <w:numId w:val="5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Avaliación</w:t>
      </w:r>
    </w:p>
    <w:p w14:paraId="245E6889" w14:textId="77777777" w:rsidR="00FB26ED" w:rsidRDefault="00382745">
      <w:pPr>
        <w:pStyle w:val="Prrafodelista"/>
        <w:numPr>
          <w:ilvl w:val="2"/>
          <w:numId w:val="5"/>
        </w:numPr>
        <w:tabs>
          <w:tab w:val="left" w:pos="4112"/>
        </w:tabs>
        <w:spacing w:line="360" w:lineRule="auto"/>
        <w:ind w:left="1985" w:hanging="709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Directrices e instrumentos para a realización da avaliación inicial</w:t>
      </w:r>
    </w:p>
    <w:p w14:paraId="54DD1BC0" w14:textId="77777777" w:rsidR="00FB26ED" w:rsidRDefault="00382745">
      <w:pPr>
        <w:pStyle w:val="Prrafodelista"/>
        <w:numPr>
          <w:ilvl w:val="2"/>
          <w:numId w:val="5"/>
        </w:numPr>
        <w:tabs>
          <w:tab w:val="left" w:pos="4112"/>
        </w:tabs>
        <w:spacing w:line="360" w:lineRule="auto"/>
        <w:ind w:left="1985" w:hanging="709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Procedementos de avaliación</w:t>
      </w:r>
    </w:p>
    <w:p w14:paraId="417E6646" w14:textId="77777777" w:rsidR="00FB26ED" w:rsidRDefault="00382745">
      <w:pPr>
        <w:pStyle w:val="Prrafodelista"/>
        <w:numPr>
          <w:ilvl w:val="2"/>
          <w:numId w:val="5"/>
        </w:numPr>
        <w:tabs>
          <w:tab w:val="left" w:pos="4112"/>
        </w:tabs>
        <w:spacing w:line="360" w:lineRule="auto"/>
        <w:ind w:left="1985" w:hanging="709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Instrumentos de avaliación</w:t>
      </w:r>
    </w:p>
    <w:p w14:paraId="292656E2" w14:textId="77777777" w:rsidR="00FB26ED" w:rsidRDefault="00382745">
      <w:pPr>
        <w:pStyle w:val="Prrafodelista"/>
        <w:numPr>
          <w:ilvl w:val="2"/>
          <w:numId w:val="5"/>
        </w:numPr>
        <w:tabs>
          <w:tab w:val="left" w:pos="4112"/>
        </w:tabs>
        <w:spacing w:line="360" w:lineRule="auto"/>
        <w:ind w:left="1985" w:hanging="709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Criterios de cualificación</w:t>
      </w:r>
    </w:p>
    <w:p w14:paraId="3EDFF292" w14:textId="77777777" w:rsidR="00FB26ED" w:rsidRDefault="00382745">
      <w:pPr>
        <w:pStyle w:val="Prrafodelista"/>
        <w:numPr>
          <w:ilvl w:val="1"/>
          <w:numId w:val="5"/>
        </w:numPr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Actividades de recuperación e reforzo</w:t>
      </w:r>
    </w:p>
    <w:p w14:paraId="3069960B" w14:textId="77777777" w:rsidR="00FB26ED" w:rsidRDefault="00FB26ED">
      <w:pPr>
        <w:pStyle w:val="Prrafodelista"/>
        <w:spacing w:line="360" w:lineRule="auto"/>
        <w:ind w:left="1276"/>
        <w:jc w:val="both"/>
        <w:rPr>
          <w:rFonts w:ascii="Arial" w:eastAsia="Times New Roman" w:hAnsi="Arial" w:cs="Arial"/>
          <w:lang w:val="gl-ES" w:eastAsia="ar-SA"/>
        </w:rPr>
      </w:pPr>
    </w:p>
    <w:p w14:paraId="5DADF704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 xml:space="preserve">MEDIDAS DE </w:t>
      </w:r>
      <w:r>
        <w:rPr>
          <w:rFonts w:ascii="Arial" w:eastAsia="Times New Roman" w:hAnsi="Arial" w:cs="Arial"/>
          <w:b/>
          <w:lang w:val="gl-ES" w:eastAsia="ar-SA"/>
        </w:rPr>
        <w:t>ATENCIÓN Á DIVERSIDADE</w:t>
      </w:r>
    </w:p>
    <w:p w14:paraId="75EA382E" w14:textId="77777777" w:rsidR="00FB26ED" w:rsidRDefault="00FB26ED">
      <w:pPr>
        <w:pStyle w:val="Standard"/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</w:p>
    <w:p w14:paraId="357A33D9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ACCIÓNS DE CONTRIBUCIÓN AO PLAN TIC</w:t>
      </w:r>
    </w:p>
    <w:p w14:paraId="2C23DE7B" w14:textId="77777777" w:rsidR="00FB26ED" w:rsidRDefault="00FB26ED">
      <w:pPr>
        <w:pStyle w:val="Standard"/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</w:p>
    <w:p w14:paraId="771AD592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ACCIÓNS DE CONTRIBUCIÓN AO PLAN DE CONVIVENCIA</w:t>
      </w:r>
    </w:p>
    <w:p w14:paraId="5B80276A" w14:textId="77777777" w:rsidR="00FB26ED" w:rsidRDefault="00FB26ED">
      <w:pPr>
        <w:pStyle w:val="Standard"/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</w:p>
    <w:p w14:paraId="5E750491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EDUCACIÓN EN VALORES</w:t>
      </w:r>
    </w:p>
    <w:p w14:paraId="4A3D2091" w14:textId="77777777" w:rsidR="00FB26ED" w:rsidRDefault="00FB26ED">
      <w:pPr>
        <w:pStyle w:val="Standard"/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</w:p>
    <w:p w14:paraId="2617381D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ACTIVIDADES COMPLEMENTARIAS E EXTRAESCOLARES</w:t>
      </w:r>
    </w:p>
    <w:p w14:paraId="63D0776A" w14:textId="77777777" w:rsidR="00FB26ED" w:rsidRDefault="00FB26ED">
      <w:pPr>
        <w:pStyle w:val="Standard"/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</w:p>
    <w:p w14:paraId="4F821744" w14:textId="77777777" w:rsidR="00FB26ED" w:rsidRDefault="00382745">
      <w:pPr>
        <w:pStyle w:val="Standard"/>
        <w:numPr>
          <w:ilvl w:val="0"/>
          <w:numId w:val="1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AVALIACIÓN DA PROGRAMACIÓN</w:t>
      </w:r>
    </w:p>
    <w:p w14:paraId="4CC36BE9" w14:textId="77777777" w:rsidR="00FB26ED" w:rsidRDefault="00382745">
      <w:pPr>
        <w:pStyle w:val="Standard"/>
        <w:numPr>
          <w:ilvl w:val="1"/>
          <w:numId w:val="1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Procedemento</w:t>
      </w:r>
    </w:p>
    <w:p w14:paraId="000FAC2E" w14:textId="77777777" w:rsidR="00FB26ED" w:rsidRDefault="00382745">
      <w:pPr>
        <w:pStyle w:val="Standard"/>
        <w:numPr>
          <w:ilvl w:val="1"/>
          <w:numId w:val="1"/>
        </w:numPr>
        <w:tabs>
          <w:tab w:val="left" w:pos="2552"/>
        </w:tabs>
        <w:spacing w:line="360" w:lineRule="auto"/>
        <w:ind w:left="1276" w:hanging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Memoria final</w:t>
      </w:r>
    </w:p>
    <w:p w14:paraId="744D0EB7" w14:textId="77777777" w:rsidR="00FB26ED" w:rsidRDefault="00382745">
      <w:pPr>
        <w:pStyle w:val="Standard"/>
        <w:spacing w:line="360" w:lineRule="auto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</w:r>
    </w:p>
    <w:p w14:paraId="4B3A708D" w14:textId="77777777" w:rsidR="00FB26ED" w:rsidRDefault="00FB26ED">
      <w:pPr>
        <w:pStyle w:val="Standard"/>
        <w:spacing w:line="360" w:lineRule="auto"/>
        <w:rPr>
          <w:rFonts w:ascii="Arial" w:eastAsia="Times New Roman" w:hAnsi="Arial" w:cs="Arial"/>
          <w:lang w:val="gl-ES" w:eastAsia="ar-SA"/>
        </w:rPr>
      </w:pPr>
    </w:p>
    <w:p w14:paraId="1BFCB242" w14:textId="77777777" w:rsidR="00FB26ED" w:rsidRDefault="00FB26ED">
      <w:pPr>
        <w:pStyle w:val="Standard"/>
        <w:spacing w:line="360" w:lineRule="auto"/>
        <w:rPr>
          <w:rFonts w:ascii="Arial" w:eastAsia="Times New Roman" w:hAnsi="Arial" w:cs="Arial"/>
          <w:lang w:val="gl-ES" w:eastAsia="ar-SA"/>
        </w:rPr>
      </w:pPr>
    </w:p>
    <w:p w14:paraId="484F4A12" w14:textId="77777777" w:rsidR="00FB26ED" w:rsidRDefault="00382745">
      <w:pPr>
        <w:pStyle w:val="Prrafodelista"/>
        <w:numPr>
          <w:ilvl w:val="0"/>
          <w:numId w:val="89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INTRODUCCIÓN</w:t>
      </w:r>
    </w:p>
    <w:p w14:paraId="4A7A0394" w14:textId="77777777" w:rsidR="007666C3" w:rsidRDefault="007666C3" w:rsidP="007666C3">
      <w:pPr>
        <w:pStyle w:val="Prrafodelista"/>
        <w:tabs>
          <w:tab w:val="left" w:pos="1287"/>
        </w:tabs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</w:p>
    <w:p w14:paraId="24D961F1" w14:textId="0CC3B16B" w:rsidR="00FB26ED" w:rsidRDefault="00382745">
      <w:pPr>
        <w:pStyle w:val="Prrafodelista"/>
        <w:numPr>
          <w:ilvl w:val="1"/>
          <w:numId w:val="7"/>
        </w:numPr>
        <w:tabs>
          <w:tab w:val="left" w:pos="1287"/>
        </w:tabs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Marco lexislativo</w:t>
      </w:r>
    </w:p>
    <w:p w14:paraId="428F2661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Esta programación fíxose tendo en conta os principios e fins perseguidos na etapa, e sinalados pola Lei Orgánica e o Decreto 130/2007, de 28 de xuño, polo que se establece o currículo da Educación Primaria en Galicia.</w:t>
      </w:r>
    </w:p>
    <w:p w14:paraId="08C02A30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>Pretén</w:t>
      </w:r>
      <w:r>
        <w:rPr>
          <w:rFonts w:ascii="Arial" w:eastAsia="Times New Roman" w:hAnsi="Arial" w:cs="Arial"/>
          <w:lang w:val="gl-ES" w:eastAsia="ar-SA"/>
        </w:rPr>
        <w:t>dese realizar unha planificación dos contidos, tarefas, actividades e metodoloxías que se van aplicar na aula, e que tentan a consecución do obxectivo, que é a aprendizaxe do alumno.</w:t>
      </w:r>
    </w:p>
    <w:p w14:paraId="4F1F29D6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>Deste xeito márcanse e organízanse contidos que sirvan de guía e marquen</w:t>
      </w:r>
      <w:r>
        <w:rPr>
          <w:rFonts w:ascii="Arial" w:eastAsia="Times New Roman" w:hAnsi="Arial" w:cs="Arial"/>
          <w:lang w:val="gl-ES" w:eastAsia="ar-SA"/>
        </w:rPr>
        <w:t xml:space="preserve"> a liña a seguir ao profesor, e permita aproveitar ao máximo os recursos educativos dos que dispoñemos no noso centro.</w:t>
      </w:r>
    </w:p>
    <w:p w14:paraId="7994CBA2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>Recolle ademais as valoracións e propostas de mellora realizadas a final do curso pasado sobre a programación anterior, a súa posta en p</w:t>
      </w:r>
      <w:r>
        <w:rPr>
          <w:rFonts w:ascii="Arial" w:eastAsia="Times New Roman" w:hAnsi="Arial" w:cs="Arial"/>
          <w:lang w:val="gl-ES" w:eastAsia="ar-SA"/>
        </w:rPr>
        <w:t>ráctica e os resultados obtidos. Dado que dita valoración é positiva, mantense unha liña de traballo similar, adecuando a programación ás características presentes.</w:t>
      </w:r>
    </w:p>
    <w:p w14:paraId="5C54FE56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>A programación é unha das fases do proceso de ensino-aprendizaxe que persegue que os alumn</w:t>
      </w:r>
      <w:r>
        <w:rPr>
          <w:rFonts w:ascii="Arial" w:eastAsia="Times New Roman" w:hAnsi="Arial" w:cs="Arial"/>
          <w:lang w:val="gl-ES" w:eastAsia="ar-SA"/>
        </w:rPr>
        <w:t>os adquiran as competencias básicas, desenrolen determinadas capacidades, a través dun proceso de aprendizaxe significativo.</w:t>
      </w:r>
    </w:p>
    <w:p w14:paraId="43AE0614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>Polo tanto a presente programación pretende ser dinámica, para modificala segundo as necesidades, e creativa para favorecer a moti</w:t>
      </w:r>
      <w:r>
        <w:rPr>
          <w:rFonts w:ascii="Arial" w:eastAsia="Times New Roman" w:hAnsi="Arial" w:cs="Arial"/>
          <w:lang w:val="gl-ES" w:eastAsia="ar-SA"/>
        </w:rPr>
        <w:t>vación de alumnado e profesorado.</w:t>
      </w:r>
    </w:p>
    <w:p w14:paraId="062C0922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lastRenderedPageBreak/>
        <w:tab/>
      </w:r>
      <w:r>
        <w:rPr>
          <w:rFonts w:ascii="Arial" w:eastAsia="Times New Roman" w:hAnsi="Arial" w:cs="Arial"/>
          <w:lang w:val="gl-ES" w:eastAsia="ar-SA"/>
        </w:rPr>
        <w:t>A estrutura deste documento baséase nos apartados relativos ao currículo e aos seus elementos básicos en resposta ás seguintes preguntas:</w:t>
      </w:r>
    </w:p>
    <w:p w14:paraId="626704FD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Para que ensinar?</w:t>
      </w:r>
    </w:p>
    <w:p w14:paraId="25373B1F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Que ensinar?</w:t>
      </w:r>
    </w:p>
    <w:p w14:paraId="52E3EC9A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Cando ensinar?</w:t>
      </w:r>
    </w:p>
    <w:p w14:paraId="0CF8AFB5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Que, como e cando avaliar?</w:t>
      </w:r>
    </w:p>
    <w:p w14:paraId="3B796B7A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Competencias e obxectivos</w:t>
      </w:r>
    </w:p>
    <w:p w14:paraId="3C1CEE0E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Contidos</w:t>
      </w:r>
    </w:p>
    <w:p w14:paraId="3CE5548C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Secuenciac</w:t>
      </w:r>
      <w:r>
        <w:rPr>
          <w:rFonts w:ascii="Arial" w:eastAsia="Times New Roman" w:hAnsi="Arial" w:cs="Arial"/>
          <w:lang w:val="gl-ES" w:eastAsia="ar-SA"/>
        </w:rPr>
        <w:t>ión de contidos e actividades</w:t>
      </w:r>
    </w:p>
    <w:p w14:paraId="44E940F2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Metodoloxía, recursos e actividades</w:t>
      </w:r>
    </w:p>
    <w:p w14:paraId="436D65B2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Criterios, momentos e </w:t>
      </w:r>
      <w:proofErr w:type="spellStart"/>
      <w:r>
        <w:rPr>
          <w:rFonts w:ascii="Arial" w:eastAsia="Times New Roman" w:hAnsi="Arial" w:cs="Arial"/>
          <w:lang w:val="gl-ES" w:eastAsia="ar-SA"/>
        </w:rPr>
        <w:t>proc</w:t>
      </w:r>
      <w:proofErr w:type="spellEnd"/>
      <w:r>
        <w:rPr>
          <w:rFonts w:ascii="Arial" w:eastAsia="Times New Roman" w:hAnsi="Arial" w:cs="Arial"/>
          <w:lang w:val="gl-ES" w:eastAsia="ar-SA"/>
        </w:rPr>
        <w:t>. de avaliación</w:t>
      </w:r>
    </w:p>
    <w:p w14:paraId="56E33913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Como ensinar?</w:t>
      </w:r>
    </w:p>
    <w:p w14:paraId="66117ED1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483B0DDD" w14:textId="77777777" w:rsidR="00FB26ED" w:rsidRDefault="00382745">
      <w:pPr>
        <w:pStyle w:val="Prrafodelista"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CONTEXTUALIZACIÓN</w:t>
      </w:r>
    </w:p>
    <w:p w14:paraId="73C5BF2B" w14:textId="77777777" w:rsidR="007666C3" w:rsidRDefault="007666C3" w:rsidP="007666C3">
      <w:pPr>
        <w:pStyle w:val="Prrafodelista"/>
        <w:shd w:val="clear" w:color="auto" w:fill="FFFFFF"/>
        <w:tabs>
          <w:tab w:val="left" w:pos="1276"/>
        </w:tabs>
        <w:spacing w:line="360" w:lineRule="auto"/>
        <w:ind w:left="709"/>
        <w:jc w:val="both"/>
        <w:rPr>
          <w:rFonts w:ascii="Arial" w:eastAsia="Times New Roman" w:hAnsi="Arial" w:cs="Arial"/>
          <w:b/>
          <w:lang w:val="gl-ES" w:eastAsia="ar-SA"/>
        </w:rPr>
      </w:pPr>
    </w:p>
    <w:p w14:paraId="1C8FAD61" w14:textId="45E816F6" w:rsidR="00FB26ED" w:rsidRDefault="00382745">
      <w:pPr>
        <w:pStyle w:val="Prrafodelista"/>
        <w:numPr>
          <w:ilvl w:val="1"/>
          <w:numId w:val="8"/>
        </w:numPr>
        <w:shd w:val="clear" w:color="auto" w:fill="FFFFFF"/>
        <w:tabs>
          <w:tab w:val="left" w:pos="1276"/>
        </w:tabs>
        <w:spacing w:line="360" w:lineRule="auto"/>
        <w:ind w:left="709" w:hanging="709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CARACTERÍSTICAS DO ENTORNO</w:t>
      </w:r>
    </w:p>
    <w:p w14:paraId="4EFB30C3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Esta programación está  dirixida a un Centro Público Integrado nun entorno rural, </w:t>
      </w:r>
      <w:proofErr w:type="spellStart"/>
      <w:r>
        <w:rPr>
          <w:rFonts w:ascii="Arial" w:eastAsia="Times New Roman" w:hAnsi="Arial" w:cs="Arial"/>
          <w:lang w:val="gl-ES" w:eastAsia="ar-SA"/>
        </w:rPr>
        <w:t>ubicad</w:t>
      </w:r>
      <w:r>
        <w:rPr>
          <w:rFonts w:ascii="Arial" w:eastAsia="Times New Roman" w:hAnsi="Arial" w:cs="Arial"/>
          <w:lang w:val="gl-ES" w:eastAsia="ar-SA"/>
        </w:rPr>
        <w:t>o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no concello de O </w:t>
      </w:r>
      <w:proofErr w:type="spellStart"/>
      <w:r>
        <w:rPr>
          <w:rFonts w:ascii="Arial" w:eastAsia="Times New Roman" w:hAnsi="Arial" w:cs="Arial"/>
          <w:lang w:val="gl-ES" w:eastAsia="ar-SA"/>
        </w:rPr>
        <w:t>Saviñao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que ten unha extensión de 200 km, onde conviven uns 5000 habitantes. A poboación, envellecida e en recesión, está a experimentar un lixeiro incremento grazas  á taxa de nacementos e á apreciable chegada de inmigrantes.</w:t>
      </w:r>
    </w:p>
    <w:p w14:paraId="158A9078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rFonts w:ascii="Arial" w:eastAsia="Times New Roman" w:hAnsi="Arial" w:cs="Arial"/>
          <w:lang w:val="gl-ES" w:eastAsia="ar-SA"/>
        </w:rPr>
        <w:tab/>
        <w:t xml:space="preserve">O </w:t>
      </w:r>
      <w:proofErr w:type="spellStart"/>
      <w:r>
        <w:rPr>
          <w:rFonts w:ascii="Arial" w:eastAsia="Times New Roman" w:hAnsi="Arial" w:cs="Arial"/>
          <w:lang w:val="gl-ES" w:eastAsia="ar-SA"/>
        </w:rPr>
        <w:t>Saviñao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pertence á Comarca  de Lemos e ten en Monforte o centro urbano máis próximo, onde diariamente se despraza a xente do concello, ben a traballar ou para utilizar os seus servizos. Non podemos esquecer que xunto con Chantada son os destinos que os nosos alum</w:t>
      </w:r>
      <w:r>
        <w:rPr>
          <w:rFonts w:ascii="Arial" w:eastAsia="Times New Roman" w:hAnsi="Arial" w:cs="Arial"/>
          <w:lang w:val="gl-ES" w:eastAsia="ar-SA"/>
        </w:rPr>
        <w:t>nos escollen para continuar os seus estudios no ensino secundario non obrigatorio.</w:t>
      </w:r>
    </w:p>
    <w:p w14:paraId="7FD50715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 xml:space="preserve">No aspecto socio-económico, destaca o alto número de poboación inactiva (un 55% do total). A poboación activa </w:t>
      </w:r>
      <w:proofErr w:type="spellStart"/>
      <w:r>
        <w:rPr>
          <w:rFonts w:ascii="Arial" w:eastAsia="Times New Roman" w:hAnsi="Arial" w:cs="Arial"/>
          <w:lang w:val="gl-ES" w:eastAsia="ar-SA"/>
        </w:rPr>
        <w:t>adícase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maioritariamente </w:t>
      </w:r>
      <w:r>
        <w:rPr>
          <w:rFonts w:ascii="Arial" w:eastAsia="Times New Roman" w:hAnsi="Arial" w:cs="Arial"/>
          <w:lang w:val="gl-ES" w:eastAsia="ar-SA"/>
        </w:rPr>
        <w:lastRenderedPageBreak/>
        <w:t>aos labores agropecuarios, e tendo en</w:t>
      </w:r>
      <w:r>
        <w:rPr>
          <w:rFonts w:ascii="Arial" w:eastAsia="Times New Roman" w:hAnsi="Arial" w:cs="Arial"/>
          <w:lang w:val="gl-ES" w:eastAsia="ar-SA"/>
        </w:rPr>
        <w:t xml:space="preserve"> conta a crise que atravesa o sector primario é doado ver a causa do preocupante descenso da actividade económica e o aumento do despoboamento no concello, propiciando unha lenta emigración ás cidades do contorno galego.</w:t>
      </w:r>
    </w:p>
    <w:p w14:paraId="2A7DB960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 xml:space="preserve">O entorno é rico tanto en </w:t>
      </w:r>
      <w:r>
        <w:rPr>
          <w:rFonts w:ascii="Arial" w:eastAsia="Times New Roman" w:hAnsi="Arial" w:cs="Arial"/>
          <w:lang w:val="gl-ES" w:eastAsia="ar-SA"/>
        </w:rPr>
        <w:t>recursos naturais, como en recursos histórico- artísticos. O patrimonio paisaxístico, histórico e etnográfico é de primeira magnitude o que propicia certas actividades culturais organizadas por distintas asociacións culturais e veciñais. O resto do ambient</w:t>
      </w:r>
      <w:r>
        <w:rPr>
          <w:rFonts w:ascii="Arial" w:eastAsia="Times New Roman" w:hAnsi="Arial" w:cs="Arial"/>
          <w:lang w:val="gl-ES" w:eastAsia="ar-SA"/>
        </w:rPr>
        <w:t>e cultural está marcado polas actividades que desenvolve o Centro, a Casa da Cultura, o Círculo Recreativo e a Fundación Xosé Soto.</w:t>
      </w:r>
    </w:p>
    <w:p w14:paraId="343D5E62" w14:textId="77777777" w:rsidR="00FB26ED" w:rsidRDefault="00FB26ED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315AAC85" w14:textId="77777777" w:rsidR="00FB26ED" w:rsidRDefault="00382745">
      <w:pPr>
        <w:pStyle w:val="Prrafodelista"/>
        <w:numPr>
          <w:ilvl w:val="1"/>
          <w:numId w:val="8"/>
        </w:numPr>
        <w:shd w:val="clear" w:color="auto" w:fill="FFFFFF"/>
        <w:tabs>
          <w:tab w:val="left" w:pos="1276"/>
        </w:tabs>
        <w:spacing w:line="360" w:lineRule="auto"/>
        <w:ind w:left="709" w:hanging="709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CARACTERÍSTICAS DO CENTRO</w:t>
      </w:r>
    </w:p>
    <w:p w14:paraId="7E9938C3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O centro atópase cerca do centro de </w:t>
      </w:r>
      <w:proofErr w:type="spellStart"/>
      <w:r>
        <w:rPr>
          <w:rFonts w:ascii="Arial" w:eastAsia="Times New Roman" w:hAnsi="Arial" w:cs="Arial"/>
          <w:lang w:val="gl-ES" w:eastAsia="ar-SA"/>
        </w:rPr>
        <w:t>Escairón</w:t>
      </w:r>
      <w:proofErr w:type="spellEnd"/>
      <w:r>
        <w:rPr>
          <w:rFonts w:ascii="Arial" w:eastAsia="Times New Roman" w:hAnsi="Arial" w:cs="Arial"/>
          <w:lang w:val="gl-ES" w:eastAsia="ar-SA"/>
        </w:rPr>
        <w:t>, a escasos metros das dependencias da garda civil. I</w:t>
      </w:r>
      <w:r>
        <w:rPr>
          <w:rFonts w:ascii="Arial" w:eastAsia="Times New Roman" w:hAnsi="Arial" w:cs="Arial"/>
          <w:lang w:val="gl-ES" w:eastAsia="ar-SA"/>
        </w:rPr>
        <w:t>mpártense as ensinanzas de educación infantil, educación primaria e educación secundaria obrigatoria. Está formado por un edificio que non é moi antigo, e que consta de varias plantas:</w:t>
      </w:r>
    </w:p>
    <w:p w14:paraId="572397DC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>Na planta – 1 atópanse todas as dependencias destinadas a etapa de edu</w:t>
      </w:r>
      <w:r>
        <w:rPr>
          <w:rFonts w:ascii="Arial" w:eastAsia="Times New Roman" w:hAnsi="Arial" w:cs="Arial"/>
          <w:lang w:val="gl-ES" w:eastAsia="ar-SA"/>
        </w:rPr>
        <w:t>cación infantil.</w:t>
      </w:r>
    </w:p>
    <w:p w14:paraId="0B85B90D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 xml:space="preserve">No baixo están as dependencias do equipo directivo, a conserxería, os departamentos didácticos (incluído o departamento de orientación), a </w:t>
      </w:r>
      <w:proofErr w:type="spellStart"/>
      <w:r>
        <w:rPr>
          <w:rFonts w:ascii="Arial" w:eastAsia="Times New Roman" w:hAnsi="Arial" w:cs="Arial"/>
          <w:lang w:val="gl-ES" w:eastAsia="ar-SA"/>
        </w:rPr>
        <w:t>sá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de profesores, a biblioteca e o comedor.</w:t>
      </w:r>
    </w:p>
    <w:p w14:paraId="2418F14E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 xml:space="preserve">No primeiro andar están </w:t>
      </w:r>
      <w:proofErr w:type="spellStart"/>
      <w:r>
        <w:rPr>
          <w:rFonts w:ascii="Arial" w:eastAsia="Times New Roman" w:hAnsi="Arial" w:cs="Arial"/>
          <w:lang w:val="gl-ES" w:eastAsia="ar-SA"/>
        </w:rPr>
        <w:t>ubicadas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as aulas destinadas a ESO, así como aulas específicas como audiovisuais, tecnoloxía, etc.</w:t>
      </w:r>
    </w:p>
    <w:p w14:paraId="6BEDFF0C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 xml:space="preserve">No segundo andar atópanse as aulas da educación primaria e as aulas das mestras de pedagoxía </w:t>
      </w:r>
      <w:proofErr w:type="spellStart"/>
      <w:r>
        <w:rPr>
          <w:rFonts w:ascii="Arial" w:eastAsia="Times New Roman" w:hAnsi="Arial" w:cs="Arial"/>
          <w:lang w:val="gl-ES" w:eastAsia="ar-SA"/>
        </w:rPr>
        <w:t>terapeútica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así como a aula de Plástica onde temos o material necesario</w:t>
      </w:r>
      <w:r>
        <w:rPr>
          <w:rFonts w:ascii="Arial" w:eastAsia="Times New Roman" w:hAnsi="Arial" w:cs="Arial"/>
          <w:lang w:val="gl-ES" w:eastAsia="ar-SA"/>
        </w:rPr>
        <w:t xml:space="preserve"> e acudimos para a realización de determinados traballos.</w:t>
      </w:r>
    </w:p>
    <w:p w14:paraId="245E54AA" w14:textId="77777777" w:rsidR="00FB26ED" w:rsidRDefault="00FB26ED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51E2C769" w14:textId="77777777" w:rsidR="00FB26ED" w:rsidRDefault="00382745">
      <w:pPr>
        <w:pStyle w:val="Prrafodelista"/>
        <w:numPr>
          <w:ilvl w:val="1"/>
          <w:numId w:val="8"/>
        </w:numPr>
        <w:shd w:val="clear" w:color="auto" w:fill="FFFFFF"/>
        <w:tabs>
          <w:tab w:val="left" w:pos="1276"/>
        </w:tabs>
        <w:spacing w:line="360" w:lineRule="auto"/>
        <w:ind w:left="709" w:hanging="709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CARACTERÍSTICAS DO ALUMNADO</w:t>
      </w:r>
    </w:p>
    <w:p w14:paraId="0408F631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 xml:space="preserve">A maioría do alumnado da etapa de educación primaria proceden do Concello de O </w:t>
      </w:r>
      <w:proofErr w:type="spellStart"/>
      <w:r>
        <w:rPr>
          <w:rFonts w:ascii="Arial" w:eastAsia="Times New Roman" w:hAnsi="Arial" w:cs="Arial"/>
          <w:lang w:val="gl-ES" w:eastAsia="ar-SA"/>
        </w:rPr>
        <w:t>Saviñao</w:t>
      </w:r>
      <w:proofErr w:type="spellEnd"/>
      <w:r>
        <w:rPr>
          <w:rFonts w:ascii="Arial" w:eastAsia="Times New Roman" w:hAnsi="Arial" w:cs="Arial"/>
          <w:lang w:val="gl-ES" w:eastAsia="ar-SA"/>
        </w:rPr>
        <w:t>, sendo moitos deles transportados e usuarios do comedor escolar.</w:t>
      </w:r>
    </w:p>
    <w:p w14:paraId="66D9709E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 xml:space="preserve">A distribución </w:t>
      </w:r>
      <w:r>
        <w:rPr>
          <w:rFonts w:ascii="Arial" w:eastAsia="Times New Roman" w:hAnsi="Arial" w:cs="Arial"/>
          <w:lang w:val="gl-ES" w:eastAsia="ar-SA"/>
        </w:rPr>
        <w:t>para este curso académico queda do seguinte xeito:</w:t>
      </w:r>
    </w:p>
    <w:p w14:paraId="3EC24DCB" w14:textId="77777777" w:rsidR="00FB26ED" w:rsidRDefault="00FB26ED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3F2F29E8" w14:textId="77777777" w:rsidR="00FB26ED" w:rsidRDefault="00382745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ab/>
        <w:t xml:space="preserve">Algúns alumnos/as están a recibir apoio educativo por parte da especialista de pedagoxía terapéutica e a especialista en audición e </w:t>
      </w:r>
      <w:r>
        <w:rPr>
          <w:rFonts w:ascii="Arial" w:eastAsia="Times New Roman" w:hAnsi="Arial" w:cs="Arial"/>
          <w:lang w:val="gl-ES" w:eastAsia="ar-SA"/>
        </w:rPr>
        <w:lastRenderedPageBreak/>
        <w:t>linguaxe.</w:t>
      </w:r>
    </w:p>
    <w:p w14:paraId="0F6775DC" w14:textId="77777777" w:rsidR="00FB26ED" w:rsidRDefault="00FB26ED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tbl>
      <w:tblPr>
        <w:tblW w:w="8622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2"/>
      </w:tblGrid>
      <w:tr w:rsidR="00FB26ED" w14:paraId="0A5A2C92" w14:textId="77777777">
        <w:trPr>
          <w:trHeight w:val="1"/>
        </w:trPr>
        <w:tc>
          <w:tcPr>
            <w:tcW w:w="8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144D4" w14:textId="77777777" w:rsidR="00FB26ED" w:rsidRDefault="00382745">
            <w:pPr>
              <w:pStyle w:val="Standard"/>
              <w:tabs>
                <w:tab w:val="left" w:pos="567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CURSOS                                  NÚMERO DE ALUMNOS/AS</w:t>
            </w:r>
          </w:p>
        </w:tc>
      </w:tr>
      <w:tr w:rsidR="00FB26ED" w14:paraId="1FC2EBB2" w14:textId="77777777">
        <w:trPr>
          <w:trHeight w:val="1"/>
        </w:trPr>
        <w:tc>
          <w:tcPr>
            <w:tcW w:w="8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C8F51" w14:textId="572632E4" w:rsidR="00FB26ED" w:rsidRDefault="00382745">
            <w:pPr>
              <w:pStyle w:val="Standard"/>
              <w:tabs>
                <w:tab w:val="left" w:pos="567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 curso     1</w:t>
            </w:r>
            <w:r w:rsidR="002B024E">
              <w:rPr>
                <w:rFonts w:ascii="Arial" w:eastAsia="Arial" w:hAnsi="Arial" w:cs="Arial"/>
              </w:rPr>
              <w:t>3</w:t>
            </w:r>
            <w:r w:rsidR="00C1115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alumnos</w:t>
            </w:r>
          </w:p>
        </w:tc>
      </w:tr>
      <w:tr w:rsidR="002B024E" w14:paraId="35FC7340" w14:textId="77777777">
        <w:trPr>
          <w:trHeight w:val="1"/>
        </w:trPr>
        <w:tc>
          <w:tcPr>
            <w:tcW w:w="8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0FFA7" w14:textId="17FA75B8" w:rsidR="00C11153" w:rsidRDefault="00C11153" w:rsidP="00C11153">
            <w:pPr>
              <w:pStyle w:val="Standard"/>
              <w:tabs>
                <w:tab w:val="left" w:pos="567"/>
              </w:tabs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2º curso       15 alumnos  </w:t>
            </w:r>
          </w:p>
        </w:tc>
      </w:tr>
      <w:tr w:rsidR="00FB26ED" w14:paraId="013A2AF0" w14:textId="77777777">
        <w:trPr>
          <w:trHeight w:val="1"/>
        </w:trPr>
        <w:tc>
          <w:tcPr>
            <w:tcW w:w="86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8DA44" w14:textId="77777777" w:rsidR="00FB26ED" w:rsidRDefault="00382745">
            <w:pPr>
              <w:pStyle w:val="Standard"/>
              <w:tabs>
                <w:tab w:val="left" w:pos="567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 curso      13 alumnos</w:t>
            </w:r>
          </w:p>
        </w:tc>
      </w:tr>
      <w:tr w:rsidR="00FB26ED" w14:paraId="735280B4" w14:textId="77777777">
        <w:trPr>
          <w:trHeight w:val="1"/>
        </w:trPr>
        <w:tc>
          <w:tcPr>
            <w:tcW w:w="8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DF090" w14:textId="7B52DCE7" w:rsidR="00FB26ED" w:rsidRDefault="00382745">
            <w:pPr>
              <w:pStyle w:val="Standard"/>
              <w:tabs>
                <w:tab w:val="left" w:pos="567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 curso      1</w:t>
            </w:r>
            <w:r w:rsidR="00C11153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alumnos</w:t>
            </w:r>
          </w:p>
        </w:tc>
      </w:tr>
      <w:tr w:rsidR="00FB26ED" w14:paraId="5A2F31B9" w14:textId="77777777">
        <w:trPr>
          <w:trHeight w:val="1"/>
        </w:trPr>
        <w:tc>
          <w:tcPr>
            <w:tcW w:w="8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06E2B" w14:textId="32B6C8B7" w:rsidR="00FB26ED" w:rsidRDefault="00382745">
            <w:pPr>
              <w:pStyle w:val="Standard"/>
              <w:tabs>
                <w:tab w:val="left" w:pos="567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curso    1</w:t>
            </w:r>
            <w:r w:rsidR="00C11153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alumnos</w:t>
            </w:r>
          </w:p>
        </w:tc>
      </w:tr>
      <w:tr w:rsidR="00FB26ED" w14:paraId="378A337C" w14:textId="77777777">
        <w:trPr>
          <w:trHeight w:val="1"/>
        </w:trPr>
        <w:tc>
          <w:tcPr>
            <w:tcW w:w="8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378B2" w14:textId="6C3009A4" w:rsidR="00FB26ED" w:rsidRDefault="00382745">
            <w:pPr>
              <w:pStyle w:val="Standard"/>
              <w:tabs>
                <w:tab w:val="left" w:pos="567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6º curso    1</w:t>
            </w:r>
            <w:r w:rsidR="00C11153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 xml:space="preserve"> alumnos                </w:t>
            </w:r>
          </w:p>
        </w:tc>
      </w:tr>
    </w:tbl>
    <w:p w14:paraId="4BE5E853" w14:textId="77777777" w:rsidR="00FB26ED" w:rsidRDefault="00FB26ED">
      <w:pPr>
        <w:pStyle w:val="Standard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4E0E8E8B" w14:textId="77777777" w:rsidR="00FB26ED" w:rsidRDefault="00382745">
      <w:pPr>
        <w:pStyle w:val="Prrafodelista"/>
        <w:numPr>
          <w:ilvl w:val="1"/>
          <w:numId w:val="8"/>
        </w:numPr>
        <w:shd w:val="clear" w:color="auto" w:fill="FFFFFF"/>
        <w:tabs>
          <w:tab w:val="left" w:pos="1276"/>
        </w:tabs>
        <w:spacing w:line="360" w:lineRule="auto"/>
        <w:ind w:left="709" w:hanging="709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ORGANIZACIÓN DOS CURSOS:</w:t>
      </w:r>
    </w:p>
    <w:p w14:paraId="1F7F54E6" w14:textId="77777777" w:rsidR="00FB26ED" w:rsidRDefault="00FB26ED">
      <w:pPr>
        <w:pStyle w:val="Standard"/>
        <w:tabs>
          <w:tab w:val="left" w:pos="1560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tbl>
      <w:tblPr>
        <w:tblW w:w="8657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1118"/>
        <w:gridCol w:w="4639"/>
      </w:tblGrid>
      <w:tr w:rsidR="00FB26ED" w14:paraId="14CFFE3E" w14:textId="77777777">
        <w:trPr>
          <w:trHeight w:val="234"/>
        </w:trPr>
        <w:tc>
          <w:tcPr>
            <w:tcW w:w="4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8AC55" w14:textId="77777777" w:rsidR="00FB26ED" w:rsidRDefault="00FB26ED">
            <w:pPr>
              <w:pStyle w:val="Standard"/>
              <w:jc w:val="center"/>
              <w:rPr>
                <w:rFonts w:ascii="Calibri" w:eastAsia="Calibri" w:hAnsi="Calibri" w:cs="Calibri"/>
                <w:lang w:val="pt-BR"/>
              </w:rPr>
            </w:pPr>
          </w:p>
        </w:tc>
        <w:tc>
          <w:tcPr>
            <w:tcW w:w="4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1C3B" w14:textId="77777777" w:rsidR="00FB26ED" w:rsidRDefault="00FB26ED">
            <w:pPr>
              <w:pStyle w:val="Standard"/>
            </w:pPr>
          </w:p>
        </w:tc>
      </w:tr>
      <w:tr w:rsidR="00FB26ED" w14:paraId="00414935" w14:textId="77777777">
        <w:trPr>
          <w:trHeight w:val="234"/>
        </w:trPr>
        <w:tc>
          <w:tcPr>
            <w:tcW w:w="2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95F34" w14:textId="77777777" w:rsidR="00FB26ED" w:rsidRDefault="00382745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PROFESORADO</w:t>
            </w:r>
          </w:p>
          <w:p w14:paraId="21A5F6BB" w14:textId="77777777" w:rsidR="00FB26ED" w:rsidRDefault="00FB26ED">
            <w:pPr>
              <w:pStyle w:val="Standard"/>
            </w:pPr>
          </w:p>
        </w:tc>
        <w:tc>
          <w:tcPr>
            <w:tcW w:w="5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7172E" w14:textId="77777777" w:rsidR="00FB26ED" w:rsidRDefault="00382745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</w:tr>
      <w:tr w:rsidR="00FB26ED" w14:paraId="7E7D9C96" w14:textId="77777777">
        <w:trPr>
          <w:trHeight w:val="247"/>
        </w:trPr>
        <w:tc>
          <w:tcPr>
            <w:tcW w:w="2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A235B7" w14:textId="77777777" w:rsidR="007646DF" w:rsidRDefault="007646DF"/>
        </w:tc>
        <w:tc>
          <w:tcPr>
            <w:tcW w:w="5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3A7EA" w14:textId="430A7A1C" w:rsidR="00FB26ED" w:rsidRDefault="00EA0D3C">
            <w:pPr>
              <w:pStyle w:val="Standard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Myriam González Pérez</w:t>
            </w:r>
          </w:p>
        </w:tc>
      </w:tr>
      <w:tr w:rsidR="00FB26ED" w14:paraId="4261E316" w14:textId="77777777">
        <w:trPr>
          <w:trHeight w:val="247"/>
        </w:trPr>
        <w:tc>
          <w:tcPr>
            <w:tcW w:w="2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2BDE" w14:textId="77777777" w:rsidR="007646DF" w:rsidRDefault="007646DF"/>
        </w:tc>
        <w:tc>
          <w:tcPr>
            <w:tcW w:w="5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8A36A" w14:textId="3B1E7F82" w:rsidR="00FB26ED" w:rsidRDefault="00B82FAE">
            <w:pPr>
              <w:pStyle w:val="Standard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Maria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="007666C3">
              <w:rPr>
                <w:rFonts w:ascii="Arial" w:eastAsia="Calibri" w:hAnsi="Arial" w:cs="Arial"/>
              </w:rPr>
              <w:t>Cruz</w:t>
            </w:r>
            <w:r>
              <w:rPr>
                <w:rFonts w:ascii="Arial" w:eastAsia="Calibri" w:hAnsi="Arial" w:cs="Arial"/>
              </w:rPr>
              <w:t xml:space="preserve"> López García</w:t>
            </w:r>
          </w:p>
        </w:tc>
      </w:tr>
      <w:tr w:rsidR="00FB26ED" w14:paraId="1ADF8857" w14:textId="77777777">
        <w:trPr>
          <w:trHeight w:val="247"/>
        </w:trPr>
        <w:tc>
          <w:tcPr>
            <w:tcW w:w="2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1AB11" w14:textId="77777777" w:rsidR="007646DF" w:rsidRDefault="007646DF"/>
        </w:tc>
        <w:tc>
          <w:tcPr>
            <w:tcW w:w="575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C907B" w14:textId="328F8820" w:rsidR="00FB26ED" w:rsidRDefault="00B82FAE">
            <w:pPr>
              <w:pStyle w:val="Standard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Amina </w:t>
            </w:r>
            <w:proofErr w:type="spellStart"/>
            <w:r>
              <w:rPr>
                <w:rFonts w:ascii="Arial" w:eastAsia="Calibri" w:hAnsi="Arial" w:cs="Arial"/>
              </w:rPr>
              <w:t>Eirhili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Ouchtain</w:t>
            </w:r>
            <w:proofErr w:type="spellEnd"/>
          </w:p>
        </w:tc>
      </w:tr>
      <w:tr w:rsidR="00FB26ED" w14:paraId="41C23A6C" w14:textId="77777777">
        <w:trPr>
          <w:trHeight w:val="260"/>
        </w:trPr>
        <w:tc>
          <w:tcPr>
            <w:tcW w:w="2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E3A4A" w14:textId="77777777" w:rsidR="007646DF" w:rsidRDefault="007646DF"/>
        </w:tc>
        <w:tc>
          <w:tcPr>
            <w:tcW w:w="5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EE3B3" w14:textId="2388B212" w:rsidR="00FB26ED" w:rsidRDefault="00B82FAE">
            <w:pPr>
              <w:pStyle w:val="Standard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María Luz Garrido </w:t>
            </w:r>
            <w:proofErr w:type="spellStart"/>
            <w:r>
              <w:rPr>
                <w:rFonts w:ascii="Arial" w:eastAsia="Calibri" w:hAnsi="Arial" w:cs="Arial"/>
              </w:rPr>
              <w:t>Goyanes</w:t>
            </w:r>
            <w:proofErr w:type="spellEnd"/>
          </w:p>
        </w:tc>
      </w:tr>
      <w:tr w:rsidR="00FB26ED" w14:paraId="23B1ABF9" w14:textId="77777777">
        <w:trPr>
          <w:trHeight w:val="247"/>
        </w:trPr>
        <w:tc>
          <w:tcPr>
            <w:tcW w:w="2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80664" w14:textId="77777777" w:rsidR="007646DF" w:rsidRDefault="007646DF"/>
        </w:tc>
        <w:tc>
          <w:tcPr>
            <w:tcW w:w="5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A1D46" w14:textId="77777777" w:rsidR="00FB26ED" w:rsidRDefault="00382745">
            <w:pPr>
              <w:pStyle w:val="Standard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Marta Elvira López </w:t>
            </w:r>
            <w:proofErr w:type="spellStart"/>
            <w:r>
              <w:rPr>
                <w:rFonts w:ascii="Arial" w:eastAsia="Calibri" w:hAnsi="Arial" w:cs="Arial"/>
              </w:rPr>
              <w:t>Alvarín</w:t>
            </w:r>
            <w:proofErr w:type="spellEnd"/>
          </w:p>
        </w:tc>
      </w:tr>
      <w:tr w:rsidR="00FB26ED" w14:paraId="16A8D77F" w14:textId="77777777" w:rsidTr="00B82FAE">
        <w:trPr>
          <w:trHeight w:val="247"/>
        </w:trPr>
        <w:tc>
          <w:tcPr>
            <w:tcW w:w="2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F2301" w14:textId="77777777" w:rsidR="007646DF" w:rsidRDefault="007646DF"/>
        </w:tc>
        <w:tc>
          <w:tcPr>
            <w:tcW w:w="5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EDC5E" w14:textId="66C13BA2" w:rsidR="00FB26ED" w:rsidRDefault="00B82FAE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Lorena María Castro Sobrado</w:t>
            </w:r>
          </w:p>
        </w:tc>
      </w:tr>
      <w:tr w:rsidR="00B82FAE" w14:paraId="255C0A4C" w14:textId="77777777">
        <w:trPr>
          <w:trHeight w:val="247"/>
        </w:trPr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F2C69" w14:textId="77777777" w:rsidR="00B82FAE" w:rsidRDefault="00B82FAE"/>
        </w:tc>
        <w:tc>
          <w:tcPr>
            <w:tcW w:w="5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79FD9" w14:textId="1C7CF06E" w:rsidR="00B82FAE" w:rsidRDefault="00B82FAE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Lucía </w:t>
            </w:r>
            <w:r w:rsidR="00B120D6">
              <w:rPr>
                <w:rFonts w:ascii="Arial" w:eastAsia="Arial" w:hAnsi="Arial" w:cs="Arial"/>
              </w:rPr>
              <w:t xml:space="preserve">García </w:t>
            </w:r>
            <w:proofErr w:type="gramStart"/>
            <w:r>
              <w:rPr>
                <w:rFonts w:ascii="Arial" w:eastAsia="Arial" w:hAnsi="Arial" w:cs="Arial"/>
              </w:rPr>
              <w:t xml:space="preserve">Gómez  </w:t>
            </w:r>
            <w:r w:rsidR="00B120D6">
              <w:rPr>
                <w:rFonts w:ascii="Arial" w:eastAsia="Arial" w:hAnsi="Arial" w:cs="Arial"/>
              </w:rPr>
              <w:t>,</w:t>
            </w:r>
            <w:proofErr w:type="gramEnd"/>
            <w:r>
              <w:rPr>
                <w:rFonts w:ascii="Arial" w:eastAsia="Arial" w:hAnsi="Arial" w:cs="Arial"/>
              </w:rPr>
              <w:t xml:space="preserve"> Coordinadora e </w:t>
            </w:r>
            <w:proofErr w:type="spellStart"/>
            <w:r>
              <w:rPr>
                <w:rFonts w:ascii="Arial" w:eastAsia="Arial" w:hAnsi="Arial" w:cs="Arial"/>
              </w:rPr>
              <w:t>Mestra</w:t>
            </w:r>
            <w:proofErr w:type="spellEnd"/>
            <w:r>
              <w:rPr>
                <w:rFonts w:ascii="Arial" w:eastAsia="Arial" w:hAnsi="Arial" w:cs="Arial"/>
              </w:rPr>
              <w:t xml:space="preserve"> de Inglés</w:t>
            </w:r>
          </w:p>
        </w:tc>
      </w:tr>
    </w:tbl>
    <w:p w14:paraId="665FD257" w14:textId="77777777" w:rsidR="00FB26ED" w:rsidRDefault="00FB26ED">
      <w:pPr>
        <w:pStyle w:val="Standard"/>
        <w:tabs>
          <w:tab w:val="left" w:pos="1560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05153E15" w14:textId="1F8A62A2" w:rsidR="00FB26ED" w:rsidRDefault="00C11153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 Este ano  non se concedeu  auxiliar de conversa e o Centro pasa a ter denominación de Plurilingüe ao ter toda a Primaria a Plástica </w:t>
      </w:r>
      <w:proofErr w:type="spellStart"/>
      <w:r>
        <w:rPr>
          <w:rFonts w:ascii="Arial" w:eastAsia="Times New Roman" w:hAnsi="Arial" w:cs="Arial"/>
          <w:lang w:val="gl-ES" w:eastAsia="ar-SA"/>
        </w:rPr>
        <w:t>biingüe.O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equipo de Seccións </w:t>
      </w:r>
      <w:proofErr w:type="spellStart"/>
      <w:r>
        <w:rPr>
          <w:rFonts w:ascii="Arial" w:eastAsia="Times New Roman" w:hAnsi="Arial" w:cs="Arial"/>
          <w:lang w:val="gl-ES" w:eastAsia="ar-SA"/>
        </w:rPr>
        <w:t>Bilingues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está formado por Ana María Quintela Gómez, profesora CLIL que imparte Plástica de 1º a 6º de Primaria , </w:t>
      </w:r>
      <w:r w:rsidR="00B428AC">
        <w:rPr>
          <w:rFonts w:ascii="Arial" w:eastAsia="Times New Roman" w:hAnsi="Arial" w:cs="Arial"/>
          <w:lang w:val="gl-ES" w:eastAsia="ar-SA"/>
        </w:rPr>
        <w:t xml:space="preserve">Lucía </w:t>
      </w:r>
      <w:r w:rsidR="00B120D6">
        <w:rPr>
          <w:rFonts w:ascii="Arial" w:eastAsia="Times New Roman" w:hAnsi="Arial" w:cs="Arial"/>
          <w:lang w:val="gl-ES" w:eastAsia="ar-SA"/>
        </w:rPr>
        <w:t xml:space="preserve">García </w:t>
      </w:r>
      <w:r w:rsidR="00B82FAE">
        <w:rPr>
          <w:rFonts w:ascii="Arial" w:eastAsia="Times New Roman" w:hAnsi="Arial" w:cs="Arial"/>
          <w:lang w:val="gl-ES" w:eastAsia="ar-SA"/>
        </w:rPr>
        <w:t>Gómez</w:t>
      </w:r>
      <w:r>
        <w:rPr>
          <w:rFonts w:ascii="Arial" w:eastAsia="Times New Roman" w:hAnsi="Arial" w:cs="Arial"/>
          <w:lang w:val="gl-ES" w:eastAsia="ar-SA"/>
        </w:rPr>
        <w:t xml:space="preserve">, coordinadora que imparte Lingua Inglesa en toda a Educación </w:t>
      </w:r>
      <w:proofErr w:type="spellStart"/>
      <w:r>
        <w:rPr>
          <w:rFonts w:ascii="Arial" w:eastAsia="Times New Roman" w:hAnsi="Arial" w:cs="Arial"/>
          <w:lang w:val="gl-ES" w:eastAsia="ar-SA"/>
        </w:rPr>
        <w:t>Primaria,a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hora de coordinación semanal é os Venres de nove e vinte a dez e dez</w:t>
      </w:r>
    </w:p>
    <w:p w14:paraId="008FF48C" w14:textId="2DA559E8" w:rsidR="00B82FAE" w:rsidRDefault="00B82FAE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3B76DD5A" w14:textId="5A169C80" w:rsidR="00B82FAE" w:rsidRDefault="00B82FAE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307EB1B8" w14:textId="77777777" w:rsidR="00B82FAE" w:rsidRDefault="00B82FAE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1AFB6361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3920391C" w14:textId="77777777" w:rsidR="00FB26ED" w:rsidRDefault="00382745">
      <w:pPr>
        <w:pStyle w:val="Prrafodelista"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OBXECTIVOS XERAIS PRIMARIA E COMPETENCIAS CLAVE LOMCE</w:t>
      </w:r>
    </w:p>
    <w:p w14:paraId="243BBBD8" w14:textId="77777777" w:rsidR="00FB26ED" w:rsidRDefault="00FB26ED">
      <w:pPr>
        <w:pStyle w:val="Standard"/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22A20AB0" w14:textId="77777777" w:rsidR="00FB26ED" w:rsidRDefault="00382745">
      <w:pPr>
        <w:pStyle w:val="Default"/>
        <w:spacing w:line="360" w:lineRule="auto"/>
        <w:jc w:val="both"/>
      </w:pPr>
      <w:r>
        <w:rPr>
          <w:szCs w:val="22"/>
          <w:lang w:val="pt-BR"/>
        </w:rPr>
        <w:t xml:space="preserve">A Lei </w:t>
      </w:r>
      <w:proofErr w:type="spellStart"/>
      <w:r>
        <w:rPr>
          <w:szCs w:val="22"/>
          <w:lang w:val="pt-BR"/>
        </w:rPr>
        <w:t>orgánica</w:t>
      </w:r>
      <w:proofErr w:type="spellEnd"/>
      <w:r>
        <w:rPr>
          <w:szCs w:val="22"/>
          <w:lang w:val="pt-BR"/>
        </w:rPr>
        <w:t xml:space="preserve"> 8/2013, do 9 de </w:t>
      </w:r>
      <w:proofErr w:type="spellStart"/>
      <w:r>
        <w:rPr>
          <w:szCs w:val="22"/>
          <w:lang w:val="pt-BR"/>
        </w:rPr>
        <w:t>decembro</w:t>
      </w:r>
      <w:proofErr w:type="spellEnd"/>
      <w:r>
        <w:rPr>
          <w:szCs w:val="22"/>
          <w:lang w:val="pt-BR"/>
        </w:rPr>
        <w:t xml:space="preserve">, para a </w:t>
      </w:r>
      <w:proofErr w:type="spellStart"/>
      <w:r>
        <w:rPr>
          <w:szCs w:val="22"/>
          <w:lang w:val="pt-BR"/>
        </w:rPr>
        <w:t>mellora</w:t>
      </w:r>
      <w:proofErr w:type="spellEnd"/>
      <w:r>
        <w:rPr>
          <w:szCs w:val="22"/>
          <w:lang w:val="pt-BR"/>
        </w:rPr>
        <w:t xml:space="preserve"> da </w:t>
      </w:r>
      <w:proofErr w:type="spellStart"/>
      <w:r>
        <w:rPr>
          <w:szCs w:val="22"/>
          <w:lang w:val="pt-BR"/>
        </w:rPr>
        <w:t>calidade</w:t>
      </w:r>
      <w:proofErr w:type="spellEnd"/>
      <w:r>
        <w:rPr>
          <w:szCs w:val="22"/>
          <w:lang w:val="pt-BR"/>
        </w:rPr>
        <w:t xml:space="preserve"> educativa</w:t>
      </w:r>
      <w:r>
        <w:rPr>
          <w:lang w:val="pt-BR"/>
        </w:rPr>
        <w:t xml:space="preserve"> e o decreto</w:t>
      </w:r>
      <w:r>
        <w:rPr>
          <w:iCs/>
          <w:szCs w:val="22"/>
          <w:lang w:val="pt-BR"/>
        </w:rPr>
        <w:t xml:space="preserve"> 105/2014, do 4 de setembro, polo que se </w:t>
      </w:r>
      <w:proofErr w:type="spellStart"/>
      <w:r>
        <w:rPr>
          <w:iCs/>
          <w:szCs w:val="22"/>
          <w:lang w:val="pt-BR"/>
        </w:rPr>
        <w:t>establece</w:t>
      </w:r>
      <w:proofErr w:type="spellEnd"/>
      <w:r>
        <w:rPr>
          <w:iCs/>
          <w:szCs w:val="22"/>
          <w:lang w:val="pt-BR"/>
        </w:rPr>
        <w:t xml:space="preserve"> o currículo da </w:t>
      </w:r>
      <w:proofErr w:type="spellStart"/>
      <w:r>
        <w:rPr>
          <w:iCs/>
          <w:szCs w:val="22"/>
          <w:lang w:val="pt-BR"/>
        </w:rPr>
        <w:t>educación</w:t>
      </w:r>
      <w:proofErr w:type="spellEnd"/>
      <w:r>
        <w:rPr>
          <w:iCs/>
          <w:szCs w:val="22"/>
          <w:lang w:val="pt-BR"/>
        </w:rPr>
        <w:t xml:space="preserve"> primaria na Comunidade Autónoma de Galicia, </w:t>
      </w:r>
      <w:proofErr w:type="spellStart"/>
      <w:r>
        <w:rPr>
          <w:iCs/>
          <w:szCs w:val="22"/>
          <w:lang w:val="pt-BR"/>
        </w:rPr>
        <w:t>sinalan</w:t>
      </w:r>
      <w:proofErr w:type="spellEnd"/>
      <w:r>
        <w:rPr>
          <w:iCs/>
          <w:szCs w:val="22"/>
          <w:lang w:val="pt-BR"/>
        </w:rPr>
        <w:t xml:space="preserve"> que esta etapa contribuirá a desenvolver no </w:t>
      </w:r>
      <w:proofErr w:type="spellStart"/>
      <w:r>
        <w:rPr>
          <w:iCs/>
          <w:szCs w:val="22"/>
          <w:lang w:val="pt-BR"/>
        </w:rPr>
        <w:t>a</w:t>
      </w:r>
      <w:r>
        <w:rPr>
          <w:iCs/>
          <w:szCs w:val="22"/>
          <w:lang w:val="pt-BR"/>
        </w:rPr>
        <w:t>lumnado</w:t>
      </w:r>
      <w:proofErr w:type="spellEnd"/>
      <w:r>
        <w:rPr>
          <w:iCs/>
          <w:szCs w:val="22"/>
          <w:lang w:val="pt-BR"/>
        </w:rPr>
        <w:t xml:space="preserve"> as capacidades que </w:t>
      </w:r>
      <w:proofErr w:type="spellStart"/>
      <w:r>
        <w:rPr>
          <w:iCs/>
          <w:szCs w:val="22"/>
          <w:lang w:val="pt-BR"/>
        </w:rPr>
        <w:t>lle</w:t>
      </w:r>
      <w:proofErr w:type="spellEnd"/>
      <w:r>
        <w:rPr>
          <w:iCs/>
          <w:szCs w:val="22"/>
          <w:lang w:val="pt-BR"/>
        </w:rPr>
        <w:t xml:space="preserve"> </w:t>
      </w:r>
      <w:proofErr w:type="spellStart"/>
      <w:r>
        <w:rPr>
          <w:iCs/>
          <w:szCs w:val="22"/>
          <w:lang w:val="pt-BR"/>
        </w:rPr>
        <w:t>permitan</w:t>
      </w:r>
      <w:proofErr w:type="spellEnd"/>
      <w:r>
        <w:rPr>
          <w:iCs/>
          <w:szCs w:val="22"/>
          <w:lang w:val="pt-BR"/>
        </w:rPr>
        <w:t xml:space="preserve"> </w:t>
      </w:r>
      <w:proofErr w:type="spellStart"/>
      <w:r>
        <w:rPr>
          <w:iCs/>
          <w:szCs w:val="22"/>
          <w:lang w:val="pt-BR"/>
        </w:rPr>
        <w:t>acadar</w:t>
      </w:r>
      <w:proofErr w:type="spellEnd"/>
      <w:r>
        <w:rPr>
          <w:iCs/>
          <w:szCs w:val="22"/>
          <w:lang w:val="pt-BR"/>
        </w:rPr>
        <w:t xml:space="preserve"> os </w:t>
      </w:r>
      <w:proofErr w:type="spellStart"/>
      <w:r>
        <w:rPr>
          <w:iCs/>
          <w:szCs w:val="22"/>
          <w:lang w:val="pt-BR"/>
        </w:rPr>
        <w:t>obxectivos</w:t>
      </w:r>
      <w:proofErr w:type="spellEnd"/>
      <w:r>
        <w:rPr>
          <w:iCs/>
          <w:szCs w:val="22"/>
          <w:lang w:val="pt-BR"/>
        </w:rPr>
        <w:t xml:space="preserve"> </w:t>
      </w:r>
      <w:proofErr w:type="gramStart"/>
      <w:r>
        <w:rPr>
          <w:iCs/>
          <w:szCs w:val="22"/>
          <w:lang w:val="pt-BR"/>
        </w:rPr>
        <w:t>seguintes .</w:t>
      </w:r>
      <w:proofErr w:type="gramEnd"/>
    </w:p>
    <w:p w14:paraId="3D80C4C6" w14:textId="77777777" w:rsidR="00FB26ED" w:rsidRDefault="00FB26ED">
      <w:pPr>
        <w:pStyle w:val="Standard"/>
        <w:spacing w:line="360" w:lineRule="auto"/>
        <w:jc w:val="both"/>
        <w:rPr>
          <w:lang w:val="gl-ES"/>
        </w:rPr>
      </w:pPr>
    </w:p>
    <w:p w14:paraId="1009BAAC" w14:textId="77777777" w:rsidR="00FB26ED" w:rsidRDefault="00382745">
      <w:pPr>
        <w:pStyle w:val="Standard"/>
        <w:rPr>
          <w:lang w:val="gl-ES"/>
        </w:rPr>
      </w:pPr>
      <w:r>
        <w:rPr>
          <w:lang w:val="gl-ES"/>
        </w:rPr>
        <w:t>OBXECTIVOS XERAIS PRIMARIA</w:t>
      </w:r>
    </w:p>
    <w:p w14:paraId="604B0AAF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a). Coñecer e apreciar os valores e as normas de convivencia, aprender a obrar de acordo con elas, prepararse para o exercicio activo da cidadanía e </w:t>
      </w:r>
      <w:r>
        <w:rPr>
          <w:rFonts w:ascii="Arial" w:hAnsi="Arial" w:cs="Arial"/>
          <w:lang w:val="gl-ES"/>
        </w:rPr>
        <w:t>respectar os dereitos humanos, así como o pluralismo propio dunha sociedade democrática.</w:t>
      </w:r>
    </w:p>
    <w:p w14:paraId="39E5D03D" w14:textId="77777777" w:rsidR="00FB26ED" w:rsidRDefault="00382745">
      <w:pPr>
        <w:pStyle w:val="dog-base-sangria"/>
        <w:shd w:val="clear" w:color="auto" w:fill="FFFFFF"/>
      </w:pPr>
      <w:r>
        <w:rPr>
          <w:rFonts w:ascii="Arial" w:hAnsi="Arial" w:cs="Arial"/>
          <w:lang w:val="gl-ES"/>
        </w:rPr>
        <w:t xml:space="preserve">b) Desenvolver hábitos de traballo individual e de equipo, de esforzo e de responsabilidade no estudo, así como actitudes de confianza en si mesmo/a, sentido crítico, </w:t>
      </w:r>
      <w:r>
        <w:rPr>
          <w:rFonts w:ascii="Arial" w:hAnsi="Arial" w:cs="Arial"/>
          <w:lang w:val="gl-ES"/>
        </w:rPr>
        <w:t>iniciativa persoal, curiosidade, interese e creatividade na aprendizaxe, e espírito emprendedor.</w:t>
      </w:r>
    </w:p>
    <w:p w14:paraId="407286E2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c) Adquirir habilidades para a prevención e para a resolución pacífica de conflitos que lles permitan desenvolverse con autonomía no ámbito familiar e doméstic</w:t>
      </w:r>
      <w:r>
        <w:rPr>
          <w:rFonts w:ascii="Arial" w:hAnsi="Arial" w:cs="Arial"/>
          <w:lang w:val="gl-ES"/>
        </w:rPr>
        <w:t>o, así como nos grupos sociais cos que se relacionan.</w:t>
      </w:r>
    </w:p>
    <w:p w14:paraId="04AD53F6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d) Coñecer, comprender e respectar as diferentes culturas e as diferenzas entre as persoas, a igualdade de dereitos e oportunidades de homes e mulleres e a non discriminación de persoas con discapacidad</w:t>
      </w:r>
      <w:r>
        <w:rPr>
          <w:rFonts w:ascii="Arial" w:hAnsi="Arial" w:cs="Arial"/>
          <w:lang w:val="gl-ES"/>
        </w:rPr>
        <w:t>e nin por outros motivos.</w:t>
      </w:r>
    </w:p>
    <w:p w14:paraId="087ABF44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e) Coñecer e utilizar de xeito apropiado a lingua galega e a lingua castelá, e desenvolver hábitos de lectura en ambas as linguas.</w:t>
      </w:r>
    </w:p>
    <w:p w14:paraId="68083E56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f) Adquirir en, polo menos, unha lingua estranxeira a competencia comunicativa básica que lles perm</w:t>
      </w:r>
      <w:r>
        <w:rPr>
          <w:rFonts w:ascii="Arial" w:hAnsi="Arial" w:cs="Arial"/>
          <w:lang w:val="gl-ES"/>
        </w:rPr>
        <w:t>ita expresar e comprender mensaxes sinxelas e desenvolverse en situacións cotiás.</w:t>
      </w:r>
    </w:p>
    <w:p w14:paraId="1F4C50A5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lastRenderedPageBreak/>
        <w:t>g) Desenvolver as competencias matemáticas básicas e iniciarse na resolución de problemas que requiran a realización de operacións elementais de cálculo, coñecementos xeométr</w:t>
      </w:r>
      <w:r>
        <w:rPr>
          <w:rFonts w:ascii="Arial" w:hAnsi="Arial" w:cs="Arial"/>
          <w:lang w:val="gl-ES"/>
        </w:rPr>
        <w:t>icos e estimacións, así como ser quen de aplicalos ás situacións da súa vida cotiá.</w:t>
      </w:r>
    </w:p>
    <w:p w14:paraId="4DBE96E4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h) Coñecer os aspectos fundamentais das ciencias da natureza, as ciencias sociais, a xeografía, a historia e a cultura, con especial atención aos relacionados e vinculados </w:t>
      </w:r>
      <w:r>
        <w:rPr>
          <w:rFonts w:ascii="Arial" w:hAnsi="Arial" w:cs="Arial"/>
          <w:lang w:val="gl-ES"/>
        </w:rPr>
        <w:t>con Galicia.</w:t>
      </w:r>
    </w:p>
    <w:p w14:paraId="23AF9793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i) Iniciarse na utilización, para a aprendizaxe, das tecnoloxías da información e da comunicación, desenvolvendo un espírito crítico ante as mensaxes que reciben e elaboran.</w:t>
      </w:r>
    </w:p>
    <w:p w14:paraId="2256A7B7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j) Utilizar diferentes representacións e expresións artísticas e inic</w:t>
      </w:r>
      <w:r>
        <w:rPr>
          <w:rFonts w:ascii="Arial" w:hAnsi="Arial" w:cs="Arial"/>
          <w:lang w:val="gl-ES"/>
        </w:rPr>
        <w:t>iarse na construción de propostas visuais e audiovisuais.</w:t>
      </w:r>
    </w:p>
    <w:p w14:paraId="716CCBA1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k) Valorar a hixiene e a saúde, aceptar o propio corpo e o das demais persoas, respectar as diferenzas e utilizar a educación física e o deporte como medios para favorecer o desenvolvemento persoal </w:t>
      </w:r>
      <w:r>
        <w:rPr>
          <w:rFonts w:ascii="Arial" w:hAnsi="Arial" w:cs="Arial"/>
          <w:lang w:val="gl-ES"/>
        </w:rPr>
        <w:t>e social.</w:t>
      </w:r>
    </w:p>
    <w:p w14:paraId="75CCC982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l) Coñecer e valorar os animais máis próximos ao ser humano e adoptar modos de comportamento que favorezan o seu coidado.</w:t>
      </w:r>
    </w:p>
    <w:p w14:paraId="4C5B8154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m) Desenvolver as súas capacidades afectivas en todos os ámbitos da personalidade e nas súas relacións coas demais persoas, </w:t>
      </w:r>
      <w:r>
        <w:rPr>
          <w:rFonts w:ascii="Arial" w:hAnsi="Arial" w:cs="Arial"/>
          <w:lang w:val="gl-ES"/>
        </w:rPr>
        <w:t>así como unha actitude contraria á violencia, aos prexuízos de calquera tipo e aos estereotipos sexistas e de discriminación por cuestións de diversidade afectivo-sexual.</w:t>
      </w:r>
    </w:p>
    <w:p w14:paraId="6D7D4C27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n) Fomentar a educación viaria e actitudes de respecto que incidan na prevención dos </w:t>
      </w:r>
      <w:r>
        <w:rPr>
          <w:rFonts w:ascii="Arial" w:hAnsi="Arial" w:cs="Arial"/>
          <w:lang w:val="gl-ES"/>
        </w:rPr>
        <w:t>accidentes de tráfico.</w:t>
      </w:r>
    </w:p>
    <w:p w14:paraId="7ADF6FCC" w14:textId="77777777" w:rsidR="00FB26ED" w:rsidRDefault="00382745">
      <w:pPr>
        <w:pStyle w:val="dog-base-sangria"/>
        <w:shd w:val="clear" w:color="auto" w:fill="FFFFFF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o) Coñecer, apreciar e valorar as singularidades culturais, lingüísticas, físicas e sociais de Galicia, poñendo de relevancia as mulleres e homes que realizaron achegas importantes á cultura e á sociedade galegas.</w:t>
      </w:r>
    </w:p>
    <w:p w14:paraId="68D0DA38" w14:textId="77777777" w:rsidR="00FB26ED" w:rsidRDefault="00FB26ED">
      <w:pPr>
        <w:pStyle w:val="Standard"/>
        <w:rPr>
          <w:lang w:val="gl-ES"/>
        </w:rPr>
      </w:pPr>
    </w:p>
    <w:p w14:paraId="2F5092F3" w14:textId="09FDEDFE" w:rsidR="00FB26ED" w:rsidRDefault="00382745">
      <w:pPr>
        <w:pStyle w:val="Standard"/>
        <w:rPr>
          <w:lang w:val="gl-ES"/>
        </w:rPr>
      </w:pPr>
      <w:r>
        <w:rPr>
          <w:lang w:val="gl-ES"/>
        </w:rPr>
        <w:t>COMPETENCIAS CLAVE</w:t>
      </w:r>
    </w:p>
    <w:p w14:paraId="6D9FE3B7" w14:textId="77777777" w:rsidR="00D2119B" w:rsidRDefault="00D2119B">
      <w:pPr>
        <w:pStyle w:val="Standard"/>
        <w:rPr>
          <w:lang w:val="gl-ES"/>
        </w:rPr>
      </w:pPr>
    </w:p>
    <w:p w14:paraId="412250BD" w14:textId="77777777" w:rsidR="00FB26ED" w:rsidRDefault="00382745">
      <w:pPr>
        <w:pStyle w:val="Standard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Enténdese por competencias a capacidade dun alumno/a para aplicar de forma integrada os contidos desta área, co fin de lograr a realización axeitada de actividades e a resolución de problemas complexos.</w:t>
      </w:r>
    </w:p>
    <w:p w14:paraId="5C80420B" w14:textId="77777777" w:rsidR="00FB26ED" w:rsidRDefault="00382745">
      <w:pPr>
        <w:pStyle w:val="Standard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Para que a súa </w:t>
      </w:r>
      <w:proofErr w:type="spellStart"/>
      <w:r>
        <w:rPr>
          <w:rFonts w:ascii="Arial" w:hAnsi="Arial" w:cs="Arial"/>
          <w:lang w:val="gl-ES"/>
        </w:rPr>
        <w:t>adqusición</w:t>
      </w:r>
      <w:proofErr w:type="spellEnd"/>
      <w:r>
        <w:rPr>
          <w:rFonts w:ascii="Arial" w:hAnsi="Arial" w:cs="Arial"/>
          <w:lang w:val="gl-ES"/>
        </w:rPr>
        <w:t xml:space="preserve"> sexa eficaz, deben integrarse de forma  efectiva, a tal fin deseñaranse actividades de aprendizaxe integradas, </w:t>
      </w:r>
      <w:r>
        <w:rPr>
          <w:rFonts w:ascii="Arial" w:hAnsi="Arial" w:cs="Arial"/>
          <w:lang w:val="gl-ES"/>
        </w:rPr>
        <w:lastRenderedPageBreak/>
        <w:t>permitindo que o alumno/a avance cara os resultados de aprendizaxe en máis dunha competencia ao mesmo tempo.</w:t>
      </w:r>
    </w:p>
    <w:p w14:paraId="3F72829A" w14:textId="77777777" w:rsidR="00FB26ED" w:rsidRDefault="00382745">
      <w:pPr>
        <w:pStyle w:val="Standard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As competencias clave do currículo </w:t>
      </w:r>
      <w:r>
        <w:rPr>
          <w:rFonts w:ascii="Arial" w:hAnsi="Arial" w:cs="Arial"/>
          <w:lang w:val="gl-ES"/>
        </w:rPr>
        <w:t>serán as seguintes:</w:t>
      </w:r>
    </w:p>
    <w:p w14:paraId="27092949" w14:textId="77777777" w:rsidR="00FB26ED" w:rsidRDefault="00382745">
      <w:pPr>
        <w:pStyle w:val="Pa7"/>
        <w:spacing w:before="300"/>
        <w:ind w:firstLine="280"/>
        <w:jc w:val="both"/>
        <w:rPr>
          <w:color w:val="000000"/>
        </w:rPr>
      </w:pPr>
      <w:r>
        <w:rPr>
          <w:color w:val="000000"/>
        </w:rPr>
        <w:t>1º. Comunicación lingüística (CCL).</w:t>
      </w:r>
    </w:p>
    <w:p w14:paraId="2581991B" w14:textId="77777777" w:rsidR="00FB26ED" w:rsidRDefault="00382745">
      <w:pPr>
        <w:pStyle w:val="Pa7"/>
        <w:spacing w:before="300"/>
        <w:ind w:firstLine="280"/>
        <w:jc w:val="both"/>
        <w:rPr>
          <w:color w:val="000000"/>
        </w:rPr>
      </w:pPr>
      <w:r>
        <w:rPr>
          <w:color w:val="000000"/>
        </w:rPr>
        <w:t xml:space="preserve">2º. Competencia matemática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competencias básicas en ciencia e </w:t>
      </w:r>
      <w:proofErr w:type="spellStart"/>
      <w:r>
        <w:rPr>
          <w:color w:val="000000"/>
        </w:rPr>
        <w:t>tecnoloxía</w:t>
      </w:r>
      <w:proofErr w:type="spellEnd"/>
      <w:r>
        <w:rPr>
          <w:color w:val="000000"/>
        </w:rPr>
        <w:t xml:space="preserve"> (CMCT).</w:t>
      </w:r>
    </w:p>
    <w:p w14:paraId="77DB7480" w14:textId="77777777" w:rsidR="00FB26ED" w:rsidRDefault="00382745">
      <w:pPr>
        <w:pStyle w:val="Pa7"/>
        <w:spacing w:before="300"/>
        <w:ind w:firstLine="280"/>
        <w:jc w:val="both"/>
        <w:rPr>
          <w:color w:val="000000"/>
        </w:rPr>
      </w:pPr>
      <w:r>
        <w:rPr>
          <w:color w:val="000000"/>
        </w:rPr>
        <w:t xml:space="preserve">3.º Competencia </w:t>
      </w:r>
      <w:proofErr w:type="spellStart"/>
      <w:r>
        <w:rPr>
          <w:color w:val="000000"/>
        </w:rPr>
        <w:t>dixital</w:t>
      </w:r>
      <w:proofErr w:type="spellEnd"/>
      <w:r>
        <w:rPr>
          <w:color w:val="000000"/>
        </w:rPr>
        <w:t xml:space="preserve"> (CD).</w:t>
      </w:r>
    </w:p>
    <w:p w14:paraId="39114E95" w14:textId="77777777" w:rsidR="00FB26ED" w:rsidRDefault="00382745">
      <w:pPr>
        <w:pStyle w:val="Pa7"/>
        <w:spacing w:before="300"/>
        <w:jc w:val="both"/>
        <w:rPr>
          <w:color w:val="000000"/>
        </w:rPr>
      </w:pPr>
      <w:r>
        <w:rPr>
          <w:color w:val="000000"/>
        </w:rPr>
        <w:t xml:space="preserve">     4º. Aprender a aprender (CAA).</w:t>
      </w:r>
    </w:p>
    <w:p w14:paraId="68007C2C" w14:textId="77777777" w:rsidR="00FB26ED" w:rsidRDefault="00382745">
      <w:pPr>
        <w:pStyle w:val="Pa7"/>
        <w:spacing w:before="300"/>
        <w:ind w:firstLine="280"/>
        <w:jc w:val="both"/>
      </w:pPr>
      <w:r>
        <w:rPr>
          <w:color w:val="000000"/>
        </w:rPr>
        <w:t xml:space="preserve">5º. </w:t>
      </w:r>
      <w:proofErr w:type="spellStart"/>
      <w:r>
        <w:rPr>
          <w:color w:val="000000"/>
          <w:lang w:val="pt-BR"/>
        </w:rPr>
        <w:t>Competencias</w:t>
      </w:r>
      <w:proofErr w:type="spellEnd"/>
      <w:r>
        <w:rPr>
          <w:color w:val="000000"/>
          <w:lang w:val="pt-BR"/>
        </w:rPr>
        <w:t xml:space="preserve"> sociais e cívicas (CSC).</w:t>
      </w:r>
    </w:p>
    <w:p w14:paraId="75A8A036" w14:textId="77777777" w:rsidR="00FB26ED" w:rsidRDefault="00382745">
      <w:pPr>
        <w:pStyle w:val="Pa7"/>
        <w:spacing w:before="300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    6º. Se</w:t>
      </w:r>
      <w:r>
        <w:rPr>
          <w:color w:val="000000"/>
          <w:lang w:val="pt-BR"/>
        </w:rPr>
        <w:t xml:space="preserve">ntido de iniciativa e espírito </w:t>
      </w:r>
      <w:proofErr w:type="spellStart"/>
      <w:r>
        <w:rPr>
          <w:color w:val="000000"/>
          <w:lang w:val="pt-BR"/>
        </w:rPr>
        <w:t>emprendedor</w:t>
      </w:r>
      <w:proofErr w:type="spellEnd"/>
      <w:r>
        <w:rPr>
          <w:color w:val="000000"/>
          <w:lang w:val="pt-BR"/>
        </w:rPr>
        <w:t xml:space="preserve"> (CSIEE).</w:t>
      </w:r>
    </w:p>
    <w:p w14:paraId="61173DF6" w14:textId="77777777" w:rsidR="00FB26ED" w:rsidRDefault="00FB26ED">
      <w:pPr>
        <w:pStyle w:val="Default"/>
        <w:rPr>
          <w:lang w:val="pt-BR"/>
        </w:rPr>
      </w:pPr>
    </w:p>
    <w:p w14:paraId="53B0FA6E" w14:textId="77777777" w:rsidR="00FB26ED" w:rsidRDefault="00382745">
      <w:pPr>
        <w:pStyle w:val="Standard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7º. </w:t>
      </w:r>
      <w:proofErr w:type="spellStart"/>
      <w:r>
        <w:rPr>
          <w:rFonts w:ascii="Arial" w:hAnsi="Arial" w:cs="Arial"/>
          <w:color w:val="000000"/>
          <w:lang w:val="pt-BR"/>
        </w:rPr>
        <w:t>Conciencia</w:t>
      </w:r>
      <w:proofErr w:type="spellEnd"/>
      <w:r>
        <w:rPr>
          <w:rFonts w:ascii="Arial" w:hAnsi="Arial" w:cs="Arial"/>
          <w:color w:val="000000"/>
          <w:lang w:val="pt-BR"/>
        </w:rPr>
        <w:t xml:space="preserve"> e </w:t>
      </w:r>
      <w:proofErr w:type="spellStart"/>
      <w:r>
        <w:rPr>
          <w:rFonts w:ascii="Arial" w:hAnsi="Arial" w:cs="Arial"/>
          <w:color w:val="000000"/>
          <w:lang w:val="pt-BR"/>
        </w:rPr>
        <w:t>expresións</w:t>
      </w:r>
      <w:proofErr w:type="spellEnd"/>
      <w:r>
        <w:rPr>
          <w:rFonts w:ascii="Arial" w:hAnsi="Arial" w:cs="Arial"/>
          <w:color w:val="000000"/>
          <w:lang w:val="pt-BR"/>
        </w:rPr>
        <w:t xml:space="preserve"> culturais (CCEC).</w:t>
      </w:r>
    </w:p>
    <w:p w14:paraId="478435A9" w14:textId="77777777" w:rsidR="00FB26ED" w:rsidRDefault="00382745">
      <w:pPr>
        <w:pStyle w:val="Standard"/>
        <w:jc w:val="both"/>
        <w:rPr>
          <w:rFonts w:ascii="Arial" w:hAnsi="Arial" w:cs="Arial"/>
          <w:color w:val="000000"/>
          <w:lang w:val="pt-BR"/>
        </w:rPr>
      </w:pPr>
      <w:proofErr w:type="spellStart"/>
      <w:r>
        <w:rPr>
          <w:rFonts w:ascii="Arial" w:hAnsi="Arial" w:cs="Arial"/>
          <w:color w:val="000000"/>
          <w:lang w:val="pt-BR"/>
        </w:rPr>
        <w:t>Deben</w:t>
      </w:r>
      <w:proofErr w:type="spellEnd"/>
      <w:r>
        <w:rPr>
          <w:rFonts w:ascii="Arial" w:hAnsi="Arial" w:cs="Arial"/>
          <w:color w:val="000000"/>
          <w:lang w:val="pt-BR"/>
        </w:rPr>
        <w:t xml:space="preserve"> </w:t>
      </w:r>
      <w:proofErr w:type="spellStart"/>
      <w:r>
        <w:rPr>
          <w:rFonts w:ascii="Arial" w:hAnsi="Arial" w:cs="Arial"/>
          <w:color w:val="000000"/>
          <w:lang w:val="pt-BR"/>
        </w:rPr>
        <w:t>en</w:t>
      </w:r>
      <w:proofErr w:type="spellEnd"/>
      <w:r>
        <w:rPr>
          <w:rFonts w:ascii="Arial" w:hAnsi="Arial" w:cs="Arial"/>
          <w:color w:val="000000"/>
          <w:lang w:val="pt-BR"/>
        </w:rPr>
        <w:t xml:space="preserve"> todo caso </w:t>
      </w:r>
      <w:proofErr w:type="spellStart"/>
      <w:r>
        <w:rPr>
          <w:rFonts w:ascii="Arial" w:hAnsi="Arial" w:cs="Arial"/>
          <w:color w:val="000000"/>
          <w:lang w:val="pt-BR"/>
        </w:rPr>
        <w:t>potenciarse</w:t>
      </w:r>
      <w:proofErr w:type="spellEnd"/>
      <w:r>
        <w:rPr>
          <w:rFonts w:ascii="Arial" w:hAnsi="Arial" w:cs="Arial"/>
          <w:color w:val="000000"/>
          <w:lang w:val="pt-BR"/>
        </w:rPr>
        <w:t xml:space="preserve"> o </w:t>
      </w:r>
      <w:proofErr w:type="spellStart"/>
      <w:r>
        <w:rPr>
          <w:rFonts w:ascii="Arial" w:hAnsi="Arial" w:cs="Arial"/>
          <w:color w:val="000000"/>
          <w:lang w:val="pt-BR"/>
        </w:rPr>
        <w:t>desenvolvemento</w:t>
      </w:r>
      <w:proofErr w:type="spellEnd"/>
      <w:r>
        <w:rPr>
          <w:rFonts w:ascii="Arial" w:hAnsi="Arial" w:cs="Arial"/>
          <w:color w:val="000000"/>
          <w:lang w:val="pt-BR"/>
        </w:rPr>
        <w:t xml:space="preserve"> da </w:t>
      </w:r>
      <w:proofErr w:type="spellStart"/>
      <w:r>
        <w:rPr>
          <w:rFonts w:ascii="Arial" w:hAnsi="Arial" w:cs="Arial"/>
          <w:color w:val="000000"/>
          <w:lang w:val="pt-BR"/>
        </w:rPr>
        <w:t>competencia</w:t>
      </w:r>
      <w:proofErr w:type="spellEnd"/>
      <w:r>
        <w:rPr>
          <w:rFonts w:ascii="Arial" w:hAnsi="Arial" w:cs="Arial"/>
          <w:color w:val="000000"/>
          <w:lang w:val="pt-BR"/>
        </w:rPr>
        <w:t xml:space="preserve"> </w:t>
      </w:r>
      <w:proofErr w:type="spellStart"/>
      <w:r>
        <w:rPr>
          <w:rFonts w:ascii="Arial" w:hAnsi="Arial" w:cs="Arial"/>
          <w:color w:val="000000"/>
          <w:lang w:val="pt-BR"/>
        </w:rPr>
        <w:t>lingüística</w:t>
      </w:r>
      <w:proofErr w:type="spellEnd"/>
      <w:r>
        <w:rPr>
          <w:rFonts w:ascii="Arial" w:hAnsi="Arial" w:cs="Arial"/>
          <w:color w:val="000000"/>
          <w:lang w:val="pt-BR"/>
        </w:rPr>
        <w:t xml:space="preserve"> e da matemática, </w:t>
      </w:r>
      <w:proofErr w:type="spellStart"/>
      <w:r>
        <w:rPr>
          <w:rFonts w:ascii="Arial" w:hAnsi="Arial" w:cs="Arial"/>
          <w:color w:val="000000"/>
          <w:lang w:val="pt-BR"/>
        </w:rPr>
        <w:t>así</w:t>
      </w:r>
      <w:proofErr w:type="spellEnd"/>
      <w:r>
        <w:rPr>
          <w:rFonts w:ascii="Arial" w:hAnsi="Arial" w:cs="Arial"/>
          <w:color w:val="000000"/>
          <w:lang w:val="pt-BR"/>
        </w:rPr>
        <w:t xml:space="preserve"> coma a </w:t>
      </w:r>
      <w:proofErr w:type="spellStart"/>
      <w:r>
        <w:rPr>
          <w:rFonts w:ascii="Arial" w:hAnsi="Arial" w:cs="Arial"/>
          <w:color w:val="000000"/>
          <w:lang w:val="pt-BR"/>
        </w:rPr>
        <w:t>competencia</w:t>
      </w:r>
      <w:proofErr w:type="spellEnd"/>
      <w:r>
        <w:rPr>
          <w:rFonts w:ascii="Arial" w:hAnsi="Arial" w:cs="Arial"/>
          <w:color w:val="000000"/>
          <w:lang w:val="pt-BR"/>
        </w:rPr>
        <w:t xml:space="preserve"> em </w:t>
      </w:r>
      <w:proofErr w:type="spellStart"/>
      <w:r>
        <w:rPr>
          <w:rFonts w:ascii="Arial" w:hAnsi="Arial" w:cs="Arial"/>
          <w:color w:val="000000"/>
          <w:lang w:val="pt-BR"/>
        </w:rPr>
        <w:t>ciencia</w:t>
      </w:r>
      <w:proofErr w:type="spellEnd"/>
      <w:r>
        <w:rPr>
          <w:rFonts w:ascii="Arial" w:hAnsi="Arial" w:cs="Arial"/>
          <w:color w:val="000000"/>
          <w:lang w:val="pt-BR"/>
        </w:rPr>
        <w:t xml:space="preserve"> e </w:t>
      </w:r>
      <w:proofErr w:type="spellStart"/>
      <w:r>
        <w:rPr>
          <w:rFonts w:ascii="Arial" w:hAnsi="Arial" w:cs="Arial"/>
          <w:color w:val="000000"/>
          <w:lang w:val="pt-BR"/>
        </w:rPr>
        <w:t>tecnoloxía</w:t>
      </w:r>
      <w:proofErr w:type="spellEnd"/>
      <w:r>
        <w:rPr>
          <w:rFonts w:ascii="Arial" w:hAnsi="Arial" w:cs="Arial"/>
          <w:color w:val="000000"/>
          <w:lang w:val="pt-BR"/>
        </w:rPr>
        <w:t>.</w:t>
      </w:r>
    </w:p>
    <w:p w14:paraId="360B7D38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71CFAB9A" w14:textId="29EFD765" w:rsidR="00FB26ED" w:rsidRDefault="00382745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CONTRIBUCIÓN DA ÁREA AO LOGRO DAS COMPETENCIAS BÁSICAS</w:t>
      </w:r>
    </w:p>
    <w:p w14:paraId="71271787" w14:textId="77777777" w:rsidR="00D2119B" w:rsidRDefault="00D2119B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</w:p>
    <w:p w14:paraId="46F7201E" w14:textId="77777777" w:rsidR="00FB26ED" w:rsidRDefault="00382745">
      <w:pPr>
        <w:pStyle w:val="Standard"/>
        <w:ind w:firstLine="708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O proceso de ensino e aprendizaxe da área de Educación Artística, tal como concíbese en </w:t>
      </w:r>
      <w:proofErr w:type="spellStart"/>
      <w:r>
        <w:rPr>
          <w:rFonts w:ascii="Arial" w:eastAsia="Times New Roman" w:hAnsi="Arial" w:cs="Arial"/>
          <w:lang w:val="gl-ES" w:eastAsia="ar-SA"/>
        </w:rPr>
        <w:t>Drawing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Painting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Fun, promove a adquisición das seguintes competencias básicas (</w:t>
      </w:r>
      <w:proofErr w:type="spellStart"/>
      <w:r>
        <w:rPr>
          <w:rFonts w:ascii="Arial" w:eastAsia="Times New Roman" w:hAnsi="Arial" w:cs="Arial"/>
          <w:lang w:val="gl-ES" w:eastAsia="ar-SA"/>
        </w:rPr>
        <w:t>Key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competences</w:t>
      </w:r>
      <w:proofErr w:type="spellEnd"/>
      <w:r>
        <w:rPr>
          <w:rFonts w:ascii="Arial" w:eastAsia="Times New Roman" w:hAnsi="Arial" w:cs="Arial"/>
          <w:lang w:val="gl-ES" w:eastAsia="ar-SA"/>
        </w:rPr>
        <w:t>):</w:t>
      </w:r>
    </w:p>
    <w:p w14:paraId="1197EB67" w14:textId="77777777" w:rsidR="00FB26ED" w:rsidRDefault="00FB26ED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</w:p>
    <w:p w14:paraId="0C2E935B" w14:textId="77777777" w:rsidR="00FB26ED" w:rsidRDefault="00382745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 xml:space="preserve"> 1. Compe</w:t>
      </w:r>
      <w:r>
        <w:rPr>
          <w:rFonts w:ascii="Arial" w:eastAsia="Times New Roman" w:hAnsi="Arial" w:cs="Arial"/>
          <w:b/>
          <w:lang w:val="gl-ES" w:eastAsia="ar-SA"/>
        </w:rPr>
        <w:t>tencia en comunicación lingüística:</w:t>
      </w:r>
    </w:p>
    <w:p w14:paraId="71D7C1BA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objectives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7D2FFB32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Key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34C4AC78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Contents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78194272" w14:textId="77777777" w:rsidR="00FB26ED" w:rsidRDefault="00382745">
      <w:pPr>
        <w:pStyle w:val="Standard"/>
        <w:jc w:val="both"/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Observation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page</w:t>
      </w:r>
      <w:proofErr w:type="spellEnd"/>
      <w:r>
        <w:rPr>
          <w:rFonts w:ascii="Arial" w:eastAsia="Times New Roman" w:hAnsi="Arial" w:cs="Arial"/>
          <w:lang w:val="gl-ES" w:eastAsia="ar-SA"/>
        </w:rPr>
        <w:t>: Actividades de desenvolvemento (</w:t>
      </w:r>
      <w:proofErr w:type="spellStart"/>
      <w:r>
        <w:rPr>
          <w:rFonts w:ascii="Arial" w:eastAsia="Times New Roman" w:hAnsi="Arial" w:cs="Arial"/>
          <w:lang w:val="gl-ES" w:eastAsia="ar-SA"/>
        </w:rPr>
        <w:t>Introduction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the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concept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in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simple </w:t>
      </w:r>
      <w:proofErr w:type="spellStart"/>
      <w:r>
        <w:rPr>
          <w:rFonts w:ascii="Arial" w:eastAsia="Times New Roman" w:hAnsi="Arial" w:cs="Arial"/>
          <w:lang w:val="gl-ES" w:eastAsia="ar-SA"/>
        </w:rPr>
        <w:t>English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), estruturado en tres momentos diferenciados, que propicia </w:t>
      </w:r>
      <w:r>
        <w:rPr>
          <w:rFonts w:ascii="Arial" w:eastAsia="Times New Roman" w:hAnsi="Arial" w:cs="Arial"/>
          <w:lang w:val="gl-ES" w:eastAsia="ar-SA"/>
        </w:rPr>
        <w:t xml:space="preserve">a exploración de diversas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techniques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 integra </w:t>
      </w:r>
      <w:proofErr w:type="spellStart"/>
      <w:r>
        <w:rPr>
          <w:rFonts w:ascii="Arial" w:eastAsia="Times New Roman" w:hAnsi="Arial" w:cs="Arial"/>
          <w:lang w:val="gl-ES" w:eastAsia="ar-SA"/>
        </w:rPr>
        <w:t>reading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tasks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gl-ES" w:eastAsia="ar-SA"/>
        </w:rPr>
        <w:t>teaching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new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vocabulary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revising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geometric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shapes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lines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7C16FADC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Expression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desenvolvemento (A </w:t>
      </w:r>
      <w:proofErr w:type="spellStart"/>
      <w:r>
        <w:rPr>
          <w:rFonts w:ascii="Arial" w:eastAsia="Times New Roman" w:hAnsi="Arial" w:cs="Arial"/>
          <w:lang w:val="gl-ES" w:eastAsia="ar-SA"/>
        </w:rPr>
        <w:t>task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to </w:t>
      </w:r>
      <w:proofErr w:type="spellStart"/>
      <w:r>
        <w:rPr>
          <w:rFonts w:ascii="Arial" w:eastAsia="Times New Roman" w:hAnsi="Arial" w:cs="Arial"/>
          <w:lang w:val="gl-ES" w:eastAsia="ar-SA"/>
        </w:rPr>
        <w:t>develop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artistic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concepts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), estruturado en tres </w:t>
      </w:r>
      <w:r>
        <w:rPr>
          <w:rFonts w:ascii="Arial" w:eastAsia="Times New Roman" w:hAnsi="Arial" w:cs="Arial"/>
          <w:lang w:val="gl-ES" w:eastAsia="ar-SA"/>
        </w:rPr>
        <w:t xml:space="preserve">momentos diferenciados, que promove </w:t>
      </w:r>
      <w:proofErr w:type="spellStart"/>
      <w:r>
        <w:rPr>
          <w:rFonts w:ascii="Arial" w:eastAsia="Times New Roman" w:hAnsi="Arial" w:cs="Arial"/>
          <w:lang w:val="gl-ES" w:eastAsia="ar-SA"/>
        </w:rPr>
        <w:t>interactive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observation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student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production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de diversas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techniques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 favorece a asimilación de </w:t>
      </w:r>
      <w:proofErr w:type="spellStart"/>
      <w:r>
        <w:rPr>
          <w:rFonts w:ascii="Arial" w:eastAsia="Times New Roman" w:hAnsi="Arial" w:cs="Arial"/>
          <w:lang w:val="gl-ES" w:eastAsia="ar-SA"/>
        </w:rPr>
        <w:t>new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models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18A2B60C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lastRenderedPageBreak/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Listening</w:t>
      </w:r>
      <w:proofErr w:type="spellEnd"/>
      <w:r>
        <w:rPr>
          <w:rFonts w:ascii="Arial" w:eastAsia="Times New Roman" w:hAnsi="Arial" w:cs="Arial"/>
          <w:lang w:val="gl-ES" w:eastAsia="ar-SA"/>
        </w:rPr>
        <w:t>: Actividades de desenvolvemento da comprensión auditiva programadas en cada Unidad</w:t>
      </w:r>
      <w:r>
        <w:rPr>
          <w:rFonts w:ascii="Arial" w:eastAsia="Times New Roman" w:hAnsi="Arial" w:cs="Arial"/>
          <w:lang w:val="gl-ES" w:eastAsia="ar-SA"/>
        </w:rPr>
        <w:t xml:space="preserve">e didáctica coa axuda do </w:t>
      </w:r>
      <w:proofErr w:type="spellStart"/>
      <w:r>
        <w:rPr>
          <w:rFonts w:ascii="Arial" w:eastAsia="Times New Roman" w:hAnsi="Arial" w:cs="Arial"/>
          <w:lang w:val="gl-ES" w:eastAsia="ar-SA"/>
        </w:rPr>
        <w:t>Student´s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CD.</w:t>
      </w:r>
    </w:p>
    <w:p w14:paraId="352EA208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Reinforcement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reforzo dos contidos desenvolvidos en cada Unidade didáctica coa axuda do </w:t>
      </w:r>
      <w:proofErr w:type="spellStart"/>
      <w:r>
        <w:rPr>
          <w:rFonts w:ascii="Arial" w:eastAsia="Times New Roman" w:hAnsi="Arial" w:cs="Arial"/>
          <w:lang w:val="gl-ES" w:eastAsia="ar-SA"/>
        </w:rPr>
        <w:t>Lesson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plan (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).</w:t>
      </w:r>
    </w:p>
    <w:p w14:paraId="590AE52C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Extension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ampliación dos contidos desenvolvidos en cada Unidade didáctica coa axuda do </w:t>
      </w:r>
      <w:proofErr w:type="spellStart"/>
      <w:r>
        <w:rPr>
          <w:rFonts w:ascii="Arial" w:eastAsia="Times New Roman" w:hAnsi="Arial" w:cs="Arial"/>
          <w:lang w:val="gl-ES" w:eastAsia="ar-SA"/>
        </w:rPr>
        <w:t>Lesson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plan (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).</w:t>
      </w:r>
    </w:p>
    <w:p w14:paraId="1206A1C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Reflection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file: Análise e valoración do alumnado sobre as tarefas realizadas mediante a realización de diversas actividades.</w:t>
      </w:r>
    </w:p>
    <w:p w14:paraId="23790C23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75D36112" w14:textId="77777777" w:rsidR="00FB26ED" w:rsidRDefault="00382745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 xml:space="preserve">2. </w:t>
      </w:r>
      <w:r>
        <w:rPr>
          <w:rFonts w:ascii="Arial" w:eastAsia="Times New Roman" w:hAnsi="Arial" w:cs="Arial"/>
          <w:b/>
          <w:lang w:val="gl-ES" w:eastAsia="ar-SA"/>
        </w:rPr>
        <w:t>Competencia social e cidadá:</w:t>
      </w:r>
    </w:p>
    <w:p w14:paraId="493FDEE2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Observation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page</w:t>
      </w:r>
      <w:proofErr w:type="spellEnd"/>
      <w:r>
        <w:rPr>
          <w:rFonts w:ascii="Arial" w:eastAsia="Times New Roman" w:hAnsi="Arial" w:cs="Arial"/>
          <w:lang w:val="gl-ES" w:eastAsia="ar-SA"/>
        </w:rPr>
        <w:t>: Actividades de desenvolvemento (</w:t>
      </w:r>
      <w:proofErr w:type="spellStart"/>
      <w:r>
        <w:rPr>
          <w:rFonts w:ascii="Arial" w:eastAsia="Times New Roman" w:hAnsi="Arial" w:cs="Arial"/>
          <w:lang w:val="gl-ES" w:eastAsia="ar-SA"/>
        </w:rPr>
        <w:t>Introduction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the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concept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in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simple </w:t>
      </w:r>
      <w:proofErr w:type="spellStart"/>
      <w:r>
        <w:rPr>
          <w:rFonts w:ascii="Arial" w:eastAsia="Times New Roman" w:hAnsi="Arial" w:cs="Arial"/>
          <w:lang w:val="gl-ES" w:eastAsia="ar-SA"/>
        </w:rPr>
        <w:t>English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), estruturado en tres momentos diferenciados, que propicia a exploración de diversas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techniques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 integra </w:t>
      </w:r>
      <w:proofErr w:type="spellStart"/>
      <w:r>
        <w:rPr>
          <w:rFonts w:ascii="Arial" w:eastAsia="Times New Roman" w:hAnsi="Arial" w:cs="Arial"/>
          <w:lang w:val="gl-ES" w:eastAsia="ar-SA"/>
        </w:rPr>
        <w:t>reading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tasks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gl-ES" w:eastAsia="ar-SA"/>
        </w:rPr>
        <w:t>teaching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new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vocabulary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revising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geometric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shapes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lines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32565AF2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Expression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desenvolvemento (A </w:t>
      </w:r>
      <w:proofErr w:type="spellStart"/>
      <w:r>
        <w:rPr>
          <w:rFonts w:ascii="Arial" w:eastAsia="Times New Roman" w:hAnsi="Arial" w:cs="Arial"/>
          <w:lang w:val="gl-ES" w:eastAsia="ar-SA"/>
        </w:rPr>
        <w:t>task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to </w:t>
      </w:r>
      <w:proofErr w:type="spellStart"/>
      <w:r>
        <w:rPr>
          <w:rFonts w:ascii="Arial" w:eastAsia="Times New Roman" w:hAnsi="Arial" w:cs="Arial"/>
          <w:lang w:val="gl-ES" w:eastAsia="ar-SA"/>
        </w:rPr>
        <w:t>develop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artistic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concepts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), estruturado en tres momentos diferenciados, que promove </w:t>
      </w:r>
      <w:proofErr w:type="spellStart"/>
      <w:r>
        <w:rPr>
          <w:rFonts w:ascii="Arial" w:eastAsia="Times New Roman" w:hAnsi="Arial" w:cs="Arial"/>
          <w:lang w:val="gl-ES" w:eastAsia="ar-SA"/>
        </w:rPr>
        <w:t>interactive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observation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st</w:t>
      </w:r>
      <w:r>
        <w:rPr>
          <w:rFonts w:ascii="Arial" w:eastAsia="Times New Roman" w:hAnsi="Arial" w:cs="Arial"/>
          <w:lang w:val="gl-ES" w:eastAsia="ar-SA"/>
        </w:rPr>
        <w:t>udent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production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de diversas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techniques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 favorece a asimilación de </w:t>
      </w:r>
      <w:proofErr w:type="spellStart"/>
      <w:r>
        <w:rPr>
          <w:rFonts w:ascii="Arial" w:eastAsia="Times New Roman" w:hAnsi="Arial" w:cs="Arial"/>
          <w:lang w:val="gl-ES" w:eastAsia="ar-SA"/>
        </w:rPr>
        <w:t>new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models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35EBBD66" w14:textId="77777777" w:rsidR="00FB26ED" w:rsidRDefault="00FB26ED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</w:p>
    <w:p w14:paraId="2FCDB079" w14:textId="77777777" w:rsidR="00FB26ED" w:rsidRDefault="00382745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3. Competencia de autonomía e  iniciativa persoal:</w:t>
      </w:r>
    </w:p>
    <w:p w14:paraId="00F7D133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Boardwork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preparation</w:t>
      </w:r>
      <w:proofErr w:type="spellEnd"/>
      <w:r>
        <w:rPr>
          <w:rFonts w:ascii="Arial" w:eastAsia="Times New Roman" w:hAnsi="Arial" w:cs="Arial"/>
          <w:lang w:val="gl-ES" w:eastAsia="ar-SA"/>
        </w:rPr>
        <w:t>: Intercambio de coñecementos previos e probas específicas de exploración inicial</w:t>
      </w:r>
      <w:r>
        <w:rPr>
          <w:rFonts w:ascii="Arial" w:eastAsia="Times New Roman" w:hAnsi="Arial" w:cs="Arial"/>
          <w:lang w:val="gl-ES" w:eastAsia="ar-SA"/>
        </w:rPr>
        <w:t>; realización dun bulebule de ideas para que o alumnado exprese o que sabe sobre os contidos e sobre a linguaxe programada que se integran en cada Unidade didáctica e o que sabe facer en relación cos obxectivos didácticos programados.</w:t>
      </w:r>
    </w:p>
    <w:p w14:paraId="3E2150B1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Introduction</w:t>
      </w:r>
      <w:proofErr w:type="spellEnd"/>
      <w:r>
        <w:rPr>
          <w:rFonts w:ascii="Arial" w:eastAsia="Times New Roman" w:hAnsi="Arial" w:cs="Arial"/>
          <w:lang w:val="gl-ES" w:eastAsia="ar-SA"/>
        </w:rPr>
        <w:t>: Prese</w:t>
      </w:r>
      <w:r>
        <w:rPr>
          <w:rFonts w:ascii="Arial" w:eastAsia="Times New Roman" w:hAnsi="Arial" w:cs="Arial"/>
          <w:lang w:val="gl-ES" w:eastAsia="ar-SA"/>
        </w:rPr>
        <w:t>ntación dos materiais e dos recursos didácticos que se van a utilizar no desenvolvemento de cada Unidade; realización das diversas actividades de introdución e motivación programadas para cada Unidade didáctica.</w:t>
      </w:r>
    </w:p>
    <w:p w14:paraId="1F2174DD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Reinforcement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reforzo dos </w:t>
      </w:r>
      <w:r>
        <w:rPr>
          <w:rFonts w:ascii="Arial" w:eastAsia="Times New Roman" w:hAnsi="Arial" w:cs="Arial"/>
          <w:lang w:val="gl-ES" w:eastAsia="ar-SA"/>
        </w:rPr>
        <w:t xml:space="preserve">contidos desenvolvidos en cada Unidade didáctica coa axuda do </w:t>
      </w:r>
      <w:proofErr w:type="spellStart"/>
      <w:r>
        <w:rPr>
          <w:rFonts w:ascii="Arial" w:eastAsia="Times New Roman" w:hAnsi="Arial" w:cs="Arial"/>
          <w:lang w:val="gl-ES" w:eastAsia="ar-SA"/>
        </w:rPr>
        <w:t>Lesson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plan (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).</w:t>
      </w:r>
    </w:p>
    <w:p w14:paraId="618D0A11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Extension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ampliación dos contidos desenvolvidos en cada Unidade didáctica coa axuda do </w:t>
      </w:r>
      <w:proofErr w:type="spellStart"/>
      <w:r>
        <w:rPr>
          <w:rFonts w:ascii="Arial" w:eastAsia="Times New Roman" w:hAnsi="Arial" w:cs="Arial"/>
          <w:lang w:val="gl-ES" w:eastAsia="ar-SA"/>
        </w:rPr>
        <w:t>Lesson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plan (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).</w:t>
      </w:r>
    </w:p>
    <w:p w14:paraId="7AC80876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Reflection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file: Análise e </w:t>
      </w:r>
      <w:r>
        <w:rPr>
          <w:rFonts w:ascii="Arial" w:eastAsia="Times New Roman" w:hAnsi="Arial" w:cs="Arial"/>
          <w:lang w:val="gl-ES" w:eastAsia="ar-SA"/>
        </w:rPr>
        <w:t>valoración do alumnado sobre as tarefas realizadas mediante a realización de diversas actividades.</w:t>
      </w:r>
    </w:p>
    <w:p w14:paraId="66F99259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Artist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fact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file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(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): Actividades de complemento dos contidos desenvolvidos en cada Unidade didáctica (</w:t>
      </w:r>
      <w:proofErr w:type="spellStart"/>
      <w:r>
        <w:rPr>
          <w:rFonts w:ascii="Arial" w:eastAsia="Times New Roman" w:hAnsi="Arial" w:cs="Arial"/>
          <w:lang w:val="gl-ES" w:eastAsia="ar-SA"/>
        </w:rPr>
        <w:t>Short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, simple </w:t>
      </w:r>
      <w:proofErr w:type="spellStart"/>
      <w:r>
        <w:rPr>
          <w:rFonts w:ascii="Arial" w:eastAsia="Times New Roman" w:hAnsi="Arial" w:cs="Arial"/>
          <w:lang w:val="gl-ES" w:eastAsia="ar-SA"/>
        </w:rPr>
        <w:t>descriptions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important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facts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about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artists</w:t>
      </w:r>
      <w:proofErr w:type="spellEnd"/>
      <w:r>
        <w:rPr>
          <w:rFonts w:ascii="Arial" w:eastAsia="Times New Roman" w:hAnsi="Arial" w:cs="Arial"/>
          <w:lang w:val="gl-ES" w:eastAsia="ar-SA"/>
        </w:rPr>
        <w:t>).</w:t>
      </w:r>
    </w:p>
    <w:p w14:paraId="0F70475D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Procedementos de avaliación (Programación): Intercambios orais; exercicios específicos que responden aos diversos obxectivos programados en cada Unidade didáctica; observación sistemática do traballo e da participación do alumno en</w:t>
      </w:r>
      <w:r>
        <w:rPr>
          <w:rFonts w:ascii="Arial" w:eastAsia="Times New Roman" w:hAnsi="Arial" w:cs="Arial"/>
          <w:lang w:val="gl-ES" w:eastAsia="ar-SA"/>
        </w:rPr>
        <w:t xml:space="preserve"> clase; revisión, análise e comentario das actividades e traballos realizados; proba específica de avaliación de cada Unidade didáctica; auto avaliación; </w:t>
      </w:r>
      <w:proofErr w:type="spellStart"/>
      <w:r>
        <w:rPr>
          <w:rFonts w:ascii="Arial" w:eastAsia="Times New Roman" w:hAnsi="Arial" w:cs="Arial"/>
          <w:lang w:val="gl-ES" w:eastAsia="ar-SA"/>
        </w:rPr>
        <w:t>coevaluación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616E64E5" w14:textId="77777777" w:rsidR="00FB26ED" w:rsidRDefault="00FB26ED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</w:p>
    <w:p w14:paraId="6321822D" w14:textId="77777777" w:rsidR="00FB26ED" w:rsidRDefault="00382745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4. Competencia para aprender a aprender:</w:t>
      </w:r>
    </w:p>
    <w:p w14:paraId="178BE226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Reinforcement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reforzo dos contidos desenvolvidos en cada Unidade didáctica coa axuda do </w:t>
      </w:r>
      <w:proofErr w:type="spellStart"/>
      <w:r>
        <w:rPr>
          <w:rFonts w:ascii="Arial" w:eastAsia="Times New Roman" w:hAnsi="Arial" w:cs="Arial"/>
          <w:lang w:val="gl-ES" w:eastAsia="ar-SA"/>
        </w:rPr>
        <w:t>Lesson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plan (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).</w:t>
      </w:r>
    </w:p>
    <w:p w14:paraId="6C6F918F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lastRenderedPageBreak/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Extension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ampliación dos contidos desenvolvidos en cada Unidade didáctica coa axuda do </w:t>
      </w:r>
      <w:proofErr w:type="spellStart"/>
      <w:r>
        <w:rPr>
          <w:rFonts w:ascii="Arial" w:eastAsia="Times New Roman" w:hAnsi="Arial" w:cs="Arial"/>
          <w:lang w:val="gl-ES" w:eastAsia="ar-SA"/>
        </w:rPr>
        <w:t>Lesson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plan (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).</w:t>
      </w:r>
    </w:p>
    <w:p w14:paraId="0F301F4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Photocopiable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resources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</w:t>
      </w:r>
      <w:proofErr w:type="spellStart"/>
      <w:r>
        <w:rPr>
          <w:rFonts w:ascii="Arial" w:eastAsia="Times New Roman" w:hAnsi="Arial" w:cs="Arial"/>
          <w:lang w:val="gl-ES" w:eastAsia="ar-SA"/>
        </w:rPr>
        <w:t>Supplementary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resource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for </w:t>
      </w:r>
      <w:proofErr w:type="spellStart"/>
      <w:r>
        <w:rPr>
          <w:rFonts w:ascii="Arial" w:eastAsia="Times New Roman" w:hAnsi="Arial" w:cs="Arial"/>
          <w:lang w:val="gl-ES" w:eastAsia="ar-SA"/>
        </w:rPr>
        <w:t>extension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gl-ES" w:eastAsia="ar-SA"/>
        </w:rPr>
        <w:t>revision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evaluation</w:t>
      </w:r>
      <w:proofErr w:type="spellEnd"/>
      <w:r>
        <w:rPr>
          <w:rFonts w:ascii="Arial" w:eastAsia="Times New Roman" w:hAnsi="Arial" w:cs="Arial"/>
          <w:lang w:val="gl-ES" w:eastAsia="ar-SA"/>
        </w:rPr>
        <w:t>, que complementa o proceso de ensino e aprendizaxe desenvolvida en cada Unidade didáctica mediante diversas actividades e que se pode realizar en clase ou na casa.</w:t>
      </w:r>
    </w:p>
    <w:p w14:paraId="442C91E0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G</w:t>
      </w:r>
      <w:r>
        <w:rPr>
          <w:rFonts w:ascii="Arial" w:eastAsia="Times New Roman" w:hAnsi="Arial" w:cs="Arial"/>
          <w:lang w:val="gl-ES" w:eastAsia="ar-SA"/>
        </w:rPr>
        <w:t>roup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project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, asociado aos contidos desenvolvidos mediante a realización de diversas actividades recollidas en </w:t>
      </w:r>
      <w:proofErr w:type="spellStart"/>
      <w:r>
        <w:rPr>
          <w:rFonts w:ascii="Arial" w:eastAsia="Times New Roman" w:hAnsi="Arial" w:cs="Arial"/>
          <w:lang w:val="gl-ES" w:eastAsia="ar-SA"/>
        </w:rPr>
        <w:t>Group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project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planning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guide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do 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7CE52938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Comparison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chart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(</w:t>
      </w:r>
      <w:proofErr w:type="spellStart"/>
      <w:r>
        <w:rPr>
          <w:rFonts w:ascii="Arial" w:eastAsia="Times New Roman" w:hAnsi="Arial" w:cs="Arial"/>
          <w:lang w:val="gl-ES" w:eastAsia="ar-SA"/>
        </w:rPr>
        <w:t>Teacher´s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): Realización de actividades de análises, contraste e valoraci</w:t>
      </w:r>
      <w:r>
        <w:rPr>
          <w:rFonts w:ascii="Arial" w:eastAsia="Times New Roman" w:hAnsi="Arial" w:cs="Arial"/>
          <w:lang w:val="gl-ES" w:eastAsia="ar-SA"/>
        </w:rPr>
        <w:t>ón de obras de arte e a reprodución realizada por cada un dos alumnos.</w:t>
      </w:r>
    </w:p>
    <w:p w14:paraId="7E6B4A4B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Reflection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file: Análise e valoración do alumnado sobre as tarefas realizadas mediante a realización de diversas actividades asociadas aos obxectivos e contidos desenvolvidos.</w:t>
      </w:r>
    </w:p>
    <w:p w14:paraId="750E104F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Evalu</w:t>
      </w:r>
      <w:r>
        <w:rPr>
          <w:rFonts w:ascii="Arial" w:eastAsia="Times New Roman" w:hAnsi="Arial" w:cs="Arial"/>
          <w:lang w:val="gl-ES" w:eastAsia="ar-SA"/>
        </w:rPr>
        <w:t>ation</w:t>
      </w:r>
      <w:proofErr w:type="spellEnd"/>
      <w:r>
        <w:rPr>
          <w:rFonts w:ascii="Arial" w:eastAsia="Times New Roman" w:hAnsi="Arial" w:cs="Arial"/>
          <w:lang w:val="gl-ES" w:eastAsia="ar-SA"/>
        </w:rPr>
        <w:t>: Actividades de avaliación dos contidos desenvolvidos en cada Unidade didáctica:</w:t>
      </w:r>
    </w:p>
    <w:p w14:paraId="3794AAA6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Picture </w:t>
      </w:r>
      <w:proofErr w:type="spellStart"/>
      <w:r>
        <w:rPr>
          <w:rFonts w:ascii="Arial" w:eastAsia="Times New Roman" w:hAnsi="Arial" w:cs="Arial"/>
          <w:lang w:val="gl-ES" w:eastAsia="ar-SA"/>
        </w:rPr>
        <w:t>dictionary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- </w:t>
      </w:r>
      <w:proofErr w:type="spellStart"/>
      <w:r>
        <w:rPr>
          <w:rFonts w:ascii="Arial" w:eastAsia="Times New Roman" w:hAnsi="Arial" w:cs="Arial"/>
          <w:lang w:val="gl-ES" w:eastAsia="ar-SA"/>
        </w:rPr>
        <w:t>Stickers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(</w:t>
      </w:r>
      <w:proofErr w:type="spellStart"/>
      <w:r>
        <w:rPr>
          <w:rFonts w:ascii="Arial" w:eastAsia="Times New Roman" w:hAnsi="Arial" w:cs="Arial"/>
          <w:lang w:val="gl-ES" w:eastAsia="ar-SA"/>
        </w:rPr>
        <w:t>Student´s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>): Actividades para reforzar a autonomía e a iniciativa persoal do alumnado (</w:t>
      </w:r>
      <w:proofErr w:type="spellStart"/>
      <w:r>
        <w:rPr>
          <w:rFonts w:ascii="Arial" w:eastAsia="Times New Roman" w:hAnsi="Arial" w:cs="Arial"/>
          <w:lang w:val="gl-ES" w:eastAsia="ar-SA"/>
        </w:rPr>
        <w:t>Reinforce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recycle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/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concepts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in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a fun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interactive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way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), que promove a aplicación dos contidos desenvolvidos coa axuda de </w:t>
      </w:r>
      <w:proofErr w:type="spellStart"/>
      <w:r>
        <w:rPr>
          <w:rFonts w:ascii="Arial" w:eastAsia="Times New Roman" w:hAnsi="Arial" w:cs="Arial"/>
          <w:lang w:val="gl-ES" w:eastAsia="ar-SA"/>
        </w:rPr>
        <w:t>Stickers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5D637732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Self-evaluation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(</w:t>
      </w:r>
      <w:proofErr w:type="spellStart"/>
      <w:r>
        <w:rPr>
          <w:rFonts w:ascii="Arial" w:eastAsia="Times New Roman" w:hAnsi="Arial" w:cs="Arial"/>
          <w:lang w:val="gl-ES" w:eastAsia="ar-SA"/>
        </w:rPr>
        <w:t>Student´s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Book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): Actividades de avaliación e auto avaliación programadas en cada Unidade para que cada alumno determine os logros </w:t>
      </w:r>
      <w:r>
        <w:rPr>
          <w:rFonts w:ascii="Arial" w:eastAsia="Times New Roman" w:hAnsi="Arial" w:cs="Arial"/>
          <w:lang w:val="gl-ES" w:eastAsia="ar-SA"/>
        </w:rPr>
        <w:t>conseguidos e as dificultades detectadas no proceso de ensino-aprendizaxe, que permite avaliar o progreso realizado polos alumnos á vez que o proceso de ensino e a propia práctica docente.</w:t>
      </w:r>
    </w:p>
    <w:p w14:paraId="4BE0B1A6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Criterios de avaliación (Programación): Resposta adecuada ás preg</w:t>
      </w:r>
      <w:r>
        <w:rPr>
          <w:rFonts w:ascii="Arial" w:eastAsia="Times New Roman" w:hAnsi="Arial" w:cs="Arial"/>
          <w:lang w:val="gl-ES" w:eastAsia="ar-SA"/>
        </w:rPr>
        <w:t>untas e exercicios das diversas actividades de avaliación relacionadas directamente coa adquisición e o dominio dos obxectivos didácticos das Unidades didácticas, tendo en conta os criterios de avaliación (</w:t>
      </w:r>
      <w:proofErr w:type="spellStart"/>
      <w:r>
        <w:rPr>
          <w:rFonts w:ascii="Arial" w:eastAsia="Times New Roman" w:hAnsi="Arial" w:cs="Arial"/>
          <w:lang w:val="gl-ES" w:eastAsia="ar-SA"/>
        </w:rPr>
        <w:t>Assessment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criteria</w:t>
      </w:r>
      <w:proofErr w:type="spellEnd"/>
      <w:r>
        <w:rPr>
          <w:rFonts w:ascii="Arial" w:eastAsia="Times New Roman" w:hAnsi="Arial" w:cs="Arial"/>
          <w:lang w:val="gl-ES" w:eastAsia="ar-SA"/>
        </w:rPr>
        <w:t>).</w:t>
      </w:r>
    </w:p>
    <w:p w14:paraId="060C0A25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Actividades de avaliación </w:t>
      </w:r>
      <w:r>
        <w:rPr>
          <w:rFonts w:ascii="Arial" w:eastAsia="Times New Roman" w:hAnsi="Arial" w:cs="Arial"/>
          <w:lang w:val="gl-ES" w:eastAsia="ar-SA"/>
        </w:rPr>
        <w:t>(Programación).</w:t>
      </w:r>
    </w:p>
    <w:p w14:paraId="16EDE2F1" w14:textId="77777777" w:rsidR="00FB26ED" w:rsidRDefault="00FB26ED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</w:p>
    <w:p w14:paraId="3F28058D" w14:textId="77777777" w:rsidR="00FB26ED" w:rsidRDefault="00382745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5. Competencia en tratamento da información e competencia dixital:</w:t>
      </w:r>
    </w:p>
    <w:p w14:paraId="7D69CF6E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Student´s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CD: Actividades de Total </w:t>
      </w:r>
      <w:proofErr w:type="spellStart"/>
      <w:r>
        <w:rPr>
          <w:rFonts w:ascii="Arial" w:eastAsia="Times New Roman" w:hAnsi="Arial" w:cs="Arial"/>
          <w:lang w:val="gl-ES" w:eastAsia="ar-SA"/>
        </w:rPr>
        <w:t>Physical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Response así como </w:t>
      </w:r>
      <w:proofErr w:type="spellStart"/>
      <w:r>
        <w:rPr>
          <w:rFonts w:ascii="Arial" w:eastAsia="Times New Roman" w:hAnsi="Arial" w:cs="Arial"/>
          <w:lang w:val="gl-ES" w:eastAsia="ar-SA"/>
        </w:rPr>
        <w:t>content-based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chants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to </w:t>
      </w:r>
      <w:proofErr w:type="spellStart"/>
      <w:r>
        <w:rPr>
          <w:rFonts w:ascii="Arial" w:eastAsia="Times New Roman" w:hAnsi="Arial" w:cs="Arial"/>
          <w:lang w:val="gl-ES" w:eastAsia="ar-SA"/>
        </w:rPr>
        <w:t>reinforce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artistic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concept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in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English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5F47ADAA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Class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CD, que inclúe ICT </w:t>
      </w:r>
      <w:proofErr w:type="spellStart"/>
      <w:r>
        <w:rPr>
          <w:rFonts w:ascii="Arial" w:eastAsia="Times New Roman" w:hAnsi="Arial" w:cs="Arial"/>
          <w:lang w:val="gl-ES" w:eastAsia="ar-SA"/>
        </w:rPr>
        <w:t>links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5BDE329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Internet </w:t>
      </w:r>
      <w:proofErr w:type="spellStart"/>
      <w:r>
        <w:rPr>
          <w:rFonts w:ascii="Arial" w:eastAsia="Times New Roman" w:hAnsi="Arial" w:cs="Arial"/>
          <w:lang w:val="gl-ES" w:eastAsia="ar-SA"/>
        </w:rPr>
        <w:t>resources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(Multimedia): www.richmondelt.com</w:t>
      </w:r>
    </w:p>
    <w:p w14:paraId="7647B0E8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ICT </w:t>
      </w:r>
      <w:proofErr w:type="spellStart"/>
      <w:r>
        <w:rPr>
          <w:rFonts w:ascii="Arial" w:eastAsia="Times New Roman" w:hAnsi="Arial" w:cs="Arial"/>
          <w:lang w:val="gl-ES" w:eastAsia="ar-SA"/>
        </w:rPr>
        <w:t>resources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(Multimedia): Acceso e explotación de páxinas </w:t>
      </w:r>
      <w:proofErr w:type="spellStart"/>
      <w:r>
        <w:rPr>
          <w:rFonts w:ascii="Arial" w:eastAsia="Times New Roman" w:hAnsi="Arial" w:cs="Arial"/>
          <w:lang w:val="gl-ES" w:eastAsia="ar-SA"/>
        </w:rPr>
        <w:t>web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para realizar actividades que complementen o proceso de ensino e aprendizaxe:</w:t>
      </w:r>
    </w:p>
    <w:p w14:paraId="375A9D42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Interpreting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>: http://ima</w:t>
      </w:r>
      <w:r>
        <w:rPr>
          <w:rFonts w:ascii="Arial" w:eastAsia="Times New Roman" w:hAnsi="Arial" w:cs="Arial"/>
          <w:lang w:val="gl-ES" w:eastAsia="ar-SA"/>
        </w:rPr>
        <w:t>gination3.com</w:t>
      </w:r>
    </w:p>
    <w:p w14:paraId="2A4FB2E3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Interpreting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artists</w:t>
      </w:r>
      <w:proofErr w:type="spellEnd"/>
      <w:r>
        <w:rPr>
          <w:rFonts w:ascii="Arial" w:eastAsia="Times New Roman" w:hAnsi="Arial" w:cs="Arial"/>
          <w:lang w:val="gl-ES" w:eastAsia="ar-SA"/>
        </w:rPr>
        <w:t>:</w:t>
      </w:r>
    </w:p>
    <w:p w14:paraId="4E8E73FF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http://www.ngfl-cymru.org.uk/vtc/shape_faces/eng/Introduction/default.htm</w:t>
      </w:r>
    </w:p>
    <w:p w14:paraId="4A04ED0E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Finger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puppets</w:t>
      </w:r>
      <w:proofErr w:type="spellEnd"/>
      <w:r>
        <w:rPr>
          <w:rFonts w:ascii="Arial" w:eastAsia="Times New Roman" w:hAnsi="Arial" w:cs="Arial"/>
          <w:lang w:val="gl-ES" w:eastAsia="ar-SA"/>
        </w:rPr>
        <w:t>: http://www.play-script-and-song.com/make-puppets.html</w:t>
      </w:r>
    </w:p>
    <w:p w14:paraId="3A070FBF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Finger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puppets</w:t>
      </w:r>
      <w:proofErr w:type="spellEnd"/>
      <w:r>
        <w:rPr>
          <w:rFonts w:ascii="Arial" w:eastAsia="Times New Roman" w:hAnsi="Arial" w:cs="Arial"/>
          <w:lang w:val="gl-ES" w:eastAsia="ar-SA"/>
        </w:rPr>
        <w:t>: http://www.toytheater.com/maskpuppets.html</w:t>
      </w:r>
    </w:p>
    <w:p w14:paraId="3BF3EE2D" w14:textId="77777777" w:rsidR="00FB26ED" w:rsidRDefault="00FB26ED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</w:p>
    <w:p w14:paraId="1804FB62" w14:textId="77777777" w:rsidR="00FB26ED" w:rsidRDefault="00382745">
      <w:pPr>
        <w:pStyle w:val="Standard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6. Compe</w:t>
      </w:r>
      <w:r>
        <w:rPr>
          <w:rFonts w:ascii="Arial" w:eastAsia="Times New Roman" w:hAnsi="Arial" w:cs="Arial"/>
          <w:b/>
          <w:lang w:val="gl-ES" w:eastAsia="ar-SA"/>
        </w:rPr>
        <w:t>tencia artística e cultural:</w:t>
      </w:r>
    </w:p>
    <w:p w14:paraId="122C9993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lastRenderedPageBreak/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objectives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540C4E01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Key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77195FA4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Contents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23770A45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Observation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page</w:t>
      </w:r>
      <w:proofErr w:type="spellEnd"/>
      <w:r>
        <w:rPr>
          <w:rFonts w:ascii="Arial" w:eastAsia="Times New Roman" w:hAnsi="Arial" w:cs="Arial"/>
          <w:lang w:val="gl-ES" w:eastAsia="ar-SA"/>
        </w:rPr>
        <w:t>: Actividades de desenvolvemento (</w:t>
      </w:r>
      <w:proofErr w:type="spellStart"/>
      <w:r>
        <w:rPr>
          <w:rFonts w:ascii="Arial" w:eastAsia="Times New Roman" w:hAnsi="Arial" w:cs="Arial"/>
          <w:lang w:val="gl-ES" w:eastAsia="ar-SA"/>
        </w:rPr>
        <w:t>Introduction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the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concept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in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simple </w:t>
      </w:r>
      <w:proofErr w:type="spellStart"/>
      <w:r>
        <w:rPr>
          <w:rFonts w:ascii="Arial" w:eastAsia="Times New Roman" w:hAnsi="Arial" w:cs="Arial"/>
          <w:lang w:val="gl-ES" w:eastAsia="ar-SA"/>
        </w:rPr>
        <w:t>English</w:t>
      </w:r>
      <w:proofErr w:type="spellEnd"/>
      <w:r>
        <w:rPr>
          <w:rFonts w:ascii="Arial" w:eastAsia="Times New Roman" w:hAnsi="Arial" w:cs="Arial"/>
          <w:lang w:val="gl-ES" w:eastAsia="ar-SA"/>
        </w:rPr>
        <w:t>), estruturado en tres momentos diferenciados, que propicia a explo</w:t>
      </w:r>
      <w:r>
        <w:rPr>
          <w:rFonts w:ascii="Arial" w:eastAsia="Times New Roman" w:hAnsi="Arial" w:cs="Arial"/>
          <w:lang w:val="gl-ES" w:eastAsia="ar-SA"/>
        </w:rPr>
        <w:t xml:space="preserve">ración de diversas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techniques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 integra </w:t>
      </w:r>
      <w:proofErr w:type="spellStart"/>
      <w:r>
        <w:rPr>
          <w:rFonts w:ascii="Arial" w:eastAsia="Times New Roman" w:hAnsi="Arial" w:cs="Arial"/>
          <w:lang w:val="gl-ES" w:eastAsia="ar-SA"/>
        </w:rPr>
        <w:t>reading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tasks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gl-ES" w:eastAsia="ar-SA"/>
        </w:rPr>
        <w:t>teaching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new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vocabulary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revising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geometric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shapes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lines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28D1BDED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Expression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page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: Actividades de desenvolvemento (A </w:t>
      </w:r>
      <w:proofErr w:type="spellStart"/>
      <w:r>
        <w:rPr>
          <w:rFonts w:ascii="Arial" w:eastAsia="Times New Roman" w:hAnsi="Arial" w:cs="Arial"/>
          <w:lang w:val="gl-ES" w:eastAsia="ar-SA"/>
        </w:rPr>
        <w:t>task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to </w:t>
      </w:r>
      <w:proofErr w:type="spellStart"/>
      <w:r>
        <w:rPr>
          <w:rFonts w:ascii="Arial" w:eastAsia="Times New Roman" w:hAnsi="Arial" w:cs="Arial"/>
          <w:lang w:val="gl-ES" w:eastAsia="ar-SA"/>
        </w:rPr>
        <w:t>develop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artistic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concepts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>), estruturado en tres momento</w:t>
      </w:r>
      <w:r>
        <w:rPr>
          <w:rFonts w:ascii="Arial" w:eastAsia="Times New Roman" w:hAnsi="Arial" w:cs="Arial"/>
          <w:lang w:val="gl-ES" w:eastAsia="ar-SA"/>
        </w:rPr>
        <w:t xml:space="preserve">s diferenciados, que promove </w:t>
      </w:r>
      <w:proofErr w:type="spellStart"/>
      <w:r>
        <w:rPr>
          <w:rFonts w:ascii="Arial" w:eastAsia="Times New Roman" w:hAnsi="Arial" w:cs="Arial"/>
          <w:lang w:val="gl-ES" w:eastAsia="ar-SA"/>
        </w:rPr>
        <w:t>interactive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observation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student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production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de diversas </w:t>
      </w:r>
      <w:proofErr w:type="spellStart"/>
      <w:r>
        <w:rPr>
          <w:rFonts w:ascii="Arial" w:eastAsia="Times New Roman" w:hAnsi="Arial" w:cs="Arial"/>
          <w:lang w:val="gl-ES" w:eastAsia="ar-SA"/>
        </w:rPr>
        <w:t>art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techniques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 favorece a asimilación de </w:t>
      </w:r>
      <w:proofErr w:type="spellStart"/>
      <w:r>
        <w:rPr>
          <w:rFonts w:ascii="Arial" w:eastAsia="Times New Roman" w:hAnsi="Arial" w:cs="Arial"/>
          <w:lang w:val="gl-ES" w:eastAsia="ar-SA"/>
        </w:rPr>
        <w:t>new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models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language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1170042B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Music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Connections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(</w:t>
      </w:r>
      <w:proofErr w:type="spellStart"/>
      <w:r>
        <w:rPr>
          <w:rFonts w:ascii="Arial" w:eastAsia="Times New Roman" w:hAnsi="Arial" w:cs="Arial"/>
          <w:lang w:val="gl-ES" w:eastAsia="ar-SA"/>
        </w:rPr>
        <w:t>Paint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the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music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! / </w:t>
      </w:r>
      <w:proofErr w:type="spellStart"/>
      <w:r>
        <w:rPr>
          <w:rFonts w:ascii="Arial" w:eastAsia="Times New Roman" w:hAnsi="Arial" w:cs="Arial"/>
          <w:lang w:val="gl-ES" w:eastAsia="ar-SA"/>
        </w:rPr>
        <w:t>Activate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creativity</w:t>
      </w:r>
      <w:proofErr w:type="spellEnd"/>
      <w:r>
        <w:rPr>
          <w:rFonts w:ascii="Arial" w:eastAsia="Times New Roman" w:hAnsi="Arial" w:cs="Arial"/>
          <w:lang w:val="gl-ES" w:eastAsia="ar-SA"/>
        </w:rPr>
        <w:t>!):</w:t>
      </w:r>
    </w:p>
    <w:p w14:paraId="115C9BA6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Ballet </w:t>
      </w:r>
      <w:proofErr w:type="spellStart"/>
      <w:r>
        <w:rPr>
          <w:rFonts w:ascii="Arial" w:eastAsia="Times New Roman" w:hAnsi="Arial" w:cs="Arial"/>
          <w:lang w:val="gl-ES" w:eastAsia="ar-SA"/>
        </w:rPr>
        <w:t>of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the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Unhatched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Chicks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from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r>
        <w:rPr>
          <w:rFonts w:ascii="Arial" w:eastAsia="Times New Roman" w:hAnsi="Arial" w:cs="Arial"/>
          <w:lang w:val="gl-ES" w:eastAsia="ar-SA"/>
        </w:rPr>
        <w:t>“</w:t>
      </w:r>
      <w:proofErr w:type="spellStart"/>
      <w:r>
        <w:rPr>
          <w:rFonts w:ascii="Arial" w:eastAsia="Times New Roman" w:hAnsi="Arial" w:cs="Arial"/>
          <w:lang w:val="gl-ES" w:eastAsia="ar-SA"/>
        </w:rPr>
        <w:t>Pictures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Exhibition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” </w:t>
      </w:r>
      <w:proofErr w:type="spellStart"/>
      <w:r>
        <w:rPr>
          <w:rFonts w:ascii="Arial" w:eastAsia="Times New Roman" w:hAnsi="Arial" w:cs="Arial"/>
          <w:lang w:val="gl-ES" w:eastAsia="ar-SA"/>
        </w:rPr>
        <w:t>by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Modest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Mussorgsky</w:t>
      </w:r>
      <w:proofErr w:type="spellEnd"/>
    </w:p>
    <w:p w14:paraId="28CBE15C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The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Neighbour´s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Dance </w:t>
      </w:r>
      <w:proofErr w:type="spellStart"/>
      <w:r>
        <w:rPr>
          <w:rFonts w:ascii="Arial" w:eastAsia="Times New Roman" w:hAnsi="Arial" w:cs="Arial"/>
          <w:lang w:val="gl-ES" w:eastAsia="ar-SA"/>
        </w:rPr>
        <w:t>from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“</w:t>
      </w:r>
      <w:proofErr w:type="spellStart"/>
      <w:r>
        <w:rPr>
          <w:rFonts w:ascii="Arial" w:eastAsia="Times New Roman" w:hAnsi="Arial" w:cs="Arial"/>
          <w:lang w:val="gl-ES" w:eastAsia="ar-SA"/>
        </w:rPr>
        <w:t>The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Three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Cornered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Hat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” </w:t>
      </w:r>
      <w:proofErr w:type="spellStart"/>
      <w:r>
        <w:rPr>
          <w:rFonts w:ascii="Arial" w:eastAsia="Times New Roman" w:hAnsi="Arial" w:cs="Arial"/>
          <w:lang w:val="gl-ES" w:eastAsia="ar-SA"/>
        </w:rPr>
        <w:t>by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Manuel de Falla</w:t>
      </w:r>
    </w:p>
    <w:p w14:paraId="309146C9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proofErr w:type="spellStart"/>
      <w:r>
        <w:rPr>
          <w:rFonts w:ascii="Arial" w:eastAsia="Times New Roman" w:hAnsi="Arial" w:cs="Arial"/>
          <w:lang w:val="gl-ES" w:eastAsia="ar-SA"/>
        </w:rPr>
        <w:t>Somewhere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from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“</w:t>
      </w:r>
      <w:proofErr w:type="spellStart"/>
      <w:r>
        <w:rPr>
          <w:rFonts w:ascii="Arial" w:eastAsia="Times New Roman" w:hAnsi="Arial" w:cs="Arial"/>
          <w:lang w:val="gl-ES" w:eastAsia="ar-SA"/>
        </w:rPr>
        <w:t>West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Story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” </w:t>
      </w:r>
      <w:proofErr w:type="spellStart"/>
      <w:r>
        <w:rPr>
          <w:rFonts w:ascii="Arial" w:eastAsia="Times New Roman" w:hAnsi="Arial" w:cs="Arial"/>
          <w:lang w:val="gl-ES" w:eastAsia="ar-SA"/>
        </w:rPr>
        <w:t>by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Leonard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Bernstein</w:t>
      </w:r>
      <w:proofErr w:type="spellEnd"/>
    </w:p>
    <w:p w14:paraId="505567FB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Obras plásticas e textos integrados no proceso de ensino e aprendizaxe.</w:t>
      </w:r>
    </w:p>
    <w:p w14:paraId="7782F5A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Traball</w:t>
      </w:r>
      <w:r>
        <w:rPr>
          <w:rFonts w:ascii="Arial" w:eastAsia="Times New Roman" w:hAnsi="Arial" w:cs="Arial"/>
          <w:lang w:val="gl-ES" w:eastAsia="ar-SA"/>
        </w:rPr>
        <w:t>os encomendados e producións escritas.</w:t>
      </w:r>
    </w:p>
    <w:p w14:paraId="7616EFF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Caderno escolar.</w:t>
      </w:r>
    </w:p>
    <w:p w14:paraId="6900D0F0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5F5C6AEA" w14:textId="427BD537" w:rsidR="00FB26ED" w:rsidRPr="00980EA1" w:rsidRDefault="00382745" w:rsidP="00980EA1">
      <w:pPr>
        <w:pStyle w:val="Prrafodelista"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 w:rsidRPr="00980EA1">
        <w:rPr>
          <w:rFonts w:ascii="Arial" w:eastAsia="Times New Roman" w:hAnsi="Arial" w:cs="Arial"/>
          <w:b/>
          <w:lang w:val="gl-ES" w:eastAsia="ar-SA"/>
        </w:rPr>
        <w:t xml:space="preserve">IV Obxectivos, </w:t>
      </w:r>
      <w:proofErr w:type="spellStart"/>
      <w:r w:rsidRPr="00980EA1">
        <w:rPr>
          <w:rFonts w:ascii="Arial" w:eastAsia="Times New Roman" w:hAnsi="Arial" w:cs="Arial"/>
          <w:b/>
          <w:lang w:val="gl-ES" w:eastAsia="ar-SA"/>
        </w:rPr>
        <w:t>Contidos,Criterios</w:t>
      </w:r>
      <w:proofErr w:type="spellEnd"/>
      <w:r w:rsidRPr="00980EA1">
        <w:rPr>
          <w:rFonts w:ascii="Arial" w:eastAsia="Times New Roman" w:hAnsi="Arial" w:cs="Arial"/>
          <w:b/>
          <w:lang w:val="gl-ES" w:eastAsia="ar-SA"/>
        </w:rPr>
        <w:t xml:space="preserve"> de Avaliación, </w:t>
      </w:r>
      <w:proofErr w:type="spellStart"/>
      <w:r w:rsidRPr="00980EA1">
        <w:rPr>
          <w:rFonts w:ascii="Arial" w:eastAsia="Times New Roman" w:hAnsi="Arial" w:cs="Arial"/>
          <w:b/>
          <w:lang w:val="gl-ES" w:eastAsia="ar-SA"/>
        </w:rPr>
        <w:t>Estandares</w:t>
      </w:r>
      <w:proofErr w:type="spellEnd"/>
      <w:r w:rsidRPr="00980EA1">
        <w:rPr>
          <w:rFonts w:ascii="Arial" w:eastAsia="Times New Roman" w:hAnsi="Arial" w:cs="Arial"/>
          <w:b/>
          <w:lang w:val="gl-ES" w:eastAsia="ar-SA"/>
        </w:rPr>
        <w:t xml:space="preserve"> e Mínimos exixibles de </w:t>
      </w:r>
      <w:r w:rsidR="00D2119B" w:rsidRPr="00980EA1">
        <w:rPr>
          <w:rFonts w:ascii="Arial" w:eastAsia="Times New Roman" w:hAnsi="Arial" w:cs="Arial"/>
          <w:b/>
          <w:lang w:val="gl-ES" w:eastAsia="ar-SA"/>
        </w:rPr>
        <w:t>2º</w:t>
      </w:r>
      <w:r w:rsidRPr="00980EA1">
        <w:rPr>
          <w:rFonts w:ascii="Arial" w:eastAsia="Times New Roman" w:hAnsi="Arial" w:cs="Arial"/>
          <w:b/>
          <w:lang w:val="gl-ES" w:eastAsia="ar-SA"/>
        </w:rPr>
        <w:t xml:space="preserve"> de Primaria</w:t>
      </w:r>
    </w:p>
    <w:p w14:paraId="777E8A24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4C867FF0" w14:textId="3138F5A6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BLOQUE 1.EDUCACIÓN AUDIOVISUAL</w:t>
      </w:r>
    </w:p>
    <w:p w14:paraId="7134BBF7" w14:textId="0F1BEAB2" w:rsidR="002E6EFB" w:rsidRDefault="002E6EFB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3D075ACC" w14:textId="77777777" w:rsidR="002E6EFB" w:rsidRDefault="002E6EFB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2E6EFB" w:rsidRPr="007D6691" w14:paraId="3B7895FF" w14:textId="77777777" w:rsidTr="002E6EFB">
        <w:tc>
          <w:tcPr>
            <w:tcW w:w="3025" w:type="dxa"/>
          </w:tcPr>
          <w:p w14:paraId="2D762EC0" w14:textId="0B956B65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Times New Roman" w:hAnsi="Arial" w:cs="Arial"/>
                <w:lang w:val="gl-ES" w:eastAsia="ar-SA"/>
              </w:rPr>
              <w:t>Obxectivos</w:t>
            </w:r>
          </w:p>
        </w:tc>
        <w:tc>
          <w:tcPr>
            <w:tcW w:w="3025" w:type="dxa"/>
          </w:tcPr>
          <w:p w14:paraId="29EC4A6D" w14:textId="4F8BA288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Times New Roman" w:hAnsi="Arial" w:cs="Arial"/>
                <w:lang w:val="gl-ES" w:eastAsia="ar-SA"/>
              </w:rPr>
              <w:t>Contidos</w:t>
            </w:r>
          </w:p>
        </w:tc>
        <w:tc>
          <w:tcPr>
            <w:tcW w:w="3026" w:type="dxa"/>
          </w:tcPr>
          <w:p w14:paraId="68F006CB" w14:textId="169EB83A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Times New Roman" w:hAnsi="Arial" w:cs="Arial"/>
                <w:lang w:val="gl-ES" w:eastAsia="ar-SA"/>
              </w:rPr>
              <w:t>Criterios de Avaliación</w:t>
            </w:r>
          </w:p>
        </w:tc>
        <w:tc>
          <w:tcPr>
            <w:tcW w:w="3026" w:type="dxa"/>
          </w:tcPr>
          <w:p w14:paraId="5B4199B9" w14:textId="796760DD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proofErr w:type="spellStart"/>
            <w:r w:rsidRPr="007D6691">
              <w:rPr>
                <w:rFonts w:ascii="Arial" w:eastAsia="Times New Roman" w:hAnsi="Arial" w:cs="Arial"/>
                <w:lang w:val="gl-ES" w:eastAsia="ar-SA"/>
              </w:rPr>
              <w:t>Estandares</w:t>
            </w:r>
            <w:proofErr w:type="spellEnd"/>
            <w:r w:rsidRPr="007D6691">
              <w:rPr>
                <w:rFonts w:ascii="Arial" w:eastAsia="Times New Roman" w:hAnsi="Arial" w:cs="Arial"/>
                <w:lang w:val="gl-ES" w:eastAsia="ar-SA"/>
              </w:rPr>
              <w:t xml:space="preserve"> Aprendizaxe</w:t>
            </w:r>
          </w:p>
        </w:tc>
        <w:tc>
          <w:tcPr>
            <w:tcW w:w="3026" w:type="dxa"/>
          </w:tcPr>
          <w:p w14:paraId="7EB33155" w14:textId="542E7972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Times New Roman" w:hAnsi="Arial" w:cs="Arial"/>
                <w:lang w:val="gl-ES" w:eastAsia="ar-SA"/>
              </w:rPr>
              <w:t>Competencias Clave</w:t>
            </w:r>
          </w:p>
        </w:tc>
      </w:tr>
      <w:tr w:rsidR="002E6EFB" w:rsidRPr="007D6691" w14:paraId="54A8DC8F" w14:textId="77777777" w:rsidTr="002E6EFB">
        <w:tc>
          <w:tcPr>
            <w:tcW w:w="3025" w:type="dxa"/>
          </w:tcPr>
          <w:p w14:paraId="569530B1" w14:textId="77777777" w:rsidR="00A623DB" w:rsidRPr="007D6691" w:rsidRDefault="00A623DB">
            <w:pPr>
              <w:pStyle w:val="ttp1"/>
              <w:numPr>
                <w:ilvl w:val="0"/>
                <w:numId w:val="100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j</w:t>
            </w:r>
          </w:p>
          <w:p w14:paraId="1C1F24E4" w14:textId="3479E379" w:rsidR="002E6EFB" w:rsidRPr="007D6691" w:rsidRDefault="00A623DB" w:rsidP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e</w:t>
            </w:r>
          </w:p>
        </w:tc>
        <w:tc>
          <w:tcPr>
            <w:tcW w:w="3025" w:type="dxa"/>
          </w:tcPr>
          <w:p w14:paraId="6533CC74" w14:textId="77777777" w:rsidR="00A623DB" w:rsidRPr="007D6691" w:rsidRDefault="00A623DB">
            <w:pPr>
              <w:widowControl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before="60" w:after="60" w:line="240" w:lineRule="exact"/>
              <w:textAlignment w:val="auto"/>
              <w:rPr>
                <w:rFonts w:ascii="Arial" w:eastAsia="Arial Unicode MS" w:hAnsi="Arial" w:cs="Arial"/>
                <w:noProof/>
                <w:color w:val="000000"/>
                <w:kern w:val="0"/>
                <w:u w:color="000000"/>
                <w:bdr w:val="nil"/>
                <w:lang w:val="pt-PT" w:eastAsia="es-ES" w:bidi="ar-SA"/>
              </w:rPr>
            </w:pPr>
            <w:r w:rsidRPr="007D6691">
              <w:rPr>
                <w:rFonts w:ascii="Arial" w:eastAsia="Arial Unicode MS" w:hAnsi="Arial" w:cs="Arial"/>
                <w:noProof/>
                <w:color w:val="000000"/>
                <w:kern w:val="0"/>
                <w:u w:color="000000"/>
                <w:bdr w:val="nil"/>
                <w:lang w:val="pt-PT" w:eastAsia="es-ES" w:bidi="ar-SA"/>
              </w:rPr>
              <w:t>j</w:t>
            </w:r>
          </w:p>
          <w:p w14:paraId="71D6FCB7" w14:textId="0F376FE3" w:rsidR="002E6EFB" w:rsidRPr="007D6691" w:rsidRDefault="00A623DB" w:rsidP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Arial Unicode MS" w:hAnsi="Arial" w:cs="Arial"/>
                <w:noProof/>
                <w:kern w:val="0"/>
                <w:bdr w:val="nil"/>
                <w:lang w:val="pt-PT" w:eastAsia="en-US" w:bidi="ar-SA"/>
              </w:rPr>
              <w:t>e</w:t>
            </w:r>
          </w:p>
        </w:tc>
        <w:tc>
          <w:tcPr>
            <w:tcW w:w="3026" w:type="dxa"/>
          </w:tcPr>
          <w:p w14:paraId="5FA9FA08" w14:textId="35C02449" w:rsidR="002E6EFB" w:rsidRPr="007D6691" w:rsidRDefault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B1.1. Identificar as diferentes materiais e formas de expresi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</w:rPr>
              <w:t xml:space="preserve">n </w:t>
            </w:r>
            <w:proofErr w:type="spellStart"/>
            <w:r w:rsidRPr="007D6691">
              <w:rPr>
                <w:rFonts w:ascii="Arial" w:hAnsi="Arial" w:cs="Arial"/>
              </w:rPr>
              <w:t>plá</w:t>
            </w:r>
            <w:proofErr w:type="spellEnd"/>
            <w:r w:rsidRPr="007D6691">
              <w:rPr>
                <w:rFonts w:ascii="Arial" w:hAnsi="Arial" w:cs="Arial"/>
                <w:lang w:val="it-IT"/>
              </w:rPr>
              <w:t>stica</w:t>
            </w:r>
          </w:p>
        </w:tc>
        <w:tc>
          <w:tcPr>
            <w:tcW w:w="3026" w:type="dxa"/>
          </w:tcPr>
          <w:p w14:paraId="16E9E0FF" w14:textId="08B4D815" w:rsidR="002E6EFB" w:rsidRPr="007D6691" w:rsidRDefault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 xml:space="preserve">EPB1.1.1. 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Describe e identifica as calidades e as caracter</w:t>
            </w:r>
            <w:r w:rsidRPr="007D6691">
              <w:rPr>
                <w:rFonts w:ascii="Arial" w:hAnsi="Arial" w:cs="Arial"/>
                <w:b/>
                <w:bCs/>
              </w:rPr>
              <w:t>í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sticas dos materiais, dos obxectos e dos instrumentos presentes no contexto natural e artificial.</w:t>
            </w:r>
          </w:p>
        </w:tc>
        <w:tc>
          <w:tcPr>
            <w:tcW w:w="3026" w:type="dxa"/>
          </w:tcPr>
          <w:p w14:paraId="60FADF00" w14:textId="77777777" w:rsidR="00A623DB" w:rsidRPr="007D6691" w:rsidRDefault="00A623DB">
            <w:pPr>
              <w:pStyle w:val="ttp1"/>
              <w:numPr>
                <w:ilvl w:val="0"/>
                <w:numId w:val="102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2569532E" w14:textId="1349E29D" w:rsidR="002E6EFB" w:rsidRPr="007D6691" w:rsidRDefault="00A623DB" w:rsidP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en-US"/>
              </w:rPr>
              <w:t>CCL</w:t>
            </w:r>
          </w:p>
        </w:tc>
      </w:tr>
      <w:tr w:rsidR="002E6EFB" w:rsidRPr="007D6691" w14:paraId="1AA740B0" w14:textId="77777777" w:rsidTr="002E6EFB">
        <w:tc>
          <w:tcPr>
            <w:tcW w:w="3025" w:type="dxa"/>
          </w:tcPr>
          <w:p w14:paraId="0FFF24FC" w14:textId="77777777" w:rsidR="00A623DB" w:rsidRPr="007D6691" w:rsidRDefault="00A623DB">
            <w:pPr>
              <w:pStyle w:val="ttp1"/>
              <w:numPr>
                <w:ilvl w:val="0"/>
                <w:numId w:val="103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e</w:t>
            </w:r>
          </w:p>
          <w:p w14:paraId="6D223369" w14:textId="4A3AA001" w:rsidR="002E6EFB" w:rsidRPr="007D6691" w:rsidRDefault="00A623DB" w:rsidP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j</w:t>
            </w:r>
          </w:p>
        </w:tc>
        <w:tc>
          <w:tcPr>
            <w:tcW w:w="3025" w:type="dxa"/>
          </w:tcPr>
          <w:p w14:paraId="2B4A8581" w14:textId="77777777" w:rsidR="00A623DB" w:rsidRPr="007D6691" w:rsidRDefault="00A623DB">
            <w:pPr>
              <w:pStyle w:val="ttp1"/>
              <w:numPr>
                <w:ilvl w:val="0"/>
                <w:numId w:val="104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 xml:space="preserve">B1.3. </w:t>
            </w:r>
            <w:proofErr w:type="spellStart"/>
            <w:r w:rsidRPr="007D6691">
              <w:rPr>
                <w:rFonts w:cs="Arial"/>
                <w:sz w:val="24"/>
                <w:szCs w:val="24"/>
              </w:rPr>
              <w:t>Observaci</w:t>
            </w:r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  <w:lang w:val="pt-PT"/>
              </w:rPr>
              <w:t>n comentario da obra pl</w:t>
            </w:r>
            <w:r w:rsidRPr="007D6691">
              <w:rPr>
                <w:rFonts w:cs="Arial"/>
                <w:sz w:val="24"/>
                <w:szCs w:val="24"/>
              </w:rPr>
              <w:t>á</w:t>
            </w:r>
            <w:r w:rsidRPr="007D6691">
              <w:rPr>
                <w:rFonts w:cs="Arial"/>
                <w:sz w:val="24"/>
                <w:szCs w:val="24"/>
                <w:lang w:val="pt-PT"/>
              </w:rPr>
              <w:t xml:space="preserve">stica </w:t>
            </w:r>
            <w:proofErr w:type="gramStart"/>
            <w:r w:rsidRPr="007D6691">
              <w:rPr>
                <w:rFonts w:cs="Arial"/>
                <w:sz w:val="24"/>
                <w:szCs w:val="24"/>
                <w:lang w:val="pt-PT"/>
              </w:rPr>
              <w:t>e</w:t>
            </w:r>
            <w:proofErr w:type="gramEnd"/>
            <w:r w:rsidRPr="007D6691">
              <w:rPr>
                <w:rFonts w:cs="Arial"/>
                <w:sz w:val="24"/>
                <w:szCs w:val="24"/>
                <w:lang w:val="pt-PT"/>
              </w:rPr>
              <w:t xml:space="preserve"> visual no contexto, en </w:t>
            </w:r>
            <w:r w:rsidRPr="007D6691">
              <w:rPr>
                <w:rFonts w:cs="Arial"/>
                <w:sz w:val="24"/>
                <w:szCs w:val="24"/>
                <w:lang w:val="pt-PT"/>
              </w:rPr>
              <w:lastRenderedPageBreak/>
              <w:t>exposici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  <w:lang w:val="pt-PT"/>
              </w:rPr>
              <w:t>ns e en museos.</w:t>
            </w:r>
          </w:p>
          <w:p w14:paraId="64F0804D" w14:textId="77777777" w:rsidR="00A623DB" w:rsidRPr="007D6691" w:rsidRDefault="00A623DB">
            <w:pPr>
              <w:pStyle w:val="ttp1"/>
              <w:numPr>
                <w:ilvl w:val="0"/>
                <w:numId w:val="104"/>
              </w:numPr>
              <w:rPr>
                <w:rFonts w:cs="Arial"/>
                <w:sz w:val="24"/>
                <w:szCs w:val="24"/>
                <w:lang w:val="es-ES_tradnl"/>
              </w:rPr>
            </w:pPr>
            <w:r w:rsidRPr="007D6691">
              <w:rPr>
                <w:rFonts w:cs="Arial"/>
                <w:sz w:val="24"/>
                <w:szCs w:val="24"/>
                <w:lang w:val="es-ES_tradnl"/>
              </w:rPr>
              <w:t xml:space="preserve">B1.4. 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Curiosidade</w:t>
            </w:r>
            <w:proofErr w:type="spellEnd"/>
            <w:r w:rsidRPr="007D6691">
              <w:rPr>
                <w:rFonts w:cs="Arial"/>
                <w:sz w:val="24"/>
                <w:szCs w:val="24"/>
                <w:lang w:val="es-ES_tradnl"/>
              </w:rPr>
              <w:t xml:space="preserve"> por descubrir as posibilidades art</w:t>
            </w:r>
            <w:r w:rsidRPr="007D6691">
              <w:rPr>
                <w:rFonts w:cs="Arial"/>
                <w:sz w:val="24"/>
                <w:szCs w:val="24"/>
              </w:rPr>
              <w:t>í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sticas</w:t>
            </w:r>
            <w:proofErr w:type="spellEnd"/>
            <w:r w:rsidRPr="007D6691">
              <w:rPr>
                <w:rFonts w:cs="Arial"/>
                <w:sz w:val="24"/>
                <w:szCs w:val="24"/>
                <w:lang w:val="es-ES_tradnl"/>
              </w:rPr>
              <w:t xml:space="preserve"> que ofrece o contexto. 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Identificació</w:t>
            </w:r>
            <w:proofErr w:type="spellEnd"/>
            <w:r w:rsidRPr="007D6691">
              <w:rPr>
                <w:rFonts w:cs="Arial"/>
                <w:sz w:val="24"/>
                <w:szCs w:val="24"/>
                <w:lang w:val="pt-PT"/>
              </w:rPr>
              <w:t>n de nomes da profesi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</w:rPr>
              <w:t xml:space="preserve">n </w:t>
            </w:r>
            <w:proofErr w:type="spellStart"/>
            <w:r w:rsidRPr="007D6691">
              <w:rPr>
                <w:rFonts w:cs="Arial"/>
                <w:sz w:val="24"/>
                <w:szCs w:val="24"/>
              </w:rPr>
              <w:t>artí</w:t>
            </w:r>
            <w:proofErr w:type="spellEnd"/>
            <w:r w:rsidRPr="007D6691">
              <w:rPr>
                <w:rFonts w:cs="Arial"/>
                <w:sz w:val="24"/>
                <w:szCs w:val="24"/>
                <w:lang w:val="it-IT"/>
              </w:rPr>
              <w:t>stica.</w:t>
            </w:r>
          </w:p>
          <w:p w14:paraId="7976ED06" w14:textId="77777777" w:rsidR="00A623DB" w:rsidRPr="007D6691" w:rsidRDefault="00A623DB">
            <w:pPr>
              <w:pStyle w:val="ttp1"/>
              <w:numPr>
                <w:ilvl w:val="0"/>
                <w:numId w:val="104"/>
              </w:numPr>
              <w:rPr>
                <w:rFonts w:cs="Arial"/>
                <w:sz w:val="24"/>
                <w:szCs w:val="24"/>
                <w:lang w:val="pt-PT"/>
              </w:rPr>
            </w:pPr>
            <w:r w:rsidRPr="007D6691">
              <w:rPr>
                <w:rFonts w:cs="Arial"/>
                <w:sz w:val="24"/>
                <w:szCs w:val="24"/>
                <w:lang w:val="pt-PT"/>
              </w:rPr>
              <w:t>B1.5. Descrici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  <w:lang w:val="pt-PT"/>
              </w:rPr>
              <w:t>n de imaxes presentes no contexto.</w:t>
            </w:r>
          </w:p>
          <w:p w14:paraId="541B3EB3" w14:textId="62700453" w:rsidR="002E6EFB" w:rsidRPr="007D6691" w:rsidRDefault="00A623DB" w:rsidP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B1.6. Exploraci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dos elementos pl</w:t>
            </w:r>
            <w:r w:rsidRPr="007D6691">
              <w:rPr>
                <w:rFonts w:ascii="Arial" w:hAnsi="Arial" w:cs="Arial"/>
              </w:rPr>
              <w:t>á</w:t>
            </w:r>
            <w:r w:rsidRPr="007D6691">
              <w:rPr>
                <w:rFonts w:ascii="Arial" w:hAnsi="Arial" w:cs="Arial"/>
                <w:lang w:val="pt-PT"/>
              </w:rPr>
              <w:t>sticos nas imaxes (ilustraci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r w:rsidRPr="007D6691">
              <w:rPr>
                <w:rFonts w:ascii="Arial" w:hAnsi="Arial" w:cs="Arial"/>
              </w:rPr>
              <w:t>ns</w:t>
            </w:r>
            <w:proofErr w:type="spellEnd"/>
            <w:r w:rsidRPr="007D6691">
              <w:rPr>
                <w:rFonts w:ascii="Arial" w:hAnsi="Arial" w:cs="Arial"/>
              </w:rPr>
              <w:t xml:space="preserve">, </w:t>
            </w:r>
            <w:proofErr w:type="spellStart"/>
            <w:r w:rsidRPr="007D6691">
              <w:rPr>
                <w:rFonts w:ascii="Arial" w:hAnsi="Arial" w:cs="Arial"/>
              </w:rPr>
              <w:t>fotografí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as, cromos, carteis, logos etc</w:t>
            </w:r>
          </w:p>
        </w:tc>
        <w:tc>
          <w:tcPr>
            <w:tcW w:w="3026" w:type="dxa"/>
          </w:tcPr>
          <w:p w14:paraId="34414719" w14:textId="59A78B06" w:rsidR="002E6EFB" w:rsidRPr="007D6691" w:rsidRDefault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lastRenderedPageBreak/>
              <w:t>B1.2. Describir oralmente e de forma sinxela diferentes formas de expresi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</w:rPr>
              <w:t xml:space="preserve">n </w:t>
            </w:r>
            <w:proofErr w:type="spellStart"/>
            <w:r w:rsidRPr="007D6691">
              <w:rPr>
                <w:rFonts w:ascii="Arial" w:hAnsi="Arial" w:cs="Arial"/>
              </w:rPr>
              <w:t>artí</w:t>
            </w:r>
            <w:proofErr w:type="spellEnd"/>
            <w:r w:rsidRPr="007D6691">
              <w:rPr>
                <w:rFonts w:ascii="Arial" w:hAnsi="Arial" w:cs="Arial"/>
                <w:lang w:val="it-IT"/>
              </w:rPr>
              <w:t>stica.</w:t>
            </w:r>
          </w:p>
        </w:tc>
        <w:tc>
          <w:tcPr>
            <w:tcW w:w="3026" w:type="dxa"/>
          </w:tcPr>
          <w:p w14:paraId="67AB0E49" w14:textId="77777777" w:rsidR="002E6EFB" w:rsidRPr="007D6691" w:rsidRDefault="00A623DB">
            <w:pPr>
              <w:pStyle w:val="Standard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7D6691">
              <w:rPr>
                <w:rFonts w:ascii="Arial" w:hAnsi="Arial" w:cs="Arial"/>
                <w:lang w:val="pt-PT"/>
              </w:rPr>
              <w:t xml:space="preserve">EPB1.2.1. 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Usa termos sinxelos e adecuados para comentar as obras pl</w:t>
            </w:r>
            <w:r w:rsidRPr="007D6691">
              <w:rPr>
                <w:rFonts w:ascii="Arial" w:hAnsi="Arial" w:cs="Arial"/>
                <w:b/>
                <w:bCs/>
              </w:rPr>
              <w:t>á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sticas observadas</w:t>
            </w:r>
          </w:p>
          <w:p w14:paraId="1C562FF9" w14:textId="77777777" w:rsidR="00A623DB" w:rsidRPr="007D6691" w:rsidRDefault="00A623DB">
            <w:pPr>
              <w:pStyle w:val="Standard"/>
              <w:jc w:val="both"/>
              <w:rPr>
                <w:rFonts w:ascii="Arial" w:hAnsi="Arial" w:cs="Arial"/>
                <w:lang w:val="pt-PT"/>
              </w:rPr>
            </w:pPr>
          </w:p>
          <w:p w14:paraId="47515D67" w14:textId="4947B2C9" w:rsidR="00A623DB" w:rsidRPr="007D6691" w:rsidRDefault="00A623D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EPB1.2.2. Describe con termos propios da linguaxe as caracter</w:t>
            </w:r>
            <w:r w:rsidRPr="007D6691">
              <w:rPr>
                <w:rFonts w:ascii="Arial" w:hAnsi="Arial" w:cs="Arial"/>
              </w:rPr>
              <w:t>í</w:t>
            </w:r>
            <w:r w:rsidRPr="007D6691">
              <w:rPr>
                <w:rFonts w:ascii="Arial" w:hAnsi="Arial" w:cs="Arial"/>
                <w:lang w:val="pt-PT"/>
              </w:rPr>
              <w:t>sticas de feitos art</w:t>
            </w:r>
            <w:r w:rsidRPr="007D6691">
              <w:rPr>
                <w:rFonts w:ascii="Arial" w:hAnsi="Arial" w:cs="Arial"/>
              </w:rPr>
              <w:t>í</w:t>
            </w:r>
            <w:r w:rsidRPr="007D6691">
              <w:rPr>
                <w:rFonts w:ascii="Arial" w:hAnsi="Arial" w:cs="Arial"/>
                <w:lang w:val="pt-PT"/>
              </w:rPr>
              <w:t>sticos e os seus creadores presentes no contorno.</w:t>
            </w:r>
          </w:p>
        </w:tc>
        <w:tc>
          <w:tcPr>
            <w:tcW w:w="3026" w:type="dxa"/>
          </w:tcPr>
          <w:p w14:paraId="4E12916B" w14:textId="77777777" w:rsidR="00A446CA" w:rsidRPr="007D6691" w:rsidRDefault="00A446CA">
            <w:pPr>
              <w:pStyle w:val="ttp1"/>
              <w:numPr>
                <w:ilvl w:val="0"/>
                <w:numId w:val="105"/>
              </w:numPr>
              <w:rPr>
                <w:rFonts w:cs="Arial"/>
                <w:sz w:val="24"/>
                <w:szCs w:val="24"/>
                <w:lang w:val="en-US"/>
              </w:rPr>
            </w:pPr>
            <w:r w:rsidRPr="007D6691">
              <w:rPr>
                <w:rFonts w:cs="Arial"/>
                <w:sz w:val="24"/>
                <w:szCs w:val="24"/>
                <w:lang w:val="en-US"/>
              </w:rPr>
              <w:lastRenderedPageBreak/>
              <w:t>CCL</w:t>
            </w:r>
          </w:p>
          <w:p w14:paraId="4ADADFFE" w14:textId="77777777" w:rsidR="002E6EFB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  <w:r w:rsidRPr="007D6691">
              <w:rPr>
                <w:rFonts w:ascii="Arial" w:hAnsi="Arial" w:cs="Arial"/>
              </w:rPr>
              <w:t>CCEC</w:t>
            </w:r>
          </w:p>
          <w:p w14:paraId="475E1380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63D30B9E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49629662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16F10C69" w14:textId="77777777" w:rsidR="00A446CA" w:rsidRPr="007D6691" w:rsidRDefault="00A446CA">
            <w:pPr>
              <w:pStyle w:val="ttp1"/>
              <w:numPr>
                <w:ilvl w:val="0"/>
                <w:numId w:val="97"/>
              </w:numPr>
              <w:rPr>
                <w:rFonts w:cs="Arial"/>
                <w:sz w:val="24"/>
                <w:szCs w:val="24"/>
                <w:lang w:val="en-US"/>
              </w:rPr>
            </w:pPr>
            <w:r w:rsidRPr="007D6691">
              <w:rPr>
                <w:rFonts w:cs="Arial"/>
                <w:sz w:val="24"/>
                <w:szCs w:val="24"/>
                <w:lang w:val="en-US"/>
              </w:rPr>
              <w:t>CCL</w:t>
            </w:r>
          </w:p>
          <w:p w14:paraId="177911A9" w14:textId="3875DE81" w:rsidR="00A446CA" w:rsidRPr="007D6691" w:rsidRDefault="00A446CA" w:rsidP="00A446CA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CCEC</w:t>
            </w:r>
          </w:p>
        </w:tc>
      </w:tr>
      <w:tr w:rsidR="002E6EFB" w:rsidRPr="007D6691" w14:paraId="6C4A0D53" w14:textId="77777777" w:rsidTr="002E6EFB">
        <w:tc>
          <w:tcPr>
            <w:tcW w:w="3025" w:type="dxa"/>
          </w:tcPr>
          <w:p w14:paraId="0E83BA17" w14:textId="77777777" w:rsidR="00A446CA" w:rsidRPr="007D6691" w:rsidRDefault="00A446CA">
            <w:pPr>
              <w:pStyle w:val="ttp1"/>
              <w:numPr>
                <w:ilvl w:val="0"/>
                <w:numId w:val="98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lastRenderedPageBreak/>
              <w:t>j</w:t>
            </w:r>
          </w:p>
          <w:p w14:paraId="1D694D92" w14:textId="6E86AD44" w:rsidR="002E6EFB" w:rsidRPr="007D6691" w:rsidRDefault="00A446CA" w:rsidP="00A446CA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e</w:t>
            </w:r>
          </w:p>
        </w:tc>
        <w:tc>
          <w:tcPr>
            <w:tcW w:w="3025" w:type="dxa"/>
          </w:tcPr>
          <w:p w14:paraId="12023DDC" w14:textId="77777777" w:rsidR="00A446CA" w:rsidRPr="007D6691" w:rsidRDefault="00A446CA">
            <w:pPr>
              <w:pStyle w:val="ttp1"/>
              <w:numPr>
                <w:ilvl w:val="0"/>
                <w:numId w:val="99"/>
              </w:numPr>
              <w:rPr>
                <w:rFonts w:cs="Arial"/>
                <w:sz w:val="24"/>
                <w:szCs w:val="24"/>
                <w:lang w:val="pt-PT"/>
              </w:rPr>
            </w:pPr>
            <w:r w:rsidRPr="007D6691">
              <w:rPr>
                <w:rFonts w:cs="Arial"/>
                <w:sz w:val="24"/>
                <w:szCs w:val="24"/>
                <w:lang w:val="pt-PT"/>
              </w:rPr>
              <w:t>B1.7. Manipulaci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ón</w:t>
            </w:r>
            <w:proofErr w:type="spellEnd"/>
            <w:r w:rsidRPr="007D6691">
              <w:rPr>
                <w:rFonts w:cs="Arial"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obxectos</w:t>
            </w:r>
            <w:proofErr w:type="spellEnd"/>
            <w:r w:rsidRPr="007D6691">
              <w:rPr>
                <w:rFonts w:cs="Arial"/>
                <w:sz w:val="24"/>
                <w:szCs w:val="24"/>
                <w:lang w:val="es-ES_tradnl"/>
              </w:rPr>
              <w:t xml:space="preserve"> coti</w:t>
            </w:r>
            <w:r w:rsidRPr="007D6691">
              <w:rPr>
                <w:rFonts w:cs="Arial"/>
                <w:sz w:val="24"/>
                <w:szCs w:val="24"/>
              </w:rPr>
              <w:t>á</w:t>
            </w:r>
            <w:r w:rsidRPr="007D6691">
              <w:rPr>
                <w:rFonts w:cs="Arial"/>
                <w:sz w:val="24"/>
                <w:szCs w:val="24"/>
                <w:lang w:val="pt-PT"/>
              </w:rPr>
              <w:t xml:space="preserve">ns con diferentes texturas e formas. </w:t>
            </w:r>
          </w:p>
          <w:p w14:paraId="6BD1A544" w14:textId="7B0BE39B" w:rsidR="002E6EFB" w:rsidRPr="007D6691" w:rsidRDefault="00A446CA" w:rsidP="00A446CA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B1.8. Descrici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ón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verbal de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sensació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ns e observaci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ns.</w:t>
            </w:r>
          </w:p>
        </w:tc>
        <w:tc>
          <w:tcPr>
            <w:tcW w:w="3026" w:type="dxa"/>
          </w:tcPr>
          <w:p w14:paraId="64BE09A0" w14:textId="10FD25BE" w:rsidR="002E6EFB" w:rsidRPr="007D6691" w:rsidRDefault="00A446CA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B1.3. Identificar as formas b</w:t>
            </w:r>
            <w:r w:rsidRPr="007D6691">
              <w:rPr>
                <w:rFonts w:ascii="Arial" w:hAnsi="Arial" w:cs="Arial"/>
              </w:rPr>
              <w:t>á</w:t>
            </w:r>
            <w:r w:rsidRPr="007D6691">
              <w:rPr>
                <w:rFonts w:ascii="Arial" w:hAnsi="Arial" w:cs="Arial"/>
                <w:lang w:val="pt-PT"/>
              </w:rPr>
              <w:t>sicas e diferentes tonalidades e texturas.</w:t>
            </w:r>
          </w:p>
        </w:tc>
        <w:tc>
          <w:tcPr>
            <w:tcW w:w="3026" w:type="dxa"/>
          </w:tcPr>
          <w:p w14:paraId="2D0FE797" w14:textId="77777777" w:rsidR="002E6EFB" w:rsidRPr="007D6691" w:rsidRDefault="00A446CA">
            <w:pPr>
              <w:pStyle w:val="Standard"/>
              <w:jc w:val="both"/>
              <w:rPr>
                <w:rFonts w:ascii="Arial" w:hAnsi="Arial" w:cs="Arial"/>
                <w:lang w:val="pt-PT"/>
              </w:rPr>
            </w:pPr>
            <w:r w:rsidRPr="007D6691">
              <w:rPr>
                <w:rFonts w:ascii="Arial" w:hAnsi="Arial" w:cs="Arial"/>
                <w:lang w:val="pt-PT"/>
              </w:rPr>
              <w:t xml:space="preserve">EPB1.3.1. Realiza debuxos e 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colorea con diferentes tonalidades</w:t>
            </w:r>
          </w:p>
          <w:p w14:paraId="6C2B9376" w14:textId="77777777" w:rsidR="00A446CA" w:rsidRPr="007D6691" w:rsidRDefault="00A446CA">
            <w:pPr>
              <w:pStyle w:val="Standard"/>
              <w:jc w:val="both"/>
              <w:rPr>
                <w:rFonts w:ascii="Arial" w:hAnsi="Arial" w:cs="Arial"/>
                <w:lang w:val="pt-PT"/>
              </w:rPr>
            </w:pPr>
            <w:r w:rsidRPr="007D6691">
              <w:rPr>
                <w:rFonts w:ascii="Arial" w:hAnsi="Arial" w:cs="Arial"/>
                <w:lang w:val="es-ES_tradnl"/>
              </w:rPr>
              <w:t xml:space="preserve">EPB1.3.2.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Manexa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en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produció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ns propias as posibilidades que adoptan as diferentes formas, cores e texturas.</w:t>
            </w:r>
          </w:p>
          <w:p w14:paraId="69843CED" w14:textId="0FCFB41D" w:rsidR="00A446CA" w:rsidRPr="007D6691" w:rsidRDefault="00A446CA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 xml:space="preserve">EPB1.4.1. 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Identifica diferentes formas de representaci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pt-PT"/>
              </w:rPr>
              <w:t>n do espazo</w:t>
            </w:r>
            <w:r w:rsidRPr="007D6691">
              <w:rPr>
                <w:rFonts w:ascii="Arial" w:hAnsi="Arial" w:cs="Arial"/>
                <w:lang w:val="pt-PT"/>
              </w:rPr>
              <w:t>.</w:t>
            </w:r>
          </w:p>
        </w:tc>
        <w:tc>
          <w:tcPr>
            <w:tcW w:w="3026" w:type="dxa"/>
          </w:tcPr>
          <w:p w14:paraId="0EADF9CE" w14:textId="77777777" w:rsidR="00A446CA" w:rsidRPr="007D6691" w:rsidRDefault="00A446CA">
            <w:pPr>
              <w:pStyle w:val="ttp1"/>
              <w:numPr>
                <w:ilvl w:val="0"/>
                <w:numId w:val="106"/>
              </w:numPr>
              <w:rPr>
                <w:rFonts w:cs="Arial"/>
                <w:sz w:val="24"/>
                <w:szCs w:val="24"/>
                <w:lang w:val="en-US"/>
              </w:rPr>
            </w:pPr>
            <w:r w:rsidRPr="007D6691">
              <w:rPr>
                <w:rFonts w:cs="Arial"/>
                <w:sz w:val="24"/>
                <w:szCs w:val="24"/>
                <w:lang w:val="en-US"/>
              </w:rPr>
              <w:t>CCL</w:t>
            </w:r>
          </w:p>
          <w:p w14:paraId="4C7B94F8" w14:textId="77777777" w:rsidR="002E6EFB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  <w:r w:rsidRPr="007D6691">
              <w:rPr>
                <w:rFonts w:ascii="Arial" w:hAnsi="Arial" w:cs="Arial"/>
              </w:rPr>
              <w:t>CCEC</w:t>
            </w:r>
          </w:p>
          <w:p w14:paraId="1F665E7F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175E908B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  <w:r w:rsidRPr="007D6691">
              <w:rPr>
                <w:rFonts w:ascii="Arial" w:hAnsi="Arial" w:cs="Arial"/>
              </w:rPr>
              <w:t>CCEC</w:t>
            </w:r>
          </w:p>
          <w:p w14:paraId="0C49627E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15D6853C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6F0B58FD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43548279" w14:textId="77777777" w:rsidR="00A446CA" w:rsidRPr="007D6691" w:rsidRDefault="00A446CA" w:rsidP="00A446CA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3FBE9322" w14:textId="77777777" w:rsidR="00A446CA" w:rsidRPr="007D6691" w:rsidRDefault="00A446CA">
            <w:pPr>
              <w:pStyle w:val="ttp1"/>
              <w:numPr>
                <w:ilvl w:val="0"/>
                <w:numId w:val="107"/>
              </w:numPr>
              <w:rPr>
                <w:rFonts w:cs="Arial"/>
                <w:sz w:val="24"/>
                <w:szCs w:val="24"/>
                <w:lang w:val="en-US"/>
              </w:rPr>
            </w:pPr>
            <w:r w:rsidRPr="007D6691">
              <w:rPr>
                <w:rFonts w:cs="Arial"/>
                <w:sz w:val="24"/>
                <w:szCs w:val="24"/>
                <w:lang w:val="en-US"/>
              </w:rPr>
              <w:t>CCL</w:t>
            </w:r>
          </w:p>
          <w:p w14:paraId="11224F54" w14:textId="2161E32A" w:rsidR="00A446CA" w:rsidRPr="007D6691" w:rsidRDefault="00A446CA" w:rsidP="00A446CA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  <w:tr w:rsidR="002E6EFB" w:rsidRPr="007D6691" w14:paraId="078ECEAB" w14:textId="77777777" w:rsidTr="002E6EFB">
        <w:tc>
          <w:tcPr>
            <w:tcW w:w="3025" w:type="dxa"/>
          </w:tcPr>
          <w:p w14:paraId="6FEE11C0" w14:textId="19495163" w:rsidR="002E6EFB" w:rsidRPr="007D6691" w:rsidRDefault="005222B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e</w:t>
            </w:r>
          </w:p>
        </w:tc>
        <w:tc>
          <w:tcPr>
            <w:tcW w:w="3025" w:type="dxa"/>
          </w:tcPr>
          <w:p w14:paraId="7BC2F83C" w14:textId="77777777" w:rsidR="005222BF" w:rsidRPr="007D6691" w:rsidRDefault="005222BF" w:rsidP="005222BF">
            <w:pPr>
              <w:pStyle w:val="ttp1"/>
              <w:rPr>
                <w:rFonts w:cs="Arial"/>
                <w:sz w:val="24"/>
                <w:szCs w:val="24"/>
              </w:rPr>
            </w:pPr>
          </w:p>
          <w:p w14:paraId="01BA0C0A" w14:textId="77777777" w:rsidR="005222BF" w:rsidRPr="007D6691" w:rsidRDefault="005222BF">
            <w:pPr>
              <w:pStyle w:val="ttp1"/>
              <w:numPr>
                <w:ilvl w:val="0"/>
                <w:numId w:val="108"/>
              </w:numPr>
              <w:rPr>
                <w:rFonts w:cs="Arial"/>
                <w:sz w:val="24"/>
                <w:szCs w:val="24"/>
                <w:lang w:val="pt-PT"/>
              </w:rPr>
            </w:pPr>
            <w:r w:rsidRPr="007D6691">
              <w:rPr>
                <w:rFonts w:cs="Arial"/>
                <w:sz w:val="24"/>
                <w:szCs w:val="24"/>
                <w:lang w:val="pt-PT"/>
              </w:rPr>
              <w:t>B1.9. Exploraci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  <w:lang w:val="pt-PT"/>
              </w:rPr>
              <w:t>n de distancias, percorridos e situaci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  <w:lang w:val="pt-PT"/>
              </w:rPr>
              <w:t>ns de obxectos e persoas en relaci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  <w:lang w:val="it-IT"/>
              </w:rPr>
              <w:t xml:space="preserve">n co espazo. </w:t>
            </w:r>
          </w:p>
          <w:p w14:paraId="1B2BE278" w14:textId="596C8105" w:rsidR="002E6EFB" w:rsidRPr="007D6691" w:rsidRDefault="005222BF" w:rsidP="005222B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 xml:space="preserve">B1.10. </w:t>
            </w:r>
            <w:proofErr w:type="spellStart"/>
            <w:r w:rsidRPr="007D6691">
              <w:rPr>
                <w:rFonts w:ascii="Arial" w:hAnsi="Arial" w:cs="Arial"/>
              </w:rPr>
              <w:t>Observaci</w:t>
            </w:r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 xml:space="preserve">n de </w:t>
            </w:r>
            <w:r w:rsidRPr="007D6691">
              <w:rPr>
                <w:rFonts w:ascii="Arial" w:hAnsi="Arial" w:cs="Arial"/>
                <w:lang w:val="pt-PT"/>
              </w:rPr>
              <w:lastRenderedPageBreak/>
              <w:t>diferentes maneiras de representar o espazo (fotograf</w:t>
            </w:r>
            <w:proofErr w:type="spellStart"/>
            <w:r w:rsidRPr="007D6691">
              <w:rPr>
                <w:rFonts w:ascii="Arial" w:hAnsi="Arial" w:cs="Arial"/>
              </w:rPr>
              <w:t>ía</w:t>
            </w:r>
            <w:proofErr w:type="spellEnd"/>
            <w:r w:rsidRPr="007D6691">
              <w:rPr>
                <w:rFonts w:ascii="Arial" w:hAnsi="Arial" w:cs="Arial"/>
              </w:rPr>
              <w:t xml:space="preserve"> a</w:t>
            </w:r>
            <w:r w:rsidRPr="007D6691">
              <w:rPr>
                <w:rFonts w:ascii="Arial" w:hAnsi="Arial" w:cs="Arial"/>
                <w:lang w:val="fr-FR"/>
              </w:rPr>
              <w:t>é</w:t>
            </w:r>
            <w:r w:rsidRPr="007D6691">
              <w:rPr>
                <w:rFonts w:ascii="Arial" w:hAnsi="Arial" w:cs="Arial"/>
                <w:lang w:val="es-ES_tradnl"/>
              </w:rPr>
              <w:t>rea, planos, maquetas, mapas etc.).</w:t>
            </w:r>
          </w:p>
        </w:tc>
        <w:tc>
          <w:tcPr>
            <w:tcW w:w="3026" w:type="dxa"/>
          </w:tcPr>
          <w:p w14:paraId="1D510216" w14:textId="77777777" w:rsidR="005222BF" w:rsidRPr="007D6691" w:rsidRDefault="005222BF" w:rsidP="005222BF">
            <w:pPr>
              <w:pStyle w:val="ttp1"/>
              <w:rPr>
                <w:rFonts w:cs="Arial"/>
                <w:sz w:val="24"/>
                <w:szCs w:val="24"/>
              </w:rPr>
            </w:pPr>
          </w:p>
          <w:p w14:paraId="7D9BE8D6" w14:textId="47C9D03F" w:rsidR="002E6EFB" w:rsidRPr="007D6691" w:rsidRDefault="005222BF" w:rsidP="005222B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B1.4. Identificar, describir e representar o entorno natural e o entorno artificial.</w:t>
            </w:r>
          </w:p>
        </w:tc>
        <w:tc>
          <w:tcPr>
            <w:tcW w:w="3026" w:type="dxa"/>
          </w:tcPr>
          <w:p w14:paraId="61405260" w14:textId="497DE8C1" w:rsidR="002E6EFB" w:rsidRPr="007D6691" w:rsidRDefault="005222B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EPB1.4.2. Representa de diferentes maneiras o espazo.</w:t>
            </w:r>
          </w:p>
        </w:tc>
        <w:tc>
          <w:tcPr>
            <w:tcW w:w="3026" w:type="dxa"/>
          </w:tcPr>
          <w:p w14:paraId="7BA517CB" w14:textId="66A75D10" w:rsidR="002E6EFB" w:rsidRPr="007D6691" w:rsidRDefault="005222B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CCEC</w:t>
            </w:r>
          </w:p>
        </w:tc>
      </w:tr>
      <w:tr w:rsidR="002E6EFB" w:rsidRPr="007D6691" w14:paraId="00CEBBB4" w14:textId="77777777" w:rsidTr="002E6EFB">
        <w:tc>
          <w:tcPr>
            <w:tcW w:w="3025" w:type="dxa"/>
          </w:tcPr>
          <w:p w14:paraId="0C9B3CC8" w14:textId="02D69AF6" w:rsidR="002E6EFB" w:rsidRPr="007D6691" w:rsidRDefault="005222B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j</w:t>
            </w:r>
          </w:p>
        </w:tc>
        <w:tc>
          <w:tcPr>
            <w:tcW w:w="3025" w:type="dxa"/>
          </w:tcPr>
          <w:p w14:paraId="3A778326" w14:textId="519E7784" w:rsidR="002E6EFB" w:rsidRPr="007D6691" w:rsidRDefault="005222B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it-IT"/>
              </w:rPr>
              <w:t>B1.11. Experimentaci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con ferramentas nas actividades pl</w:t>
            </w:r>
            <w:r w:rsidRPr="007D6691">
              <w:rPr>
                <w:rFonts w:ascii="Arial" w:hAnsi="Arial" w:cs="Arial"/>
              </w:rPr>
              <w:t>á</w:t>
            </w:r>
            <w:r w:rsidRPr="007D6691">
              <w:rPr>
                <w:rFonts w:ascii="Arial" w:hAnsi="Arial" w:cs="Arial"/>
                <w:lang w:val="pt-PT"/>
              </w:rPr>
              <w:t>sticas e con diversos soportes</w:t>
            </w:r>
          </w:p>
        </w:tc>
        <w:tc>
          <w:tcPr>
            <w:tcW w:w="3026" w:type="dxa"/>
          </w:tcPr>
          <w:p w14:paraId="15EF0F04" w14:textId="72ECEB35" w:rsidR="002E6EFB" w:rsidRPr="007D6691" w:rsidRDefault="005222B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B1.5. Manexar as actividades pl</w:t>
            </w:r>
            <w:r w:rsidRPr="007D6691">
              <w:rPr>
                <w:rFonts w:ascii="Arial" w:hAnsi="Arial" w:cs="Arial"/>
              </w:rPr>
              <w:t>á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sticas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utilizando coa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correspondente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destreza diferentes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ferramentas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(recortar, pegar,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encher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,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traballar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con pincel, pegamentos etc.).</w:t>
            </w:r>
          </w:p>
        </w:tc>
        <w:tc>
          <w:tcPr>
            <w:tcW w:w="3026" w:type="dxa"/>
          </w:tcPr>
          <w:p w14:paraId="0F1FC780" w14:textId="2CB16092" w:rsidR="002E6EFB" w:rsidRPr="007D6691" w:rsidRDefault="00B00B43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es-ES_tradnl"/>
              </w:rPr>
              <w:t xml:space="preserve">EPB1.5.1. </w:t>
            </w:r>
            <w:r w:rsidRPr="007D6691">
              <w:rPr>
                <w:rFonts w:ascii="Arial" w:hAnsi="Arial" w:cs="Arial"/>
                <w:b/>
                <w:bCs/>
                <w:lang w:val="es-ES_tradnl"/>
              </w:rPr>
              <w:t xml:space="preserve">Practica con 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precisió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pt-PT"/>
              </w:rPr>
              <w:t>n o recorte, o pegado, o pintado etc.</w:t>
            </w:r>
          </w:p>
        </w:tc>
        <w:tc>
          <w:tcPr>
            <w:tcW w:w="3026" w:type="dxa"/>
          </w:tcPr>
          <w:p w14:paraId="7F664174" w14:textId="77777777" w:rsidR="00B00B43" w:rsidRPr="007D6691" w:rsidRDefault="00B00B43">
            <w:pPr>
              <w:pStyle w:val="ttp1"/>
              <w:numPr>
                <w:ilvl w:val="0"/>
                <w:numId w:val="109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51353212" w14:textId="10EA0724" w:rsidR="002E6EFB" w:rsidRPr="007D6691" w:rsidRDefault="00B00B43" w:rsidP="00B00B43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</w:tc>
      </w:tr>
      <w:tr w:rsidR="002E6EFB" w:rsidRPr="007D6691" w14:paraId="1D9A09D9" w14:textId="77777777" w:rsidTr="002E6EFB">
        <w:tc>
          <w:tcPr>
            <w:tcW w:w="3025" w:type="dxa"/>
          </w:tcPr>
          <w:p w14:paraId="16038FBB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  <w:tc>
          <w:tcPr>
            <w:tcW w:w="3025" w:type="dxa"/>
          </w:tcPr>
          <w:p w14:paraId="21ADBA46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  <w:tc>
          <w:tcPr>
            <w:tcW w:w="3026" w:type="dxa"/>
          </w:tcPr>
          <w:p w14:paraId="20CFDD65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  <w:tc>
          <w:tcPr>
            <w:tcW w:w="3026" w:type="dxa"/>
          </w:tcPr>
          <w:p w14:paraId="616D323C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  <w:tc>
          <w:tcPr>
            <w:tcW w:w="3026" w:type="dxa"/>
          </w:tcPr>
          <w:p w14:paraId="352D1561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  <w:tr w:rsidR="002E6EFB" w:rsidRPr="007D6691" w14:paraId="46CF7A17" w14:textId="77777777" w:rsidTr="002E6EFB">
        <w:tc>
          <w:tcPr>
            <w:tcW w:w="3025" w:type="dxa"/>
          </w:tcPr>
          <w:p w14:paraId="39789AFB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  <w:tc>
          <w:tcPr>
            <w:tcW w:w="3025" w:type="dxa"/>
          </w:tcPr>
          <w:p w14:paraId="62DE5E28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  <w:tc>
          <w:tcPr>
            <w:tcW w:w="3026" w:type="dxa"/>
          </w:tcPr>
          <w:p w14:paraId="07CF0F9C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  <w:tc>
          <w:tcPr>
            <w:tcW w:w="3026" w:type="dxa"/>
          </w:tcPr>
          <w:p w14:paraId="2D967671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  <w:tc>
          <w:tcPr>
            <w:tcW w:w="3026" w:type="dxa"/>
          </w:tcPr>
          <w:p w14:paraId="004A8B52" w14:textId="77777777" w:rsidR="002E6EFB" w:rsidRPr="007D6691" w:rsidRDefault="002E6EF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</w:tbl>
    <w:p w14:paraId="5EE6F393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5D1B42FD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54D911D7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268E53A0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            BLOQUE 2 EXPRESIÓN ARTÍSTICA</w:t>
      </w:r>
    </w:p>
    <w:p w14:paraId="3D2AF7E4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EC6937" w:rsidRPr="007D6691" w14:paraId="7F68B075" w14:textId="77777777" w:rsidTr="007D6691">
        <w:tc>
          <w:tcPr>
            <w:tcW w:w="3025" w:type="dxa"/>
          </w:tcPr>
          <w:p w14:paraId="516E174A" w14:textId="4E4E0611" w:rsidR="00EC6937" w:rsidRPr="007D6691" w:rsidRDefault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Times New Roman" w:hAnsi="Arial" w:cs="Arial"/>
                <w:lang w:val="gl-ES" w:eastAsia="ar-SA"/>
              </w:rPr>
              <w:t>Obxectivos</w:t>
            </w:r>
          </w:p>
        </w:tc>
        <w:tc>
          <w:tcPr>
            <w:tcW w:w="3025" w:type="dxa"/>
          </w:tcPr>
          <w:p w14:paraId="07804E7F" w14:textId="6CF07F0C" w:rsidR="00EC6937" w:rsidRPr="007D6691" w:rsidRDefault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Times New Roman" w:hAnsi="Arial" w:cs="Arial"/>
                <w:lang w:val="gl-ES" w:eastAsia="ar-SA"/>
              </w:rPr>
              <w:t>Contidos</w:t>
            </w:r>
          </w:p>
        </w:tc>
        <w:tc>
          <w:tcPr>
            <w:tcW w:w="3026" w:type="dxa"/>
          </w:tcPr>
          <w:p w14:paraId="60502518" w14:textId="1BC48296" w:rsidR="00EC6937" w:rsidRPr="007D6691" w:rsidRDefault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Times New Roman" w:hAnsi="Arial" w:cs="Arial"/>
                <w:lang w:val="gl-ES" w:eastAsia="ar-SA"/>
              </w:rPr>
              <w:t>Criterios de Avaliación</w:t>
            </w:r>
          </w:p>
        </w:tc>
        <w:tc>
          <w:tcPr>
            <w:tcW w:w="3026" w:type="dxa"/>
          </w:tcPr>
          <w:p w14:paraId="7DABE414" w14:textId="1520E9F6" w:rsidR="00EC6937" w:rsidRPr="007D6691" w:rsidRDefault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proofErr w:type="spellStart"/>
            <w:r w:rsidRPr="007D6691">
              <w:rPr>
                <w:rFonts w:ascii="Arial" w:eastAsia="Times New Roman" w:hAnsi="Arial" w:cs="Arial"/>
                <w:lang w:val="gl-ES" w:eastAsia="ar-SA"/>
              </w:rPr>
              <w:t>Estandares</w:t>
            </w:r>
            <w:proofErr w:type="spellEnd"/>
            <w:r w:rsidRPr="007D6691">
              <w:rPr>
                <w:rFonts w:ascii="Arial" w:eastAsia="Times New Roman" w:hAnsi="Arial" w:cs="Arial"/>
                <w:lang w:val="gl-ES" w:eastAsia="ar-SA"/>
              </w:rPr>
              <w:t xml:space="preserve"> de Aprendizaxe</w:t>
            </w:r>
          </w:p>
        </w:tc>
        <w:tc>
          <w:tcPr>
            <w:tcW w:w="3026" w:type="dxa"/>
          </w:tcPr>
          <w:p w14:paraId="4659D5B7" w14:textId="77609D17" w:rsidR="00EC6937" w:rsidRPr="007D6691" w:rsidRDefault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eastAsia="Times New Roman" w:hAnsi="Arial" w:cs="Arial"/>
                <w:lang w:val="gl-ES" w:eastAsia="ar-SA"/>
              </w:rPr>
              <w:t>Competencias Clave</w:t>
            </w:r>
          </w:p>
        </w:tc>
      </w:tr>
      <w:tr w:rsidR="00EC6937" w:rsidRPr="007D6691" w14:paraId="15C7E24E" w14:textId="77777777" w:rsidTr="007D6691">
        <w:tc>
          <w:tcPr>
            <w:tcW w:w="3025" w:type="dxa"/>
          </w:tcPr>
          <w:p w14:paraId="32FE7D5F" w14:textId="77777777" w:rsidR="00EC6937" w:rsidRPr="007D6691" w:rsidRDefault="00EC6937">
            <w:pPr>
              <w:pStyle w:val="ttp1"/>
              <w:numPr>
                <w:ilvl w:val="0"/>
                <w:numId w:val="110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j</w:t>
            </w:r>
          </w:p>
          <w:p w14:paraId="6E4676AE" w14:textId="681C7F59" w:rsidR="00EC6937" w:rsidRPr="007D6691" w:rsidRDefault="00EC6937" w:rsidP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b</w:t>
            </w:r>
          </w:p>
        </w:tc>
        <w:tc>
          <w:tcPr>
            <w:tcW w:w="3025" w:type="dxa"/>
          </w:tcPr>
          <w:p w14:paraId="2043ECEB" w14:textId="7ACC14F7" w:rsidR="00EC6937" w:rsidRPr="007D6691" w:rsidRDefault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B2.1. Exploraci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de cores, mesturas e manchas de cor con diferentes tipos de pintura e sobre diversos soportes.</w:t>
            </w:r>
          </w:p>
        </w:tc>
        <w:tc>
          <w:tcPr>
            <w:tcW w:w="3026" w:type="dxa"/>
          </w:tcPr>
          <w:p w14:paraId="68E4C903" w14:textId="6BF20662" w:rsidR="00EC6937" w:rsidRPr="007D6691" w:rsidRDefault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B2.1. Representar de forma persoal ideas, acci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ns e situaci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nl-NL"/>
              </w:rPr>
              <w:t>ns val</w:t>
            </w:r>
            <w:r w:rsidRPr="007D6691">
              <w:rPr>
                <w:rFonts w:ascii="Arial" w:hAnsi="Arial" w:cs="Arial"/>
                <w:lang w:val="fr-FR"/>
              </w:rPr>
              <w:t>é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ndose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dos elementos que configuran a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linguaxe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visual.</w:t>
            </w:r>
          </w:p>
        </w:tc>
        <w:tc>
          <w:tcPr>
            <w:tcW w:w="3026" w:type="dxa"/>
          </w:tcPr>
          <w:p w14:paraId="300349CF" w14:textId="77777777" w:rsidR="00EC6937" w:rsidRPr="007D6691" w:rsidRDefault="00EC6937">
            <w:pPr>
              <w:pStyle w:val="Standard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7D6691">
              <w:rPr>
                <w:rFonts w:ascii="Arial" w:hAnsi="Arial" w:cs="Arial"/>
                <w:lang w:val="es-ES_tradnl"/>
              </w:rPr>
              <w:t xml:space="preserve">EPB2.1.1. 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Manexa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es-ES_tradnl"/>
              </w:rPr>
              <w:t xml:space="preserve"> en 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produció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pt-PT"/>
              </w:rPr>
              <w:t>ns propias as posibilidades que adoptan as cores.</w:t>
            </w:r>
          </w:p>
          <w:p w14:paraId="0ED0B712" w14:textId="77777777" w:rsidR="00EC6937" w:rsidRPr="007D6691" w:rsidRDefault="00EC6937">
            <w:pPr>
              <w:pStyle w:val="Standard"/>
              <w:jc w:val="both"/>
              <w:rPr>
                <w:rFonts w:ascii="Arial" w:hAnsi="Arial" w:cs="Arial"/>
                <w:lang w:val="pt-PT"/>
              </w:rPr>
            </w:pPr>
            <w:r w:rsidRPr="007D6691">
              <w:rPr>
                <w:rFonts w:ascii="Arial" w:hAnsi="Arial" w:cs="Arial"/>
                <w:lang w:val="pt-PT"/>
              </w:rPr>
              <w:t>EPB2.1.2. Realiza correctamente mesturas de cores primarias.</w:t>
            </w:r>
          </w:p>
          <w:p w14:paraId="078D6AD5" w14:textId="77777777" w:rsidR="00EC6937" w:rsidRPr="007D6691" w:rsidRDefault="00EC6937">
            <w:pPr>
              <w:pStyle w:val="Standard"/>
              <w:jc w:val="both"/>
              <w:rPr>
                <w:rFonts w:ascii="Arial" w:hAnsi="Arial" w:cs="Arial"/>
              </w:rPr>
            </w:pPr>
            <w:r w:rsidRPr="007D6691">
              <w:rPr>
                <w:rFonts w:ascii="Arial" w:hAnsi="Arial" w:cs="Arial"/>
              </w:rPr>
              <w:t xml:space="preserve">EPB2.1.3. </w:t>
            </w:r>
            <w:r w:rsidRPr="007D6691">
              <w:rPr>
                <w:rStyle w:val="Ninguno"/>
                <w:rFonts w:ascii="Arial" w:hAnsi="Arial" w:cs="Arial"/>
                <w:lang w:val="pt-PT"/>
              </w:rPr>
              <w:t xml:space="preserve">Clasifica e ordena as cores primarias ( maxenta, cian e amarelo ) e secundarias ( verde, violeta e vermello) no círculo cromático, e </w:t>
            </w:r>
            <w:r w:rsidRPr="007D6691">
              <w:rPr>
                <w:rStyle w:val="Ninguno"/>
                <w:rFonts w:ascii="Arial" w:hAnsi="Arial" w:cs="Arial"/>
                <w:lang w:val="pt-PT"/>
              </w:rPr>
              <w:lastRenderedPageBreak/>
              <w:t xml:space="preserve">utilízaas con sentido nas súas obras. </w:t>
            </w:r>
            <w:r w:rsidRPr="007D6691">
              <w:rPr>
                <w:rFonts w:ascii="Arial" w:hAnsi="Arial" w:cs="Arial"/>
              </w:rPr>
              <w:t xml:space="preserve"> </w:t>
            </w:r>
          </w:p>
          <w:p w14:paraId="2C006988" w14:textId="3ECF018A" w:rsidR="00EC6937" w:rsidRPr="007D6691" w:rsidRDefault="00EC6937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EPB2.1.4.</w:t>
            </w:r>
            <w:r w:rsidRPr="007D6691">
              <w:rPr>
                <w:rStyle w:val="Ninguno"/>
                <w:rFonts w:ascii="Arial" w:hAnsi="Arial" w:cs="Arial"/>
                <w:lang w:val="pt-PT"/>
              </w:rPr>
              <w:t xml:space="preserve"> Coñece a simboloxía das cores frías e cálidas, e aplica estes coñecementos para</w:t>
            </w:r>
            <w:r w:rsidR="002905C0" w:rsidRPr="007D6691">
              <w:rPr>
                <w:rStyle w:val="Ninguno"/>
                <w:rFonts w:ascii="Arial" w:hAnsi="Arial" w:cs="Arial"/>
                <w:lang w:val="pt-PT"/>
              </w:rPr>
              <w:t xml:space="preserve"> transmitir diferentes sensacións nas composicións plásticas que realiza</w:t>
            </w:r>
          </w:p>
        </w:tc>
        <w:tc>
          <w:tcPr>
            <w:tcW w:w="3026" w:type="dxa"/>
          </w:tcPr>
          <w:p w14:paraId="2B9C707B" w14:textId="77777777" w:rsidR="002905C0" w:rsidRPr="007D6691" w:rsidRDefault="002905C0">
            <w:pPr>
              <w:pStyle w:val="ttp1"/>
              <w:numPr>
                <w:ilvl w:val="0"/>
                <w:numId w:val="111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lastRenderedPageBreak/>
              <w:t>CCEC</w:t>
            </w:r>
          </w:p>
          <w:p w14:paraId="5DC930C9" w14:textId="77777777" w:rsidR="00EC6937" w:rsidRPr="007D6691" w:rsidRDefault="002905C0" w:rsidP="002905C0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  <w:p w14:paraId="5587D706" w14:textId="77777777" w:rsidR="002905C0" w:rsidRPr="007D6691" w:rsidRDefault="002905C0" w:rsidP="002905C0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</w:p>
          <w:p w14:paraId="56CEFF61" w14:textId="77777777" w:rsidR="002905C0" w:rsidRPr="007D6691" w:rsidRDefault="002905C0" w:rsidP="002905C0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</w:p>
          <w:p w14:paraId="2228882F" w14:textId="77777777" w:rsidR="002905C0" w:rsidRPr="007D6691" w:rsidRDefault="002905C0">
            <w:pPr>
              <w:pStyle w:val="ttp1"/>
              <w:numPr>
                <w:ilvl w:val="0"/>
                <w:numId w:val="112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531F6E72" w14:textId="77777777" w:rsidR="002905C0" w:rsidRPr="007D6691" w:rsidRDefault="002905C0" w:rsidP="002905C0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  <w:p w14:paraId="6EC15263" w14:textId="77777777" w:rsidR="002905C0" w:rsidRPr="007D6691" w:rsidRDefault="002905C0" w:rsidP="002905C0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</w:p>
          <w:p w14:paraId="2BD5AC21" w14:textId="77777777" w:rsidR="002905C0" w:rsidRPr="007D6691" w:rsidRDefault="002905C0">
            <w:pPr>
              <w:pStyle w:val="ttp1"/>
              <w:numPr>
                <w:ilvl w:val="0"/>
                <w:numId w:val="113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60A27F13" w14:textId="77777777" w:rsidR="002905C0" w:rsidRPr="007D6691" w:rsidRDefault="002905C0" w:rsidP="002905C0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  <w:p w14:paraId="5E1FFA7E" w14:textId="77777777" w:rsidR="002905C0" w:rsidRPr="007D6691" w:rsidRDefault="002905C0" w:rsidP="002905C0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  <w:p w14:paraId="38228348" w14:textId="77777777" w:rsidR="002905C0" w:rsidRPr="007D6691" w:rsidRDefault="002905C0" w:rsidP="002905C0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  <w:p w14:paraId="3C7B2076" w14:textId="77777777" w:rsidR="002905C0" w:rsidRPr="007D6691" w:rsidRDefault="002905C0" w:rsidP="002905C0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  <w:p w14:paraId="3EE12EC4" w14:textId="77777777" w:rsidR="002905C0" w:rsidRPr="007D6691" w:rsidRDefault="002905C0" w:rsidP="002905C0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</w:p>
          <w:p w14:paraId="4F38422E" w14:textId="77777777" w:rsidR="002905C0" w:rsidRPr="007D6691" w:rsidRDefault="002905C0">
            <w:pPr>
              <w:pStyle w:val="ttp1"/>
              <w:numPr>
                <w:ilvl w:val="0"/>
                <w:numId w:val="114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26DD6066" w14:textId="3C4FAE83" w:rsidR="002905C0" w:rsidRPr="007D6691" w:rsidRDefault="002905C0" w:rsidP="002905C0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</w:tc>
      </w:tr>
      <w:tr w:rsidR="00EC6937" w:rsidRPr="007D6691" w14:paraId="276BDD6C" w14:textId="77777777" w:rsidTr="007D6691">
        <w:tc>
          <w:tcPr>
            <w:tcW w:w="3025" w:type="dxa"/>
          </w:tcPr>
          <w:p w14:paraId="5AE5B2CF" w14:textId="77777777" w:rsidR="002905C0" w:rsidRPr="007D6691" w:rsidRDefault="002905C0">
            <w:pPr>
              <w:pStyle w:val="ttp1"/>
              <w:numPr>
                <w:ilvl w:val="0"/>
                <w:numId w:val="115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lastRenderedPageBreak/>
              <w:t>J</w:t>
            </w:r>
          </w:p>
          <w:p w14:paraId="3041751F" w14:textId="39099D58" w:rsidR="00EC6937" w:rsidRPr="007D6691" w:rsidRDefault="002905C0" w:rsidP="002905C0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b</w:t>
            </w:r>
          </w:p>
        </w:tc>
        <w:tc>
          <w:tcPr>
            <w:tcW w:w="3025" w:type="dxa"/>
          </w:tcPr>
          <w:p w14:paraId="5A36F53C" w14:textId="59A191B9" w:rsidR="00EC6937" w:rsidRPr="007D6691" w:rsidRDefault="002905C0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Style w:val="Ninguno"/>
                <w:rFonts w:ascii="Arial" w:hAnsi="Arial" w:cs="Arial"/>
                <w:lang w:val="pt-PT"/>
              </w:rPr>
              <w:t>B2.2. Indagación sobre as posibilidades plásticas e expresivas dos elementos naturais e artificiais do entorno próximo.</w:t>
            </w:r>
          </w:p>
        </w:tc>
        <w:tc>
          <w:tcPr>
            <w:tcW w:w="3026" w:type="dxa"/>
          </w:tcPr>
          <w:p w14:paraId="096AE9E0" w14:textId="5A7984CF" w:rsidR="00EC6937" w:rsidRPr="007D6691" w:rsidRDefault="004A641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 xml:space="preserve">B2.2. </w:t>
            </w:r>
            <w:r w:rsidRPr="007D6691">
              <w:rPr>
                <w:rStyle w:val="Ninguno"/>
                <w:rFonts w:ascii="Arial" w:hAnsi="Arial" w:cs="Arial"/>
                <w:lang w:val="pt-PT"/>
              </w:rPr>
              <w:t>Identificar o entorno próximo e o imaxinario, explicándoo con  linguaxe plástica adecuada ás súas características</w:t>
            </w:r>
          </w:p>
        </w:tc>
        <w:tc>
          <w:tcPr>
            <w:tcW w:w="3026" w:type="dxa"/>
          </w:tcPr>
          <w:p w14:paraId="1D3C0A65" w14:textId="77777777" w:rsidR="00EC6937" w:rsidRPr="007D6691" w:rsidRDefault="004A641F">
            <w:pPr>
              <w:pStyle w:val="Standard"/>
              <w:jc w:val="both"/>
              <w:rPr>
                <w:rStyle w:val="Ninguno"/>
                <w:rFonts w:ascii="Arial" w:hAnsi="Arial" w:cs="Arial"/>
                <w:b/>
                <w:bCs/>
                <w:lang w:val="pt-PT"/>
              </w:rPr>
            </w:pPr>
            <w:r w:rsidRPr="007D6691">
              <w:rPr>
                <w:rFonts w:ascii="Arial" w:hAnsi="Arial" w:cs="Arial"/>
              </w:rPr>
              <w:t>EPB2.2.1</w:t>
            </w:r>
            <w:r w:rsidRPr="007D6691">
              <w:rPr>
                <w:rStyle w:val="Ninguno"/>
                <w:rFonts w:ascii="Arial" w:hAnsi="Arial" w:cs="Arial"/>
                <w:lang w:val="pt-PT"/>
              </w:rPr>
              <w:t xml:space="preserve"> </w:t>
            </w:r>
            <w:r w:rsidRPr="007D6691">
              <w:rPr>
                <w:rStyle w:val="Ninguno"/>
                <w:rFonts w:ascii="Arial" w:hAnsi="Arial" w:cs="Arial"/>
                <w:b/>
                <w:bCs/>
                <w:lang w:val="pt-PT"/>
              </w:rPr>
              <w:t>Utiliza o punto, a liña e o plano ao representar o entorno próximo e o imaxinario</w:t>
            </w:r>
          </w:p>
          <w:p w14:paraId="659AD924" w14:textId="1E70D7EA" w:rsidR="004A641F" w:rsidRPr="007D6691" w:rsidRDefault="004A641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b/>
                <w:bCs/>
                <w:lang w:val="pt-PT"/>
              </w:rPr>
              <w:t>EPB2.2.2. Realiza composici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fr-FR"/>
              </w:rPr>
              <w:t>ns pl</w:t>
            </w:r>
            <w:r w:rsidRPr="007D6691">
              <w:rPr>
                <w:rFonts w:ascii="Arial" w:hAnsi="Arial" w:cs="Arial"/>
                <w:b/>
                <w:bCs/>
              </w:rPr>
              <w:t>á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sticas que representan o mundo imaxinario, afectivo e social</w:t>
            </w:r>
            <w:r w:rsidRPr="007D6691">
              <w:rPr>
                <w:rFonts w:ascii="Arial" w:hAnsi="Arial" w:cs="Arial"/>
                <w:lang w:val="pt-PT"/>
              </w:rPr>
              <w:t>.</w:t>
            </w:r>
          </w:p>
        </w:tc>
        <w:tc>
          <w:tcPr>
            <w:tcW w:w="3026" w:type="dxa"/>
          </w:tcPr>
          <w:p w14:paraId="6165B066" w14:textId="77777777" w:rsidR="00EC6937" w:rsidRPr="007D6691" w:rsidRDefault="004A641F">
            <w:pPr>
              <w:pStyle w:val="Standard"/>
              <w:jc w:val="both"/>
              <w:rPr>
                <w:rFonts w:ascii="Arial" w:hAnsi="Arial" w:cs="Arial"/>
              </w:rPr>
            </w:pPr>
            <w:r w:rsidRPr="007D6691">
              <w:rPr>
                <w:rFonts w:ascii="Arial" w:hAnsi="Arial" w:cs="Arial"/>
              </w:rPr>
              <w:t>CCEC</w:t>
            </w:r>
          </w:p>
          <w:p w14:paraId="027BF058" w14:textId="77777777" w:rsidR="004A641F" w:rsidRPr="007D6691" w:rsidRDefault="004A641F">
            <w:pPr>
              <w:pStyle w:val="Standard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4D1320F8" w14:textId="77777777" w:rsidR="004A641F" w:rsidRPr="007D6691" w:rsidRDefault="004A641F">
            <w:pPr>
              <w:pStyle w:val="Standard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6D016784" w14:textId="77777777" w:rsidR="004A641F" w:rsidRPr="007D6691" w:rsidRDefault="004A641F">
            <w:pPr>
              <w:pStyle w:val="Standard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40B4AFBA" w14:textId="77777777" w:rsidR="004A641F" w:rsidRPr="007D6691" w:rsidRDefault="004A641F">
            <w:pPr>
              <w:pStyle w:val="ttp1"/>
              <w:numPr>
                <w:ilvl w:val="0"/>
                <w:numId w:val="116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00891EB6" w14:textId="6EC65300" w:rsidR="004A641F" w:rsidRPr="007D6691" w:rsidRDefault="004A641F" w:rsidP="004A641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de-DE"/>
              </w:rPr>
              <w:t>CSC</w:t>
            </w:r>
          </w:p>
        </w:tc>
      </w:tr>
      <w:tr w:rsidR="00EC6937" w:rsidRPr="007D6691" w14:paraId="3EC2A498" w14:textId="77777777" w:rsidTr="007D6691">
        <w:tc>
          <w:tcPr>
            <w:tcW w:w="3025" w:type="dxa"/>
          </w:tcPr>
          <w:p w14:paraId="0BB92B07" w14:textId="77777777" w:rsidR="004A641F" w:rsidRPr="007D6691" w:rsidRDefault="004A641F">
            <w:pPr>
              <w:pStyle w:val="ttp1"/>
              <w:numPr>
                <w:ilvl w:val="0"/>
                <w:numId w:val="117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j</w:t>
            </w:r>
          </w:p>
          <w:p w14:paraId="701A3FA4" w14:textId="59B44FBB" w:rsidR="00EC6937" w:rsidRPr="007D6691" w:rsidRDefault="004A641F" w:rsidP="004A641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b</w:t>
            </w:r>
          </w:p>
        </w:tc>
        <w:tc>
          <w:tcPr>
            <w:tcW w:w="3025" w:type="dxa"/>
          </w:tcPr>
          <w:p w14:paraId="75A48F93" w14:textId="77777777" w:rsidR="004A641F" w:rsidRPr="007D6691" w:rsidRDefault="004A641F">
            <w:pPr>
              <w:pStyle w:val="ttp1"/>
              <w:numPr>
                <w:ilvl w:val="0"/>
                <w:numId w:val="118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 xml:space="preserve">B2.3. </w:t>
            </w:r>
            <w:proofErr w:type="spellStart"/>
            <w:r w:rsidRPr="007D6691">
              <w:rPr>
                <w:rFonts w:cs="Arial"/>
                <w:sz w:val="24"/>
                <w:szCs w:val="24"/>
              </w:rPr>
              <w:t>Elaboraci</w:t>
            </w:r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  <w:lang w:val="pt-PT"/>
              </w:rPr>
              <w:t>n de debuxos, pinturas, colaxes, estampaxes, encartados, ilustraci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  <w:lang w:val="fr-FR"/>
              </w:rPr>
              <w:t xml:space="preserve">ns etc. </w:t>
            </w:r>
          </w:p>
          <w:p w14:paraId="3A085FE4" w14:textId="4524F523" w:rsidR="00EC6937" w:rsidRPr="007D6691" w:rsidRDefault="004A641F" w:rsidP="004A641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B2.4. Manipulaci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it-IT"/>
              </w:rPr>
              <w:t>n e transformaci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de obxectos para o seu uso noutras actividades escolares</w:t>
            </w:r>
          </w:p>
        </w:tc>
        <w:tc>
          <w:tcPr>
            <w:tcW w:w="3026" w:type="dxa"/>
          </w:tcPr>
          <w:p w14:paraId="6E537FDF" w14:textId="42249E94" w:rsidR="00EC6937" w:rsidRPr="007D6691" w:rsidRDefault="004A641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es-ES_tradnl"/>
              </w:rPr>
              <w:t xml:space="preserve">B2.3. Realizar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composició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ns bidimensionais e tridimensionais segundo un desexo de expresi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n, coas t</w:t>
            </w:r>
            <w:r w:rsidRPr="007D6691">
              <w:rPr>
                <w:rFonts w:ascii="Arial" w:hAnsi="Arial" w:cs="Arial"/>
                <w:lang w:val="fr-FR"/>
              </w:rPr>
              <w:t>é</w:t>
            </w:r>
            <w:r w:rsidRPr="007D6691">
              <w:rPr>
                <w:rFonts w:ascii="Arial" w:hAnsi="Arial" w:cs="Arial"/>
                <w:lang w:val="pt-PT"/>
              </w:rPr>
              <w:t>cnicas aprendidas.</w:t>
            </w:r>
          </w:p>
        </w:tc>
        <w:tc>
          <w:tcPr>
            <w:tcW w:w="3026" w:type="dxa"/>
          </w:tcPr>
          <w:p w14:paraId="36BDB425" w14:textId="77777777" w:rsidR="00EC6937" w:rsidRPr="007D6691" w:rsidRDefault="004A641F">
            <w:pPr>
              <w:pStyle w:val="Standard"/>
              <w:jc w:val="both"/>
              <w:rPr>
                <w:rFonts w:ascii="Arial" w:hAnsi="Arial" w:cs="Arial"/>
                <w:lang w:val="pt-PT"/>
              </w:rPr>
            </w:pPr>
            <w:r w:rsidRPr="007D6691">
              <w:rPr>
                <w:rFonts w:ascii="Arial" w:hAnsi="Arial" w:cs="Arial"/>
                <w:lang w:val="es-ES_tradnl"/>
              </w:rPr>
              <w:t xml:space="preserve">EPB2.3.1. Practica con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precisió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o recorte e o encartado para crear obras bidimensionais e tridimensionais.</w:t>
            </w:r>
          </w:p>
          <w:p w14:paraId="145D8A3F" w14:textId="6AE2C561" w:rsidR="004A641F" w:rsidRPr="007D6691" w:rsidRDefault="004A641F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EP2.3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.2. Utiliza a t</w:t>
            </w:r>
            <w:r w:rsidRPr="007D6691">
              <w:rPr>
                <w:rFonts w:ascii="Arial" w:hAnsi="Arial" w:cs="Arial"/>
                <w:b/>
                <w:bCs/>
                <w:lang w:val="fr-FR"/>
              </w:rPr>
              <w:t>é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cnica de colaxe para realizar unha obra persoal</w:t>
            </w:r>
            <w:r w:rsidRPr="007D6691">
              <w:rPr>
                <w:rFonts w:ascii="Arial" w:hAnsi="Arial" w:cs="Arial"/>
                <w:lang w:val="pt-PT"/>
              </w:rPr>
              <w:t xml:space="preserve"> con limpeza e precisi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</w:rPr>
              <w:t>n.</w:t>
            </w:r>
          </w:p>
        </w:tc>
        <w:tc>
          <w:tcPr>
            <w:tcW w:w="3026" w:type="dxa"/>
          </w:tcPr>
          <w:p w14:paraId="77A2E9F4" w14:textId="77777777" w:rsidR="004A641F" w:rsidRPr="007D6691" w:rsidRDefault="004A641F">
            <w:pPr>
              <w:pStyle w:val="ttp1"/>
              <w:numPr>
                <w:ilvl w:val="0"/>
                <w:numId w:val="119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15C19C15" w14:textId="77777777" w:rsidR="00EC6937" w:rsidRPr="007D6691" w:rsidRDefault="004A641F" w:rsidP="004A641F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  <w:p w14:paraId="371501FE" w14:textId="77777777" w:rsidR="004A641F" w:rsidRPr="007D6691" w:rsidRDefault="004A641F" w:rsidP="004A641F">
            <w:pPr>
              <w:pStyle w:val="Standard"/>
              <w:jc w:val="both"/>
              <w:rPr>
                <w:rFonts w:ascii="Arial" w:eastAsia="Times New Roman" w:hAnsi="Arial" w:cs="Arial"/>
                <w:lang w:val="en-US" w:eastAsia="ar-SA"/>
              </w:rPr>
            </w:pPr>
          </w:p>
          <w:p w14:paraId="0BBAB2E2" w14:textId="77777777" w:rsidR="004A641F" w:rsidRPr="007D6691" w:rsidRDefault="004A641F" w:rsidP="004A641F">
            <w:pPr>
              <w:pStyle w:val="Standard"/>
              <w:jc w:val="both"/>
              <w:rPr>
                <w:rFonts w:ascii="Arial" w:eastAsia="Times New Roman" w:hAnsi="Arial" w:cs="Arial"/>
                <w:lang w:val="en-US" w:eastAsia="ar-SA"/>
              </w:rPr>
            </w:pPr>
          </w:p>
          <w:p w14:paraId="3DE3EAD1" w14:textId="77777777" w:rsidR="004A641F" w:rsidRPr="007D6691" w:rsidRDefault="004A641F" w:rsidP="004A641F">
            <w:pPr>
              <w:pStyle w:val="Standard"/>
              <w:jc w:val="both"/>
              <w:rPr>
                <w:rFonts w:ascii="Arial" w:eastAsia="Times New Roman" w:hAnsi="Arial" w:cs="Arial"/>
                <w:lang w:val="en-US" w:eastAsia="ar-SA"/>
              </w:rPr>
            </w:pPr>
          </w:p>
          <w:p w14:paraId="701DF77E" w14:textId="77777777" w:rsidR="00115E45" w:rsidRPr="007D6691" w:rsidRDefault="00115E45">
            <w:pPr>
              <w:pStyle w:val="ttp1"/>
              <w:numPr>
                <w:ilvl w:val="0"/>
                <w:numId w:val="120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638D4CA8" w14:textId="48AC92CA" w:rsidR="004A641F" w:rsidRPr="007D6691" w:rsidRDefault="00115E45" w:rsidP="00115E45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</w:tc>
      </w:tr>
      <w:tr w:rsidR="0044605B" w:rsidRPr="007D6691" w14:paraId="51E263A6" w14:textId="77777777" w:rsidTr="007D6691">
        <w:tc>
          <w:tcPr>
            <w:tcW w:w="3025" w:type="dxa"/>
          </w:tcPr>
          <w:p w14:paraId="4707B09B" w14:textId="77777777" w:rsidR="0044605B" w:rsidRPr="007D6691" w:rsidRDefault="0044605B">
            <w:pPr>
              <w:pStyle w:val="ttp1"/>
              <w:numPr>
                <w:ilvl w:val="0"/>
                <w:numId w:val="121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j</w:t>
            </w:r>
          </w:p>
          <w:p w14:paraId="4C3133B5" w14:textId="0D0F07AC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g</w:t>
            </w:r>
          </w:p>
        </w:tc>
        <w:tc>
          <w:tcPr>
            <w:tcW w:w="3025" w:type="dxa"/>
          </w:tcPr>
          <w:p w14:paraId="1FE1D8E5" w14:textId="77777777" w:rsidR="0044605B" w:rsidRPr="007D6691" w:rsidRDefault="0044605B">
            <w:pPr>
              <w:pStyle w:val="ttp1"/>
              <w:numPr>
                <w:ilvl w:val="0"/>
                <w:numId w:val="122"/>
              </w:numPr>
              <w:rPr>
                <w:rFonts w:cs="Arial"/>
                <w:sz w:val="24"/>
                <w:szCs w:val="24"/>
                <w:lang w:val="it-IT"/>
              </w:rPr>
            </w:pPr>
            <w:r w:rsidRPr="007D6691">
              <w:rPr>
                <w:rFonts w:cs="Arial"/>
                <w:sz w:val="24"/>
                <w:szCs w:val="24"/>
                <w:lang w:val="it-IT"/>
              </w:rPr>
              <w:t>B2.5. Experimentaci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ón</w:t>
            </w:r>
            <w:proofErr w:type="spellEnd"/>
            <w:r w:rsidRPr="007D6691">
              <w:rPr>
                <w:rFonts w:cs="Arial"/>
                <w:sz w:val="24"/>
                <w:szCs w:val="24"/>
                <w:lang w:val="es-ES_tradnl"/>
              </w:rPr>
              <w:t xml:space="preserve"> con tipos de 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liñ</w:t>
            </w:r>
            <w:proofErr w:type="spellEnd"/>
            <w:r w:rsidRPr="007D6691">
              <w:rPr>
                <w:rFonts w:cs="Arial"/>
                <w:sz w:val="24"/>
                <w:szCs w:val="24"/>
                <w:lang w:val="pt-PT"/>
              </w:rPr>
              <w:t xml:space="preserve">as (curva, recta, quebrada etc.). </w:t>
            </w:r>
          </w:p>
          <w:p w14:paraId="16999474" w14:textId="364A8D3A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B2.6. Exploraci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de-DE"/>
              </w:rPr>
              <w:t>n das li</w:t>
            </w:r>
            <w:r w:rsidRPr="007D6691">
              <w:rPr>
                <w:rFonts w:ascii="Arial" w:hAnsi="Arial" w:cs="Arial"/>
                <w:lang w:val="es-ES_tradnl"/>
              </w:rPr>
              <w:t>ñ</w:t>
            </w:r>
            <w:r w:rsidRPr="007D6691">
              <w:rPr>
                <w:rFonts w:ascii="Arial" w:hAnsi="Arial" w:cs="Arial"/>
                <w:lang w:val="pt-PT"/>
              </w:rPr>
              <w:t xml:space="preserve">as que delimitan </w:t>
            </w:r>
            <w:r w:rsidRPr="007D6691">
              <w:rPr>
                <w:rFonts w:ascii="Arial" w:hAnsi="Arial" w:cs="Arial"/>
                <w:lang w:val="pt-PT"/>
              </w:rPr>
              <w:lastRenderedPageBreak/>
              <w:t>contornos e do espazo que delimita a forma aberta, pechada, plana e en volume</w:t>
            </w:r>
          </w:p>
        </w:tc>
        <w:tc>
          <w:tcPr>
            <w:tcW w:w="3026" w:type="dxa"/>
          </w:tcPr>
          <w:p w14:paraId="1CE0D69F" w14:textId="6BDAFA64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lastRenderedPageBreak/>
              <w:t>B2.4. Utilizar nas s</w:t>
            </w:r>
            <w:r w:rsidRPr="007D6691">
              <w:rPr>
                <w:rFonts w:ascii="Arial" w:hAnsi="Arial" w:cs="Arial"/>
              </w:rPr>
              <w:t>ú</w:t>
            </w:r>
            <w:r w:rsidRPr="007D6691">
              <w:rPr>
                <w:rFonts w:ascii="Arial" w:hAnsi="Arial" w:cs="Arial"/>
                <w:lang w:val="es-ES_tradnl"/>
              </w:rPr>
              <w:t xml:space="preserve">as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representacións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distintos tipos de 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liñ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as (curva, quebrada, recta etc.) e formas xeom</w:t>
            </w:r>
            <w:r w:rsidRPr="007D6691">
              <w:rPr>
                <w:rFonts w:ascii="Arial" w:hAnsi="Arial" w:cs="Arial"/>
                <w:lang w:val="fr-FR"/>
              </w:rPr>
              <w:t>é</w:t>
            </w:r>
            <w:r w:rsidRPr="007D6691">
              <w:rPr>
                <w:rFonts w:ascii="Arial" w:hAnsi="Arial" w:cs="Arial"/>
                <w:lang w:val="pt-PT"/>
              </w:rPr>
              <w:t>tricas</w:t>
            </w:r>
          </w:p>
        </w:tc>
        <w:tc>
          <w:tcPr>
            <w:tcW w:w="3026" w:type="dxa"/>
          </w:tcPr>
          <w:p w14:paraId="360651CE" w14:textId="77777777" w:rsidR="0044605B" w:rsidRPr="007D6691" w:rsidRDefault="0044605B" w:rsidP="0044605B">
            <w:pPr>
              <w:pStyle w:val="Standard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7D6691">
              <w:rPr>
                <w:rFonts w:ascii="Arial" w:hAnsi="Arial" w:cs="Arial"/>
              </w:rPr>
              <w:t xml:space="preserve">EP2.4.1. </w:t>
            </w:r>
            <w:r w:rsidRPr="007D6691">
              <w:rPr>
                <w:rFonts w:ascii="Arial" w:hAnsi="Arial" w:cs="Arial"/>
                <w:b/>
                <w:bCs/>
              </w:rPr>
              <w:t xml:space="preserve">Utiliza </w:t>
            </w:r>
            <w:proofErr w:type="spellStart"/>
            <w:r w:rsidRPr="007D6691">
              <w:rPr>
                <w:rFonts w:ascii="Arial" w:hAnsi="Arial" w:cs="Arial"/>
                <w:b/>
                <w:bCs/>
              </w:rPr>
              <w:t>li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es-ES_tradnl"/>
              </w:rPr>
              <w:t>ñ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 xml:space="preserve">as </w:t>
            </w:r>
            <w:proofErr w:type="gramStart"/>
            <w:r w:rsidRPr="007D6691">
              <w:rPr>
                <w:rFonts w:ascii="Arial" w:hAnsi="Arial" w:cs="Arial"/>
                <w:b/>
                <w:bCs/>
                <w:lang w:val="pt-PT"/>
              </w:rPr>
              <w:t>e</w:t>
            </w:r>
            <w:proofErr w:type="gramEnd"/>
            <w:r w:rsidRPr="007D6691">
              <w:rPr>
                <w:rFonts w:ascii="Arial" w:hAnsi="Arial" w:cs="Arial"/>
                <w:b/>
                <w:bCs/>
                <w:lang w:val="pt-PT"/>
              </w:rPr>
              <w:t xml:space="preserve"> formas xeom</w:t>
            </w:r>
            <w:r w:rsidRPr="007D6691">
              <w:rPr>
                <w:rFonts w:ascii="Arial" w:hAnsi="Arial" w:cs="Arial"/>
                <w:b/>
                <w:bCs/>
                <w:lang w:val="fr-FR"/>
              </w:rPr>
              <w:t>é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tricas nos debuxos.</w:t>
            </w:r>
          </w:p>
          <w:p w14:paraId="7896593D" w14:textId="483CC19E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b/>
                <w:bCs/>
                <w:lang w:val="es-ES_tradnl"/>
              </w:rPr>
              <w:t xml:space="preserve">EP2.4.3. 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Manexa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es-ES_tradnl"/>
              </w:rPr>
              <w:t xml:space="preserve"> a 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cuadr</w:t>
            </w:r>
            <w:proofErr w:type="spellEnd"/>
            <w:r w:rsidRPr="007D6691">
              <w:rPr>
                <w:rFonts w:ascii="Arial" w:hAnsi="Arial" w:cs="Arial"/>
                <w:b/>
                <w:bCs/>
              </w:rPr>
              <w:t>í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 xml:space="preserve">cula para 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lastRenderedPageBreak/>
              <w:t>respectar as proporci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pt-PT"/>
              </w:rPr>
              <w:t>ns das formas.</w:t>
            </w:r>
          </w:p>
        </w:tc>
        <w:tc>
          <w:tcPr>
            <w:tcW w:w="3026" w:type="dxa"/>
          </w:tcPr>
          <w:p w14:paraId="3DE50550" w14:textId="77777777" w:rsidR="0044605B" w:rsidRPr="007D6691" w:rsidRDefault="0044605B">
            <w:pPr>
              <w:pStyle w:val="ttp1"/>
              <w:numPr>
                <w:ilvl w:val="0"/>
                <w:numId w:val="123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lastRenderedPageBreak/>
              <w:t>CCEC</w:t>
            </w:r>
          </w:p>
          <w:p w14:paraId="7E7C5C4E" w14:textId="77777777" w:rsidR="0044605B" w:rsidRPr="007D6691" w:rsidRDefault="0044605B" w:rsidP="0044605B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  <w:p w14:paraId="5EE101DD" w14:textId="77777777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en-US" w:eastAsia="ar-SA"/>
              </w:rPr>
            </w:pPr>
          </w:p>
          <w:p w14:paraId="7A12E42E" w14:textId="77777777" w:rsidR="0044605B" w:rsidRPr="007D6691" w:rsidRDefault="0044605B">
            <w:pPr>
              <w:pStyle w:val="ttp1"/>
              <w:numPr>
                <w:ilvl w:val="0"/>
                <w:numId w:val="124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3AEA844D" w14:textId="41C8AE6C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en-US"/>
              </w:rPr>
              <w:t>CAA</w:t>
            </w:r>
          </w:p>
        </w:tc>
      </w:tr>
      <w:tr w:rsidR="0044605B" w:rsidRPr="007D6691" w14:paraId="6B7743E7" w14:textId="77777777" w:rsidTr="007D6691">
        <w:tc>
          <w:tcPr>
            <w:tcW w:w="3025" w:type="dxa"/>
          </w:tcPr>
          <w:p w14:paraId="6FFE6DE0" w14:textId="77777777" w:rsidR="0044605B" w:rsidRPr="007D6691" w:rsidRDefault="0044605B">
            <w:pPr>
              <w:pStyle w:val="ttp1"/>
              <w:numPr>
                <w:ilvl w:val="0"/>
                <w:numId w:val="125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j</w:t>
            </w:r>
          </w:p>
          <w:p w14:paraId="7515C3CC" w14:textId="0ECA2749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h</w:t>
            </w:r>
          </w:p>
        </w:tc>
        <w:tc>
          <w:tcPr>
            <w:tcW w:w="3025" w:type="dxa"/>
          </w:tcPr>
          <w:p w14:paraId="5F0569E9" w14:textId="3B3279C2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B2.7. Exploraci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visual e t</w:t>
            </w:r>
            <w:r w:rsidRPr="007D6691">
              <w:rPr>
                <w:rFonts w:ascii="Arial" w:hAnsi="Arial" w:cs="Arial"/>
              </w:rPr>
              <w:t>á</w:t>
            </w:r>
            <w:r w:rsidRPr="007D6691">
              <w:rPr>
                <w:rFonts w:ascii="Arial" w:hAnsi="Arial" w:cs="Arial"/>
                <w:lang w:val="pt-PT"/>
              </w:rPr>
              <w:t>ctil da figura humana.</w:t>
            </w:r>
          </w:p>
        </w:tc>
        <w:tc>
          <w:tcPr>
            <w:tcW w:w="3026" w:type="dxa"/>
          </w:tcPr>
          <w:p w14:paraId="6DBCF2C6" w14:textId="77359360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B2.5. Reco</w:t>
            </w:r>
            <w:r w:rsidRPr="007D6691">
              <w:rPr>
                <w:rFonts w:ascii="Arial" w:hAnsi="Arial" w:cs="Arial"/>
                <w:lang w:val="es-ES_tradnl"/>
              </w:rPr>
              <w:t>ñ</w:t>
            </w:r>
            <w:r w:rsidRPr="007D6691">
              <w:rPr>
                <w:rFonts w:ascii="Arial" w:hAnsi="Arial" w:cs="Arial"/>
                <w:lang w:val="pt-PT"/>
              </w:rPr>
              <w:t>ecer as partes principais da figura humana.</w:t>
            </w:r>
          </w:p>
        </w:tc>
        <w:tc>
          <w:tcPr>
            <w:tcW w:w="3026" w:type="dxa"/>
          </w:tcPr>
          <w:p w14:paraId="04BA7BB0" w14:textId="0A81BEDE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EP2.5.1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. Debuxa a figura humana e diferencia as principais partes.</w:t>
            </w:r>
          </w:p>
        </w:tc>
        <w:tc>
          <w:tcPr>
            <w:tcW w:w="3026" w:type="dxa"/>
          </w:tcPr>
          <w:p w14:paraId="2343A271" w14:textId="77777777" w:rsidR="0044605B" w:rsidRPr="007D6691" w:rsidRDefault="0044605B">
            <w:pPr>
              <w:pStyle w:val="ttp1"/>
              <w:numPr>
                <w:ilvl w:val="0"/>
                <w:numId w:val="126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0127B5D4" w14:textId="74BB9972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CMCCT</w:t>
            </w:r>
          </w:p>
        </w:tc>
      </w:tr>
      <w:tr w:rsidR="0044605B" w:rsidRPr="007D6691" w14:paraId="03D79526" w14:textId="77777777" w:rsidTr="007D6691">
        <w:tc>
          <w:tcPr>
            <w:tcW w:w="3025" w:type="dxa"/>
          </w:tcPr>
          <w:p w14:paraId="4FB97501" w14:textId="77777777" w:rsidR="0044605B" w:rsidRPr="007D6691" w:rsidRDefault="0044605B">
            <w:pPr>
              <w:pStyle w:val="ttp1"/>
              <w:numPr>
                <w:ilvl w:val="0"/>
                <w:numId w:val="127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j</w:t>
            </w:r>
          </w:p>
          <w:p w14:paraId="5974F678" w14:textId="18CA834E" w:rsidR="0044605B" w:rsidRPr="007D6691" w:rsidRDefault="0044605B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i</w:t>
            </w:r>
          </w:p>
        </w:tc>
        <w:tc>
          <w:tcPr>
            <w:tcW w:w="3025" w:type="dxa"/>
          </w:tcPr>
          <w:p w14:paraId="77204137" w14:textId="4420162C" w:rsidR="0044605B" w:rsidRPr="007D6691" w:rsidRDefault="005974B8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B2.8. Exploraci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de recursos dixitais para a creaci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ón</w:t>
            </w:r>
            <w:proofErr w:type="spellEnd"/>
            <w:r w:rsidRPr="007D6691">
              <w:rPr>
                <w:rFonts w:ascii="Arial" w:hAnsi="Arial" w:cs="Arial"/>
                <w:lang w:val="es-ES_tradnl"/>
              </w:rPr>
              <w:t xml:space="preserve"> de obras art</w:t>
            </w:r>
            <w:r w:rsidRPr="007D6691">
              <w:rPr>
                <w:rFonts w:ascii="Arial" w:hAnsi="Arial" w:cs="Arial"/>
              </w:rPr>
              <w:t>í</w:t>
            </w:r>
            <w:r w:rsidRPr="007D6691">
              <w:rPr>
                <w:rFonts w:ascii="Arial" w:hAnsi="Arial" w:cs="Arial"/>
                <w:lang w:val="pt-PT"/>
              </w:rPr>
              <w:t>sticas.</w:t>
            </w:r>
          </w:p>
        </w:tc>
        <w:tc>
          <w:tcPr>
            <w:tcW w:w="3026" w:type="dxa"/>
          </w:tcPr>
          <w:p w14:paraId="2B72E334" w14:textId="46AC2CF9" w:rsidR="0044605B" w:rsidRPr="007D6691" w:rsidRDefault="005974B8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B2.6. Reco</w:t>
            </w:r>
            <w:r w:rsidRPr="007D6691">
              <w:rPr>
                <w:rFonts w:ascii="Arial" w:hAnsi="Arial" w:cs="Arial"/>
                <w:lang w:val="es-ES_tradnl"/>
              </w:rPr>
              <w:t>ñ</w:t>
            </w:r>
            <w:r w:rsidRPr="007D6691">
              <w:rPr>
                <w:rFonts w:ascii="Arial" w:hAnsi="Arial" w:cs="Arial"/>
                <w:lang w:val="pt-PT"/>
              </w:rPr>
              <w:t>ecer, diferenciar e utilizar a expresividade de diversos materiais e soportes audiovisuais.</w:t>
            </w:r>
          </w:p>
        </w:tc>
        <w:tc>
          <w:tcPr>
            <w:tcW w:w="3026" w:type="dxa"/>
          </w:tcPr>
          <w:p w14:paraId="770E5A44" w14:textId="77777777" w:rsidR="0044605B" w:rsidRPr="007D6691" w:rsidRDefault="005974B8" w:rsidP="0044605B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7D6691">
              <w:rPr>
                <w:rFonts w:ascii="Arial" w:hAnsi="Arial" w:cs="Arial"/>
                <w:lang w:val="pt-PT"/>
              </w:rPr>
              <w:t>EP2.6.1. Elabora e representa imaxes despois dunha presentaci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it-IT"/>
              </w:rPr>
              <w:t>n audiovisual.</w:t>
            </w:r>
          </w:p>
          <w:p w14:paraId="1CD18BB0" w14:textId="77777777" w:rsidR="005974B8" w:rsidRPr="007D6691" w:rsidRDefault="005974B8" w:rsidP="0044605B">
            <w:pPr>
              <w:pStyle w:val="Standard"/>
              <w:jc w:val="both"/>
              <w:rPr>
                <w:rFonts w:ascii="Arial" w:eastAsia="Times New Roman" w:hAnsi="Arial" w:cs="Arial"/>
                <w:lang w:val="it-IT" w:eastAsia="ar-SA"/>
              </w:rPr>
            </w:pPr>
          </w:p>
          <w:p w14:paraId="7182FE0E" w14:textId="1A8B4567" w:rsidR="005974B8" w:rsidRPr="007D6691" w:rsidRDefault="005974B8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 xml:space="preserve">EP2.6.2. </w:t>
            </w:r>
            <w:r w:rsidRPr="007D6691">
              <w:rPr>
                <w:rFonts w:ascii="Arial" w:hAnsi="Arial" w:cs="Arial"/>
                <w:b/>
                <w:bCs/>
              </w:rPr>
              <w:t>Dese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ña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sinxelas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creació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fr-FR"/>
              </w:rPr>
              <w:t>ns pl</w:t>
            </w:r>
            <w:r w:rsidRPr="007D6691">
              <w:rPr>
                <w:rFonts w:ascii="Arial" w:hAnsi="Arial" w:cs="Arial"/>
                <w:b/>
                <w:bCs/>
              </w:rPr>
              <w:t>á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sticas despois de recoller informaci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pt-PT"/>
              </w:rPr>
              <w:t>n por medios audiovisuais.</w:t>
            </w:r>
          </w:p>
        </w:tc>
        <w:tc>
          <w:tcPr>
            <w:tcW w:w="3026" w:type="dxa"/>
          </w:tcPr>
          <w:p w14:paraId="5C03FC49" w14:textId="77777777" w:rsidR="005974B8" w:rsidRPr="007D6691" w:rsidRDefault="005974B8">
            <w:pPr>
              <w:pStyle w:val="ttp1"/>
              <w:numPr>
                <w:ilvl w:val="0"/>
                <w:numId w:val="128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CCEC</w:t>
            </w:r>
          </w:p>
          <w:p w14:paraId="495959D1" w14:textId="1FF26725" w:rsidR="0044605B" w:rsidRPr="007D6691" w:rsidRDefault="005974B8" w:rsidP="005974B8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de-DE"/>
              </w:rPr>
              <w:t>CD</w:t>
            </w:r>
          </w:p>
        </w:tc>
      </w:tr>
      <w:tr w:rsidR="0044605B" w:rsidRPr="007D6691" w14:paraId="18B24B03" w14:textId="77777777" w:rsidTr="007D6691">
        <w:tc>
          <w:tcPr>
            <w:tcW w:w="3025" w:type="dxa"/>
          </w:tcPr>
          <w:p w14:paraId="3FADC151" w14:textId="77777777" w:rsidR="005974B8" w:rsidRPr="007D6691" w:rsidRDefault="005974B8">
            <w:pPr>
              <w:pStyle w:val="ttp1"/>
              <w:numPr>
                <w:ilvl w:val="0"/>
                <w:numId w:val="129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a</w:t>
            </w:r>
          </w:p>
          <w:p w14:paraId="00818DB4" w14:textId="07DE0956" w:rsidR="0044605B" w:rsidRPr="007D6691" w:rsidRDefault="005974B8" w:rsidP="005974B8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j</w:t>
            </w:r>
          </w:p>
        </w:tc>
        <w:tc>
          <w:tcPr>
            <w:tcW w:w="3025" w:type="dxa"/>
          </w:tcPr>
          <w:p w14:paraId="2C52D6F8" w14:textId="77777777" w:rsidR="005974B8" w:rsidRPr="007D6691" w:rsidRDefault="005974B8">
            <w:pPr>
              <w:pStyle w:val="ttp1"/>
              <w:numPr>
                <w:ilvl w:val="0"/>
                <w:numId w:val="130"/>
              </w:numPr>
              <w:rPr>
                <w:rFonts w:cs="Arial"/>
                <w:sz w:val="24"/>
                <w:szCs w:val="24"/>
                <w:lang w:val="pt-PT"/>
              </w:rPr>
            </w:pPr>
            <w:r w:rsidRPr="007D6691">
              <w:rPr>
                <w:rFonts w:cs="Arial"/>
                <w:sz w:val="24"/>
                <w:szCs w:val="24"/>
                <w:lang w:val="pt-PT"/>
              </w:rPr>
              <w:t xml:space="preserve">B2.9. Interese por usar axeitadamente e de maneira progresiva os instrumentos, os materiais e os espazos. </w:t>
            </w:r>
          </w:p>
          <w:p w14:paraId="0525DD07" w14:textId="010DAA8F" w:rsidR="0044605B" w:rsidRPr="007D6691" w:rsidRDefault="005974B8" w:rsidP="005974B8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it-IT"/>
              </w:rPr>
              <w:t>B2.10. Satisfacci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coa manipulaci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e a exploraci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 dos materiais.</w:t>
            </w:r>
          </w:p>
        </w:tc>
        <w:tc>
          <w:tcPr>
            <w:tcW w:w="3026" w:type="dxa"/>
          </w:tcPr>
          <w:p w14:paraId="189D1696" w14:textId="59EC853D" w:rsidR="0044605B" w:rsidRPr="007D6691" w:rsidRDefault="005974B8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B2.7. Coidar, respectar e utilizar axeitadamente os materiais, os utensilios e os espazos</w:t>
            </w:r>
          </w:p>
        </w:tc>
        <w:tc>
          <w:tcPr>
            <w:tcW w:w="3026" w:type="dxa"/>
          </w:tcPr>
          <w:p w14:paraId="5D782A93" w14:textId="243F0CB0" w:rsidR="0044605B" w:rsidRPr="007D6691" w:rsidRDefault="005974B8" w:rsidP="0044605B">
            <w:pPr>
              <w:pStyle w:val="Standard"/>
              <w:jc w:val="both"/>
              <w:rPr>
                <w:rFonts w:ascii="Arial" w:eastAsia="Times New Roman" w:hAnsi="Arial" w:cs="Arial"/>
                <w:b/>
                <w:bCs/>
                <w:lang w:val="gl-ES" w:eastAsia="ar-SA"/>
              </w:rPr>
            </w:pPr>
            <w:r w:rsidRPr="007D6691">
              <w:rPr>
                <w:rFonts w:ascii="Arial" w:hAnsi="Arial" w:cs="Arial"/>
                <w:b/>
                <w:bCs/>
                <w:lang w:val="pt-PT"/>
              </w:rPr>
              <w:t>EP2.7.1. Coida o material e respecta as normas preestablecidas</w:t>
            </w:r>
          </w:p>
        </w:tc>
        <w:tc>
          <w:tcPr>
            <w:tcW w:w="3026" w:type="dxa"/>
          </w:tcPr>
          <w:p w14:paraId="66063F2B" w14:textId="1042AE67" w:rsidR="0044605B" w:rsidRPr="007D6691" w:rsidRDefault="005974B8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de-DE"/>
              </w:rPr>
              <w:t>CSC</w:t>
            </w:r>
          </w:p>
        </w:tc>
      </w:tr>
      <w:tr w:rsidR="0044605B" w:rsidRPr="007D6691" w14:paraId="34296CB1" w14:textId="77777777" w:rsidTr="007D6691">
        <w:tc>
          <w:tcPr>
            <w:tcW w:w="3025" w:type="dxa"/>
          </w:tcPr>
          <w:p w14:paraId="3FE1EBE7" w14:textId="77777777" w:rsidR="006810D9" w:rsidRPr="007D6691" w:rsidRDefault="006810D9">
            <w:pPr>
              <w:pStyle w:val="ttp1"/>
              <w:numPr>
                <w:ilvl w:val="0"/>
                <w:numId w:val="131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a</w:t>
            </w:r>
          </w:p>
          <w:p w14:paraId="5923D209" w14:textId="77777777" w:rsidR="006810D9" w:rsidRPr="007D6691" w:rsidRDefault="006810D9">
            <w:pPr>
              <w:pStyle w:val="ttp1"/>
              <w:numPr>
                <w:ilvl w:val="0"/>
                <w:numId w:val="131"/>
              </w:numPr>
              <w:rPr>
                <w:rFonts w:cs="Arial"/>
                <w:sz w:val="24"/>
                <w:szCs w:val="24"/>
              </w:rPr>
            </w:pPr>
            <w:r w:rsidRPr="007D6691">
              <w:rPr>
                <w:rFonts w:cs="Arial"/>
                <w:sz w:val="24"/>
                <w:szCs w:val="24"/>
              </w:rPr>
              <w:t>j</w:t>
            </w:r>
          </w:p>
          <w:p w14:paraId="0AF46545" w14:textId="4E3D8A4C" w:rsidR="0044605B" w:rsidRPr="007D6691" w:rsidRDefault="006810D9" w:rsidP="006810D9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</w:rPr>
              <w:t>c</w:t>
            </w:r>
          </w:p>
        </w:tc>
        <w:tc>
          <w:tcPr>
            <w:tcW w:w="3025" w:type="dxa"/>
          </w:tcPr>
          <w:p w14:paraId="488134E6" w14:textId="77777777" w:rsidR="006810D9" w:rsidRPr="007D6691" w:rsidRDefault="006810D9">
            <w:pPr>
              <w:pStyle w:val="ttp1"/>
              <w:numPr>
                <w:ilvl w:val="0"/>
                <w:numId w:val="132"/>
              </w:numPr>
              <w:rPr>
                <w:rFonts w:cs="Arial"/>
                <w:sz w:val="24"/>
                <w:szCs w:val="24"/>
                <w:lang w:val="pt-PT"/>
              </w:rPr>
            </w:pPr>
            <w:r w:rsidRPr="007D6691">
              <w:rPr>
                <w:rFonts w:cs="Arial"/>
                <w:sz w:val="24"/>
                <w:szCs w:val="24"/>
                <w:lang w:val="pt-PT"/>
              </w:rPr>
              <w:t>B2.11. Interese polo traballo individual e colectivo confiando nas posibilidades da produci</w:t>
            </w:r>
            <w:proofErr w:type="spellStart"/>
            <w:r w:rsidRPr="007D6691">
              <w:rPr>
                <w:rFonts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D6691">
              <w:rPr>
                <w:rFonts w:cs="Arial"/>
                <w:sz w:val="24"/>
                <w:szCs w:val="24"/>
              </w:rPr>
              <w:t xml:space="preserve">n </w:t>
            </w:r>
            <w:proofErr w:type="spellStart"/>
            <w:r w:rsidRPr="007D6691">
              <w:rPr>
                <w:rFonts w:cs="Arial"/>
                <w:sz w:val="24"/>
                <w:szCs w:val="24"/>
              </w:rPr>
              <w:t>artí</w:t>
            </w:r>
            <w:proofErr w:type="spellEnd"/>
            <w:r w:rsidRPr="007D6691">
              <w:rPr>
                <w:rFonts w:cs="Arial"/>
                <w:sz w:val="24"/>
                <w:szCs w:val="24"/>
                <w:lang w:val="it-IT"/>
              </w:rPr>
              <w:t xml:space="preserve">stica. </w:t>
            </w:r>
          </w:p>
          <w:p w14:paraId="5CDDBDDD" w14:textId="1FD73F5D" w:rsidR="0044605B" w:rsidRPr="007D6691" w:rsidRDefault="006810D9" w:rsidP="006810D9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B2.12. Respecto polas contribuci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>ns dos compa</w:t>
            </w:r>
            <w:r w:rsidRPr="007D6691">
              <w:rPr>
                <w:rFonts w:ascii="Arial" w:hAnsi="Arial" w:cs="Arial"/>
                <w:lang w:val="es-ES_tradnl"/>
              </w:rPr>
              <w:t>ñ</w:t>
            </w:r>
            <w:r w:rsidRPr="007D6691">
              <w:rPr>
                <w:rFonts w:ascii="Arial" w:hAnsi="Arial" w:cs="Arial"/>
                <w:lang w:val="pt-PT"/>
              </w:rPr>
              <w:t>eiros e das compa</w:t>
            </w:r>
            <w:r w:rsidRPr="007D6691">
              <w:rPr>
                <w:rFonts w:ascii="Arial" w:hAnsi="Arial" w:cs="Arial"/>
                <w:lang w:val="es-ES_tradnl"/>
              </w:rPr>
              <w:t>ñ</w:t>
            </w:r>
            <w:r w:rsidRPr="007D6691">
              <w:rPr>
                <w:rFonts w:ascii="Arial" w:hAnsi="Arial" w:cs="Arial"/>
                <w:lang w:val="pt-PT"/>
              </w:rPr>
              <w:t>eiras, e disposici</w:t>
            </w:r>
            <w:proofErr w:type="spellStart"/>
            <w:r w:rsidRPr="007D6691">
              <w:rPr>
                <w:rFonts w:ascii="Arial" w:hAnsi="Arial" w:cs="Arial"/>
                <w:lang w:val="es-ES_tradnl"/>
              </w:rPr>
              <w:t>ó</w:t>
            </w:r>
            <w:proofErr w:type="spellEnd"/>
            <w:r w:rsidRPr="007D6691">
              <w:rPr>
                <w:rFonts w:ascii="Arial" w:hAnsi="Arial" w:cs="Arial"/>
                <w:lang w:val="pt-PT"/>
              </w:rPr>
              <w:t xml:space="preserve">n para resolver </w:t>
            </w:r>
            <w:r w:rsidRPr="007D6691">
              <w:rPr>
                <w:rFonts w:ascii="Arial" w:hAnsi="Arial" w:cs="Arial"/>
                <w:lang w:val="pt-PT"/>
              </w:rPr>
              <w:lastRenderedPageBreak/>
              <w:t>as diferenzas</w:t>
            </w:r>
          </w:p>
        </w:tc>
        <w:tc>
          <w:tcPr>
            <w:tcW w:w="3026" w:type="dxa"/>
          </w:tcPr>
          <w:p w14:paraId="41C9B129" w14:textId="36CBC987" w:rsidR="0044605B" w:rsidRPr="007D6691" w:rsidRDefault="006810D9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lastRenderedPageBreak/>
              <w:t>B2.8. Elaborar os traballos individualmente e en grupo.</w:t>
            </w:r>
          </w:p>
        </w:tc>
        <w:tc>
          <w:tcPr>
            <w:tcW w:w="3026" w:type="dxa"/>
          </w:tcPr>
          <w:p w14:paraId="719E3E9E" w14:textId="691D0D98" w:rsidR="0044605B" w:rsidRPr="007D6691" w:rsidRDefault="006810D9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pt-PT"/>
              </w:rPr>
              <w:t>EP2.8.1</w:t>
            </w:r>
            <w:r w:rsidRPr="007D6691">
              <w:rPr>
                <w:rFonts w:ascii="Arial" w:hAnsi="Arial" w:cs="Arial"/>
                <w:b/>
                <w:bCs/>
                <w:lang w:val="pt-PT"/>
              </w:rPr>
              <w:t>. Amosa interese polo traballo individual e colabora no grupo para a consecuci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ón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proofErr w:type="spellStart"/>
            <w:r w:rsidRPr="007D6691">
              <w:rPr>
                <w:rFonts w:ascii="Arial" w:hAnsi="Arial" w:cs="Arial"/>
                <w:b/>
                <w:bCs/>
                <w:lang w:val="es-ES_tradnl"/>
              </w:rPr>
              <w:t>dun</w:t>
            </w:r>
            <w:proofErr w:type="spellEnd"/>
            <w:r w:rsidRPr="007D6691">
              <w:rPr>
                <w:rFonts w:ascii="Arial" w:hAnsi="Arial" w:cs="Arial"/>
                <w:b/>
                <w:bCs/>
                <w:lang w:val="es-ES_tradnl"/>
              </w:rPr>
              <w:t xml:space="preserve"> fin colectivo</w:t>
            </w:r>
            <w:r w:rsidRPr="007D669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3026" w:type="dxa"/>
          </w:tcPr>
          <w:p w14:paraId="5ED53399" w14:textId="32C261D7" w:rsidR="0044605B" w:rsidRPr="007D6691" w:rsidRDefault="006810D9" w:rsidP="0044605B">
            <w:pPr>
              <w:pStyle w:val="Standard"/>
              <w:jc w:val="both"/>
              <w:rPr>
                <w:rFonts w:ascii="Arial" w:eastAsia="Times New Roman" w:hAnsi="Arial" w:cs="Arial"/>
                <w:lang w:val="gl-ES" w:eastAsia="ar-SA"/>
              </w:rPr>
            </w:pPr>
            <w:r w:rsidRPr="007D6691">
              <w:rPr>
                <w:rFonts w:ascii="Arial" w:hAnsi="Arial" w:cs="Arial"/>
                <w:lang w:val="de-DE"/>
              </w:rPr>
              <w:t>CSC</w:t>
            </w:r>
          </w:p>
        </w:tc>
      </w:tr>
    </w:tbl>
    <w:p w14:paraId="192AE177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  <w:sectPr w:rsidR="00FB26ED">
          <w:pgSz w:w="16838" w:h="11906" w:orient="landscape"/>
          <w:pgMar w:top="1134" w:right="850" w:bottom="1134" w:left="850" w:header="720" w:footer="720" w:gutter="0"/>
          <w:cols w:space="720"/>
        </w:sectPr>
      </w:pPr>
    </w:p>
    <w:p w14:paraId="1D186075" w14:textId="45572D3C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4B393442" w14:textId="235C3B15" w:rsidR="00FB26ED" w:rsidRDefault="00382745">
      <w:pPr>
        <w:pStyle w:val="Prrafodelista"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val="gl-ES" w:eastAsia="ar-SA"/>
        </w:rPr>
        <w:t>CRITERIOS AVALIACIÓN, OBXECTIVOS, CONTIDOS, ESTÁNDARES APRENDIZAXE, MINIMOS ESIXIBLES E COMPETENCIAS CLAVE DE CUARTO CURSO.</w:t>
      </w:r>
      <w:r>
        <w:rPr>
          <w:rFonts w:ascii="DejaVu Sans" w:hAnsi="DejaVu Sans" w:cs="DejaVu Sans"/>
          <w:b/>
          <w:bCs/>
          <w:color w:val="000000"/>
          <w:sz w:val="20"/>
          <w:szCs w:val="20"/>
        </w:rPr>
        <w:t>EDUCACIÓN PLÁSTICA E VISUAL. 4º DE PRIMARIA</w:t>
      </w:r>
    </w:p>
    <w:p w14:paraId="6C9693F4" w14:textId="77777777" w:rsidR="00FB26ED" w:rsidRDefault="00FB26ED">
      <w:pPr>
        <w:pStyle w:val="Standard"/>
        <w:ind w:left="360" w:right="-850"/>
        <w:jc w:val="both"/>
        <w:rPr>
          <w:rFonts w:ascii="DejaVu Sans" w:hAnsi="DejaVu Sans" w:cs="DejaVu Sans" w:hint="eastAsia"/>
          <w:b/>
          <w:bCs/>
          <w:color w:val="000000"/>
          <w:sz w:val="20"/>
          <w:szCs w:val="20"/>
        </w:rPr>
      </w:pPr>
    </w:p>
    <w:p w14:paraId="0F31D89A" w14:textId="77777777" w:rsidR="00FB26ED" w:rsidRDefault="00FB26ED" w:rsidP="00980EA1">
      <w:pPr>
        <w:pStyle w:val="Standard"/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  <w:sectPr w:rsidR="00FB26ED">
          <w:pgSz w:w="16838" w:h="11906" w:orient="landscape"/>
          <w:pgMar w:top="1701" w:right="1418" w:bottom="1701" w:left="1418" w:header="720" w:footer="720" w:gutter="0"/>
          <w:cols w:space="720"/>
        </w:sectPr>
      </w:pPr>
    </w:p>
    <w:p w14:paraId="28DD4453" w14:textId="4536CCF4" w:rsidR="00FB26ED" w:rsidRDefault="00382745" w:rsidP="00B91D96">
      <w:pPr>
        <w:pStyle w:val="Standard"/>
        <w:tabs>
          <w:tab w:val="left" w:pos="1134"/>
        </w:tabs>
        <w:spacing w:line="360" w:lineRule="auto"/>
        <w:jc w:val="center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lastRenderedPageBreak/>
        <w:t>4</w:t>
      </w:r>
      <w:r>
        <w:rPr>
          <w:rFonts w:ascii="Arial" w:eastAsia="Times New Roman" w:hAnsi="Arial" w:cs="Arial"/>
          <w:b/>
          <w:lang w:val="gl-ES" w:eastAsia="ar-SA"/>
        </w:rPr>
        <w:t>ºPRIMARIA</w:t>
      </w:r>
    </w:p>
    <w:p w14:paraId="4B92E557" w14:textId="77777777" w:rsidR="00FB26ED" w:rsidRDefault="00382745" w:rsidP="00B91D96">
      <w:pPr>
        <w:pStyle w:val="Standard"/>
        <w:spacing w:before="100" w:after="198"/>
        <w:jc w:val="center"/>
        <w:rPr>
          <w:rFonts w:ascii="Arial" w:eastAsia="Times New Roman" w:hAnsi="Arial" w:cs="Arial"/>
          <w:b/>
          <w:bCs/>
          <w:lang w:val="gl-ES" w:eastAsia="es-ES"/>
        </w:rPr>
      </w:pPr>
      <w:r>
        <w:rPr>
          <w:rFonts w:ascii="Arial" w:eastAsia="Times New Roman" w:hAnsi="Arial" w:cs="Arial"/>
          <w:b/>
          <w:bCs/>
          <w:lang w:val="gl-ES" w:eastAsia="es-ES"/>
        </w:rPr>
        <w:t xml:space="preserve">Bloque 1. EDUCACIÓN AUDIOVISUAL(Mínimos en </w:t>
      </w:r>
      <w:proofErr w:type="spellStart"/>
      <w:r>
        <w:rPr>
          <w:rFonts w:ascii="Arial" w:eastAsia="Times New Roman" w:hAnsi="Arial" w:cs="Arial"/>
          <w:b/>
          <w:bCs/>
          <w:lang w:val="gl-ES" w:eastAsia="es-ES"/>
        </w:rPr>
        <w:t>negrita</w:t>
      </w:r>
      <w:proofErr w:type="spellEnd"/>
      <w:r>
        <w:rPr>
          <w:rFonts w:ascii="Arial" w:eastAsia="Times New Roman" w:hAnsi="Arial" w:cs="Arial"/>
          <w:b/>
          <w:bCs/>
          <w:lang w:val="gl-ES" w:eastAsia="es-ES"/>
        </w:rPr>
        <w:t>)</w:t>
      </w:r>
    </w:p>
    <w:p w14:paraId="573CEE18" w14:textId="77777777" w:rsidR="00FB26ED" w:rsidRDefault="00382745">
      <w:pPr>
        <w:pStyle w:val="Standard"/>
        <w:spacing w:before="100" w:after="198"/>
        <w:rPr>
          <w:rFonts w:ascii="Arial" w:eastAsia="Times New Roman" w:hAnsi="Arial" w:cs="Arial"/>
          <w:b/>
          <w:bCs/>
          <w:lang w:val="gl-ES" w:eastAsia="es-ES"/>
        </w:rPr>
      </w:pPr>
      <w:r>
        <w:rPr>
          <w:rFonts w:ascii="Arial" w:eastAsia="Times New Roman" w:hAnsi="Arial" w:cs="Arial"/>
          <w:b/>
          <w:bCs/>
          <w:lang w:val="gl-ES" w:eastAsia="es-ES"/>
        </w:rPr>
        <w:t>BLOQUE 1 EDUCACIÓN AUDIOVISUAL</w:t>
      </w:r>
    </w:p>
    <w:tbl>
      <w:tblPr>
        <w:tblW w:w="15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4293"/>
        <w:gridCol w:w="3027"/>
        <w:gridCol w:w="3804"/>
        <w:gridCol w:w="2252"/>
      </w:tblGrid>
      <w:tr w:rsidR="00FB26ED" w:rsidRPr="00666EED" w14:paraId="05843FF1" w14:textId="77777777"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0362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proofErr w:type="spellStart"/>
            <w:r w:rsidRPr="00666EED">
              <w:rPr>
                <w:rFonts w:ascii="Arial" w:eastAsia="Times New Roman" w:hAnsi="Arial" w:cs="Arial"/>
              </w:rPr>
              <w:t>Obxectivos</w:t>
            </w:r>
            <w:proofErr w:type="spellEnd"/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9952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proofErr w:type="spellStart"/>
            <w:r w:rsidRPr="00666EED">
              <w:rPr>
                <w:rFonts w:ascii="Arial" w:eastAsia="Times New Roman" w:hAnsi="Arial" w:cs="Arial"/>
              </w:rPr>
              <w:t>Contidos</w:t>
            </w:r>
            <w:proofErr w:type="spellEnd"/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CD0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Criterios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avaliación</w:t>
            </w:r>
            <w:proofErr w:type="spellEnd"/>
          </w:p>
        </w:tc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A70E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Estándares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aprendizaxe</w:t>
            </w:r>
            <w:proofErr w:type="spellEnd"/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C26A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Competencias clave</w:t>
            </w:r>
          </w:p>
        </w:tc>
      </w:tr>
      <w:tr w:rsidR="00FB26ED" w:rsidRPr="00666EED" w14:paraId="74FE6C05" w14:textId="77777777">
        <w:tc>
          <w:tcPr>
            <w:tcW w:w="1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B57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e </w:t>
            </w:r>
            <w:r w:rsidRPr="00666EED">
              <w:rPr>
                <w:rFonts w:ascii="Arial" w:eastAsia="Times New Roman" w:hAnsi="Arial" w:cs="Arial"/>
              </w:rPr>
              <w:t xml:space="preserve"> j </w:t>
            </w:r>
            <w:r w:rsidRPr="00666EED">
              <w:rPr>
                <w:rFonts w:ascii="Arial" w:eastAsia="Times New Roman" w:hAnsi="Arial" w:cs="Arial"/>
              </w:rPr>
              <w:t> b</w:t>
            </w:r>
          </w:p>
          <w:p w14:paraId="335EDFC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BAED4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2E2B9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D4B156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481BAD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EA4F9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AFCC44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03936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A3A3FD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B0E7A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B336B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464CB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FAD51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CD927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777F70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4BC82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4AD53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E17BC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856B6B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1AB9B1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688AD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A2D4F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CFD79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8DFAD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2DC0AA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E9183A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73A4F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8C336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79BEB0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95314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D8F7B2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47480A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7764D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63BF4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AEE63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C2550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E45866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C40E29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42CE1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EA455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73F34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48B34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116A9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33734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DB5D9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7A3278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312C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73FB2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7656B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E88A2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081F4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A4F15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0CB447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0E430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2D329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F9A24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D4606D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j </w:t>
            </w:r>
            <w:r w:rsidRPr="00666EED">
              <w:rPr>
                <w:rFonts w:ascii="Arial" w:eastAsia="Times New Roman" w:hAnsi="Arial" w:cs="Arial"/>
              </w:rPr>
              <w:t> b</w:t>
            </w:r>
          </w:p>
          <w:p w14:paraId="7C842A7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5EBEA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EC5AE6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C101E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773F71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DB930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0A3A98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1AAF51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8A09F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8AC2E9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8341E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83EA8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DC7F11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A78C8D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BE811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6BB2E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BB872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3C122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91EE4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06E56E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07EE1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451DC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95311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88A82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A6C82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58D1F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37ABB5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7168D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7D1074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12227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BFFA2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AEB9CD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ED415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F19B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AF0DE1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8584F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E4B5C7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27EFF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2CC3CC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j </w:t>
            </w:r>
            <w:r w:rsidRPr="00666EED">
              <w:rPr>
                <w:rFonts w:ascii="Arial" w:eastAsia="Times New Roman" w:hAnsi="Arial" w:cs="Arial"/>
              </w:rPr>
              <w:t xml:space="preserve"> e </w:t>
            </w:r>
            <w:r w:rsidRPr="00666EED">
              <w:rPr>
                <w:rFonts w:ascii="Arial" w:eastAsia="Times New Roman" w:hAnsi="Arial" w:cs="Arial"/>
              </w:rPr>
              <w:t> i</w:t>
            </w:r>
          </w:p>
          <w:p w14:paraId="27603B6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D2E30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5BBDB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89BDD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45C3D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676156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20AAA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40828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DCE43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D2BE40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7D7B67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809A0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A0BB8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4624F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805278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8C9E29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06D3C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4F7957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2CFE9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2EFDC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BCBAEB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FA650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022FAF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j </w:t>
            </w:r>
            <w:r w:rsidRPr="00666EED">
              <w:rPr>
                <w:rFonts w:ascii="Arial" w:eastAsia="Times New Roman" w:hAnsi="Arial" w:cs="Arial"/>
              </w:rPr>
              <w:t xml:space="preserve"> e </w:t>
            </w:r>
            <w:r w:rsidRPr="00666EED">
              <w:rPr>
                <w:rFonts w:ascii="Arial" w:eastAsia="Times New Roman" w:hAnsi="Arial" w:cs="Arial"/>
              </w:rPr>
              <w:t> b</w:t>
            </w:r>
          </w:p>
          <w:p w14:paraId="32EC0F4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5124A2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B327E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0DFD0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B05C3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CE9B3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24B89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CB24A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499DF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3DE64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B7C13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7CB7F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A98BA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5EEC6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A0969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BF0BC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32DBB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246F1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C5F31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4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5BE7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B1.1. Comunicación das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apreciacións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obtidas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por observación.</w:t>
            </w:r>
          </w:p>
          <w:p w14:paraId="2AD1565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BEAA5B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E35FD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4E00A6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FBE8B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81B590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33ED6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27BD0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8A530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A0564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51B1C7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1EF77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B075C1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65382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A28CAF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FE936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B1.3. Creación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imaxes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para textos dados para secuenciar </w:t>
            </w:r>
            <w:proofErr w:type="spellStart"/>
            <w:r w:rsidRPr="00666EED">
              <w:rPr>
                <w:rFonts w:ascii="Arial" w:eastAsia="Times New Roman" w:hAnsi="Arial" w:cs="Arial"/>
              </w:rPr>
              <w:t>unha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historia </w:t>
            </w:r>
            <w:proofErr w:type="gramStart"/>
            <w:r w:rsidRPr="00666EED">
              <w:rPr>
                <w:rFonts w:ascii="Arial" w:eastAsia="Times New Roman" w:hAnsi="Arial" w:cs="Arial"/>
              </w:rPr>
              <w:t>( romance</w:t>
            </w:r>
            <w:proofErr w:type="gramEnd"/>
            <w:r w:rsidRPr="00666EED">
              <w:rPr>
                <w:rFonts w:ascii="Arial" w:eastAsia="Times New Roman" w:hAnsi="Arial" w:cs="Arial"/>
              </w:rPr>
              <w:t>, cantiga, … ).</w:t>
            </w:r>
          </w:p>
          <w:p w14:paraId="0668FEF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0A97A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68016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09FD2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41478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62547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4F699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493AD1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063106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3795E9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2DB30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39B88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76A157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C5ABE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608F9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8706E9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4E6FB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1FA9E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C6ADA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00E79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C1525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A8190B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9917D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73473C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49E5D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02650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EE9CEA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A996B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708A1C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134512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F1AF034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B1.4. Observación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empregados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nas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obras plásticas. </w:t>
            </w:r>
            <w:r w:rsidRPr="00666EED">
              <w:rPr>
                <w:rFonts w:ascii="Arial" w:eastAsia="Times New Roman" w:hAnsi="Arial" w:cs="Arial"/>
              </w:rPr>
              <w:t xml:space="preserve"> B1.5. Valoración do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coñecemento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diferentes códigos artísticos como medios de expresión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sentimentos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ideas. </w:t>
            </w:r>
            <w:r w:rsidRPr="00666EED">
              <w:rPr>
                <w:rFonts w:ascii="Arial" w:eastAsia="Times New Roman" w:hAnsi="Arial" w:cs="Arial"/>
              </w:rPr>
              <w:t xml:space="preserve"> B1.6. Clasificación de texturas </w:t>
            </w:r>
            <w:proofErr w:type="gramStart"/>
            <w:r w:rsidRPr="00666EED">
              <w:rPr>
                <w:rFonts w:ascii="Arial" w:eastAsia="Times New Roman" w:hAnsi="Arial" w:cs="Arial"/>
              </w:rPr>
              <w:t>e</w:t>
            </w:r>
            <w:proofErr w:type="gramEnd"/>
            <w:r w:rsidRPr="00666EED">
              <w:rPr>
                <w:rFonts w:ascii="Arial" w:eastAsia="Times New Roman" w:hAnsi="Arial" w:cs="Arial"/>
              </w:rPr>
              <w:t xml:space="preserve"> tonalidades, e apreciación de formas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naturais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artificiais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exploradas desde diferentes ángulos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posicións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>.</w:t>
            </w:r>
          </w:p>
          <w:p w14:paraId="777DF85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AC3E5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8DFDC9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1DFF3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D4DEF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795DA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09A5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10DF36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40D20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C51A5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88FB13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8DE39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601D0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473A7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99B5C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E04E8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30FE04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 B1.7. Int</w:t>
            </w:r>
            <w:r w:rsidRPr="00666EED">
              <w:rPr>
                <w:rFonts w:ascii="Arial" w:eastAsia="Times New Roman" w:hAnsi="Arial" w:cs="Arial"/>
              </w:rPr>
              <w:t xml:space="preserve">erese por procurar información sobre 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producións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artísticas </w:t>
            </w:r>
            <w:proofErr w:type="gramStart"/>
            <w:r w:rsidRPr="00666EED">
              <w:rPr>
                <w:rFonts w:ascii="Arial" w:eastAsia="Times New Roman" w:hAnsi="Arial" w:cs="Arial"/>
              </w:rPr>
              <w:t>e</w:t>
            </w:r>
            <w:proofErr w:type="gramEnd"/>
            <w:r w:rsidRPr="00666EED">
              <w:rPr>
                <w:rFonts w:ascii="Arial" w:eastAsia="Times New Roman" w:hAnsi="Arial" w:cs="Arial"/>
              </w:rPr>
              <w:t xml:space="preserve"> por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comentalas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B1.8. Indagación sobre </w:t>
            </w:r>
            <w:proofErr w:type="spellStart"/>
            <w:r w:rsidRPr="00666EED">
              <w:rPr>
                <w:rFonts w:ascii="Arial" w:eastAsia="Times New Roman" w:hAnsi="Arial" w:cs="Arial"/>
              </w:rPr>
              <w:t>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calidades de diferentes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uso que se fai deles en distintas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representacións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B1.9. Uso dos recursos </w:t>
            </w:r>
            <w:proofErr w:type="spellStart"/>
            <w:r w:rsidRPr="00666EED">
              <w:rPr>
                <w:rFonts w:ascii="Arial" w:eastAsia="Times New Roman" w:hAnsi="Arial" w:cs="Arial"/>
              </w:rPr>
              <w:t>dixitais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na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procura da información.</w:t>
            </w:r>
          </w:p>
          <w:p w14:paraId="438D8DA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814F3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C7AB6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071C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CC212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2177E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B1.10. Valoración do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contido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informativo que 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imaxes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proporcionan. </w:t>
            </w:r>
            <w:r w:rsidRPr="00666EED">
              <w:rPr>
                <w:rFonts w:ascii="Arial" w:eastAsia="Times New Roman" w:hAnsi="Arial" w:cs="Arial"/>
              </w:rPr>
              <w:t xml:space="preserve"> B1.11. Comunicación das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apreciacións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obtidas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dunha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imaxe</w:t>
            </w:r>
            <w:proofErr w:type="spellEnd"/>
            <w:r w:rsidRPr="00666EED">
              <w:rPr>
                <w:rFonts w:ascii="Arial" w:eastAsia="Times New Roman" w:hAnsi="Arial" w:cs="Arial"/>
              </w:rPr>
              <w:t>.</w:t>
            </w:r>
          </w:p>
          <w:p w14:paraId="220136A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9B645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64264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C1C799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72220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901D9F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B1.12. Observación de elementos para </w:t>
            </w:r>
            <w:proofErr w:type="spellStart"/>
            <w:r w:rsidRPr="00666EED">
              <w:rPr>
                <w:rFonts w:ascii="Arial" w:eastAsia="Times New Roman" w:hAnsi="Arial" w:cs="Arial"/>
              </w:rPr>
              <w:t>estudo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escalas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proporcións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B1.13. Indagación sobre 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maneiras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representar o </w:t>
            </w:r>
            <w:proofErr w:type="spellStart"/>
            <w:r w:rsidRPr="00666EED">
              <w:rPr>
                <w:rFonts w:ascii="Arial" w:eastAsia="Times New Roman" w:hAnsi="Arial" w:cs="Arial"/>
              </w:rPr>
              <w:t>espazo</w:t>
            </w:r>
            <w:proofErr w:type="spellEnd"/>
            <w:r w:rsidRPr="00666EE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FD48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B1.1. Aproximarse </w:t>
            </w:r>
            <w:proofErr w:type="spellStart"/>
            <w:r w:rsidRPr="00666EED">
              <w:rPr>
                <w:rFonts w:ascii="Arial" w:eastAsia="Times New Roman" w:hAnsi="Arial" w:cs="Arial"/>
              </w:rPr>
              <w:t>á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lectura, </w:t>
            </w:r>
            <w:proofErr w:type="spellStart"/>
            <w:r w:rsidRPr="00666EED">
              <w:rPr>
                <w:rFonts w:ascii="Arial" w:eastAsia="Times New Roman" w:hAnsi="Arial" w:cs="Arial"/>
              </w:rPr>
              <w:t>análise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interpretación da arte </w:t>
            </w:r>
            <w:proofErr w:type="gramStart"/>
            <w:r w:rsidRPr="00666EED">
              <w:rPr>
                <w:rFonts w:ascii="Arial" w:eastAsia="Times New Roman" w:hAnsi="Arial" w:cs="Arial"/>
              </w:rPr>
              <w:t>e</w:t>
            </w:r>
            <w:proofErr w:type="gramEnd"/>
            <w:r w:rsidRPr="00666EED">
              <w:rPr>
                <w:rFonts w:ascii="Arial" w:eastAsia="Times New Roman" w:hAnsi="Arial" w:cs="Arial"/>
              </w:rPr>
              <w:t xml:space="preserve"> 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imaxes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fixas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en </w:t>
            </w:r>
            <w:proofErr w:type="spellStart"/>
            <w:r w:rsidRPr="00666EED">
              <w:rPr>
                <w:rFonts w:ascii="Arial" w:eastAsia="Times New Roman" w:hAnsi="Arial" w:cs="Arial"/>
              </w:rPr>
              <w:t>movemento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nos </w:t>
            </w:r>
            <w:proofErr w:type="spellStart"/>
            <w:r w:rsidRPr="00666EED">
              <w:rPr>
                <w:rFonts w:ascii="Arial" w:eastAsia="Times New Roman" w:hAnsi="Arial" w:cs="Arial"/>
              </w:rPr>
              <w:t>seus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contextos </w:t>
            </w:r>
            <w:proofErr w:type="spellStart"/>
            <w:r w:rsidRPr="00666EED">
              <w:rPr>
                <w:rFonts w:ascii="Arial" w:eastAsia="Times New Roman" w:hAnsi="Arial" w:cs="Arial"/>
              </w:rPr>
              <w:t>culturais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históricos,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comprendendo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maneira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crítica, o significado e </w:t>
            </w:r>
            <w:r w:rsidRPr="00666EED">
              <w:rPr>
                <w:rFonts w:ascii="Arial" w:hAnsi="Arial" w:cs="Arial"/>
              </w:rPr>
              <w:t>funci</w:t>
            </w:r>
            <w:r w:rsidRPr="00666EED">
              <w:rPr>
                <w:rFonts w:ascii="Arial" w:hAnsi="Arial" w:cs="Arial"/>
              </w:rPr>
              <w:t xml:space="preserve">ón social, </w:t>
            </w:r>
            <w:proofErr w:type="spellStart"/>
            <w:r w:rsidRPr="00666EED">
              <w:rPr>
                <w:rFonts w:ascii="Arial" w:hAnsi="Arial" w:cs="Arial"/>
              </w:rPr>
              <w:t>sendo</w:t>
            </w:r>
            <w:proofErr w:type="spellEnd"/>
            <w:r w:rsidRPr="00666EED">
              <w:rPr>
                <w:rFonts w:ascii="Arial" w:hAnsi="Arial" w:cs="Arial"/>
              </w:rPr>
              <w:t xml:space="preserve"> capaz de elaborar </w:t>
            </w:r>
            <w:proofErr w:type="spellStart"/>
            <w:r w:rsidRPr="00666EED">
              <w:rPr>
                <w:rFonts w:ascii="Arial" w:hAnsi="Arial" w:cs="Arial"/>
              </w:rPr>
              <w:t>imaxes</w:t>
            </w:r>
            <w:proofErr w:type="spellEnd"/>
            <w:r w:rsidRPr="00666EED">
              <w:rPr>
                <w:rFonts w:ascii="Arial" w:hAnsi="Arial" w:cs="Arial"/>
              </w:rPr>
              <w:t xml:space="preserve"> novas a partir dos </w:t>
            </w:r>
            <w:proofErr w:type="spellStart"/>
            <w:r w:rsidRPr="00666EED">
              <w:rPr>
                <w:rFonts w:ascii="Arial" w:hAnsi="Arial" w:cs="Arial"/>
              </w:rPr>
              <w:t>coñecementos</w:t>
            </w:r>
            <w:proofErr w:type="spellEnd"/>
            <w:r w:rsidRPr="00666EED">
              <w:rPr>
                <w:rFonts w:ascii="Arial" w:hAnsi="Arial" w:cs="Arial"/>
              </w:rPr>
              <w:t xml:space="preserve"> adquiridos.</w:t>
            </w:r>
          </w:p>
          <w:p w14:paraId="7E1D868C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DBFAF6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DB9F17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172432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786AA2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43A473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ACA4FB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E61C1D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755B66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E42BBA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12688C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E5B201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8EA5F8F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2609EBC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FB64518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E85AFC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9B4CA6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7C5568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894C6E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E9FEB5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814CE8F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1452F40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63261EC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5E37300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1BFAB41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119B7C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2AD0F7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437E3F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F320F8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E8A140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22FC2B7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D4D9C5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574198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2048BB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371ABDF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ADB7E8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191C5D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05F261E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B1.2. </w:t>
            </w:r>
            <w:proofErr w:type="spellStart"/>
            <w:r w:rsidRPr="00666EED">
              <w:rPr>
                <w:rFonts w:ascii="Arial" w:hAnsi="Arial" w:cs="Arial"/>
              </w:rPr>
              <w:t>Recoñecer</w:t>
            </w:r>
            <w:proofErr w:type="spellEnd"/>
            <w:r w:rsidRPr="00666EED">
              <w:rPr>
                <w:rFonts w:ascii="Arial" w:hAnsi="Arial" w:cs="Arial"/>
              </w:rPr>
              <w:t xml:space="preserve"> e identificar </w:t>
            </w:r>
            <w:proofErr w:type="spellStart"/>
            <w:r w:rsidRPr="00666EED">
              <w:rPr>
                <w:rFonts w:ascii="Arial" w:hAnsi="Arial" w:cs="Arial"/>
              </w:rPr>
              <w:t>as</w:t>
            </w:r>
            <w:proofErr w:type="spellEnd"/>
            <w:r w:rsidRPr="00666EED">
              <w:rPr>
                <w:rFonts w:ascii="Arial" w:hAnsi="Arial" w:cs="Arial"/>
              </w:rPr>
              <w:t xml:space="preserve"> formas </w:t>
            </w:r>
            <w:proofErr w:type="spellStart"/>
            <w:r w:rsidRPr="00666EED">
              <w:rPr>
                <w:rFonts w:ascii="Arial" w:hAnsi="Arial" w:cs="Arial"/>
              </w:rPr>
              <w:t>naturais</w:t>
            </w:r>
            <w:proofErr w:type="spellEnd"/>
            <w:r w:rsidRPr="00666EED">
              <w:rPr>
                <w:rFonts w:ascii="Arial" w:hAnsi="Arial" w:cs="Arial"/>
              </w:rPr>
              <w:t xml:space="preserve"> e </w:t>
            </w:r>
            <w:proofErr w:type="spellStart"/>
            <w:r w:rsidRPr="00666EED">
              <w:rPr>
                <w:rFonts w:ascii="Arial" w:hAnsi="Arial" w:cs="Arial"/>
              </w:rPr>
              <w:t>artificiais</w:t>
            </w:r>
            <w:proofErr w:type="spellEnd"/>
            <w:r w:rsidRPr="00666EED">
              <w:rPr>
                <w:rFonts w:ascii="Arial" w:hAnsi="Arial" w:cs="Arial"/>
              </w:rPr>
              <w:t xml:space="preserve">, as texturas, os códigos </w:t>
            </w:r>
            <w:proofErr w:type="gramStart"/>
            <w:r w:rsidRPr="00666EED">
              <w:rPr>
                <w:rFonts w:ascii="Arial" w:hAnsi="Arial" w:cs="Arial"/>
              </w:rPr>
              <w:t>e</w:t>
            </w:r>
            <w:proofErr w:type="gramEnd"/>
            <w:r w:rsidRPr="00666EED">
              <w:rPr>
                <w:rFonts w:ascii="Arial" w:hAnsi="Arial" w:cs="Arial"/>
              </w:rPr>
              <w:t xml:space="preserve"> as técnicas básicas das obras plásticas, e expresar as </w:t>
            </w:r>
            <w:proofErr w:type="spellStart"/>
            <w:r w:rsidRPr="00666EED">
              <w:rPr>
                <w:rFonts w:ascii="Arial" w:hAnsi="Arial" w:cs="Arial"/>
              </w:rPr>
              <w:t>súas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diferenzas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  <w:p w14:paraId="4D46070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289090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E2C888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D7E1F8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A8C1CE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C3E108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40DDF5F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33EF36F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10DE4C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D0F99D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A8E83C1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861867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07046B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E56B3C0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F3AA69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815C087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587D49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6F3344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B29E4C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139B33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D9CABB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E74F69C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8257D3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140EA67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26D3D9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3E05C40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13FE09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A98A6F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D498FCC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A1E3E9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55399D1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B1.3. Identificar determinados/as artistas e </w:t>
            </w:r>
            <w:proofErr w:type="spellStart"/>
            <w:r w:rsidRPr="00666EED">
              <w:rPr>
                <w:rFonts w:ascii="Arial" w:hAnsi="Arial" w:cs="Arial"/>
              </w:rPr>
              <w:t>amosar</w:t>
            </w:r>
            <w:proofErr w:type="spellEnd"/>
            <w:r w:rsidRPr="00666EED">
              <w:rPr>
                <w:rFonts w:ascii="Arial" w:hAnsi="Arial" w:cs="Arial"/>
              </w:rPr>
              <w:t xml:space="preserve"> interese por </w:t>
            </w:r>
            <w:proofErr w:type="spellStart"/>
            <w:r w:rsidRPr="00666EED">
              <w:rPr>
                <w:rFonts w:ascii="Arial" w:hAnsi="Arial" w:cs="Arial"/>
              </w:rPr>
              <w:t>coñecer</w:t>
            </w:r>
            <w:proofErr w:type="spellEnd"/>
            <w:r w:rsidRPr="00666EED">
              <w:rPr>
                <w:rFonts w:ascii="Arial" w:hAnsi="Arial" w:cs="Arial"/>
              </w:rPr>
              <w:t xml:space="preserve"> as formas de expresión das </w:t>
            </w:r>
            <w:proofErr w:type="spellStart"/>
            <w:r w:rsidRPr="00666EED">
              <w:rPr>
                <w:rFonts w:ascii="Arial" w:hAnsi="Arial" w:cs="Arial"/>
              </w:rPr>
              <w:t>súas</w:t>
            </w:r>
            <w:proofErr w:type="spellEnd"/>
            <w:r w:rsidRPr="00666EED">
              <w:rPr>
                <w:rFonts w:ascii="Arial" w:hAnsi="Arial" w:cs="Arial"/>
              </w:rPr>
              <w:t xml:space="preserve"> obras </w:t>
            </w:r>
            <w:proofErr w:type="spellStart"/>
            <w:r w:rsidRPr="00666EED">
              <w:rPr>
                <w:rFonts w:ascii="Arial" w:hAnsi="Arial" w:cs="Arial"/>
              </w:rPr>
              <w:t>máis</w:t>
            </w:r>
            <w:proofErr w:type="spellEnd"/>
            <w:r w:rsidRPr="00666EED">
              <w:rPr>
                <w:rFonts w:ascii="Arial" w:hAnsi="Arial" w:cs="Arial"/>
              </w:rPr>
              <w:t xml:space="preserve"> representativas.</w:t>
            </w:r>
          </w:p>
          <w:p w14:paraId="2340D00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87A569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857DC5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DAC72AF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BB87A3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F3482B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C887DC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B4F05F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1A42B7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2238B0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8998AD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570719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5C36927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4A5E43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B3022A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0ADA433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B1.4. Interpretar o </w:t>
            </w:r>
            <w:proofErr w:type="spellStart"/>
            <w:r w:rsidRPr="00666EED">
              <w:rPr>
                <w:rFonts w:ascii="Arial" w:hAnsi="Arial" w:cs="Arial"/>
              </w:rPr>
              <w:t>contido</w:t>
            </w:r>
            <w:proofErr w:type="spellEnd"/>
            <w:r w:rsidRPr="00666EED">
              <w:rPr>
                <w:rFonts w:ascii="Arial" w:hAnsi="Arial" w:cs="Arial"/>
              </w:rPr>
              <w:t xml:space="preserve"> das </w:t>
            </w:r>
            <w:proofErr w:type="spellStart"/>
            <w:r w:rsidRPr="00666EED">
              <w:rPr>
                <w:rFonts w:ascii="Arial" w:hAnsi="Arial" w:cs="Arial"/>
              </w:rPr>
              <w:t>imaxes</w:t>
            </w:r>
            <w:proofErr w:type="spellEnd"/>
            <w:r w:rsidRPr="00666EED">
              <w:rPr>
                <w:rFonts w:ascii="Arial" w:hAnsi="Arial" w:cs="Arial"/>
              </w:rPr>
              <w:t xml:space="preserve"> e das </w:t>
            </w:r>
            <w:proofErr w:type="spellStart"/>
            <w:r w:rsidRPr="00666EED">
              <w:rPr>
                <w:rFonts w:ascii="Arial" w:hAnsi="Arial" w:cs="Arial"/>
              </w:rPr>
              <w:t>representacións</w:t>
            </w:r>
            <w:proofErr w:type="spellEnd"/>
            <w:r w:rsidRPr="00666EED">
              <w:rPr>
                <w:rFonts w:ascii="Arial" w:hAnsi="Arial" w:cs="Arial"/>
              </w:rPr>
              <w:t xml:space="preserve"> do </w:t>
            </w:r>
            <w:proofErr w:type="spellStart"/>
            <w:r w:rsidRPr="00666EED">
              <w:rPr>
                <w:rFonts w:ascii="Arial" w:hAnsi="Arial" w:cs="Arial"/>
              </w:rPr>
              <w:t>espazo</w:t>
            </w:r>
            <w:proofErr w:type="spellEnd"/>
            <w:r w:rsidRPr="00666EED">
              <w:rPr>
                <w:rFonts w:ascii="Arial" w:hAnsi="Arial" w:cs="Arial"/>
              </w:rPr>
              <w:t xml:space="preserve"> presentes no contexto, identificando as </w:t>
            </w:r>
            <w:proofErr w:type="spellStart"/>
            <w:r w:rsidRPr="00666EED">
              <w:rPr>
                <w:rFonts w:ascii="Arial" w:hAnsi="Arial" w:cs="Arial"/>
              </w:rPr>
              <w:t>posicións</w:t>
            </w:r>
            <w:proofErr w:type="spellEnd"/>
            <w:r w:rsidRPr="00666EED">
              <w:rPr>
                <w:rFonts w:ascii="Arial" w:hAnsi="Arial" w:cs="Arial"/>
              </w:rPr>
              <w:t xml:space="preserve"> dos elementos plásticos no </w:t>
            </w:r>
            <w:proofErr w:type="spellStart"/>
            <w:r w:rsidRPr="00666EED">
              <w:rPr>
                <w:rFonts w:ascii="Arial" w:hAnsi="Arial" w:cs="Arial"/>
              </w:rPr>
              <w:t>espazo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</w:tc>
        <w:tc>
          <w:tcPr>
            <w:tcW w:w="3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12253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> EPB1.1.1.</w:t>
            </w:r>
            <w:r w:rsidRPr="00666EED">
              <w:rPr>
                <w:rFonts w:ascii="Arial" w:eastAsia="Times New Roman" w:hAnsi="Arial" w:cs="Arial"/>
                <w:b/>
                <w:bCs/>
              </w:rPr>
              <w:t xml:space="preserve"> Analiza, de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maneira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sinxela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e</w:t>
            </w:r>
            <w:r w:rsidRPr="00666EED">
              <w:rPr>
                <w:rFonts w:ascii="Arial" w:eastAsia="Times New Roman" w:hAnsi="Arial" w:cs="Arial"/>
              </w:rPr>
              <w:t xml:space="preserve"> utilizando a </w:t>
            </w:r>
            <w:proofErr w:type="spellStart"/>
            <w:r w:rsidRPr="00666EED">
              <w:rPr>
                <w:rFonts w:ascii="Arial" w:eastAsia="Times New Roman" w:hAnsi="Arial" w:cs="Arial"/>
              </w:rPr>
              <w:t>terminoloxía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axeitada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666EED">
              <w:rPr>
                <w:rFonts w:ascii="Arial" w:eastAsia="Times New Roman" w:hAnsi="Arial" w:cs="Arial"/>
              </w:rPr>
              <w:t>i</w:t>
            </w:r>
            <w:r w:rsidRPr="00666EED">
              <w:rPr>
                <w:rFonts w:ascii="Arial" w:eastAsia="Times New Roman" w:hAnsi="Arial" w:cs="Arial"/>
                <w:b/>
                <w:bCs/>
              </w:rPr>
              <w:t>maxes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f</w:t>
            </w:r>
            <w:r w:rsidRPr="00666EED">
              <w:rPr>
                <w:rFonts w:ascii="Arial" w:eastAsia="Times New Roman" w:hAnsi="Arial" w:cs="Arial"/>
              </w:rPr>
              <w:t>ixas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atendendo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ao tamaño, formato, elementos básicos (puntos, rectas, planos,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cores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</w:t>
            </w:r>
            <w:r w:rsidRPr="00666EED">
              <w:rPr>
                <w:rFonts w:ascii="Arial" w:hAnsi="Arial" w:cs="Arial"/>
              </w:rPr>
              <w:t xml:space="preserve">luz, función, </w:t>
            </w:r>
            <w:proofErr w:type="gramStart"/>
            <w:r w:rsidRPr="00666EED">
              <w:rPr>
                <w:rFonts w:ascii="Arial" w:hAnsi="Arial" w:cs="Arial"/>
              </w:rPr>
              <w:t>... )</w:t>
            </w:r>
            <w:proofErr w:type="gramEnd"/>
            <w:r w:rsidRPr="00666EED">
              <w:rPr>
                <w:rFonts w:ascii="Arial" w:hAnsi="Arial" w:cs="Arial"/>
              </w:rPr>
              <w:t>.</w:t>
            </w:r>
          </w:p>
          <w:p w14:paraId="550EB64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0737964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EPB1.1.2. </w:t>
            </w:r>
            <w:r w:rsidRPr="00666EED">
              <w:rPr>
                <w:rFonts w:ascii="Arial" w:hAnsi="Arial" w:cs="Arial"/>
                <w:b/>
                <w:bCs/>
              </w:rPr>
              <w:t xml:space="preserve">Elabora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carteis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con diversa información </w:t>
            </w:r>
            <w:r w:rsidRPr="00666EED">
              <w:rPr>
                <w:rFonts w:ascii="Arial" w:hAnsi="Arial" w:cs="Arial"/>
              </w:rPr>
              <w:t xml:space="preserve">considerando os conceptos de tamaño, equilibrio, proporción e </w:t>
            </w:r>
            <w:proofErr w:type="spellStart"/>
            <w:r w:rsidRPr="00666EED">
              <w:rPr>
                <w:rFonts w:ascii="Arial" w:hAnsi="Arial" w:cs="Arial"/>
              </w:rPr>
              <w:t>cor</w:t>
            </w:r>
            <w:proofErr w:type="spellEnd"/>
            <w:r w:rsidRPr="00666EED">
              <w:rPr>
                <w:rFonts w:ascii="Arial" w:hAnsi="Arial" w:cs="Arial"/>
              </w:rPr>
              <w:t xml:space="preserve">, e </w:t>
            </w:r>
            <w:proofErr w:type="spellStart"/>
            <w:r w:rsidRPr="00666EED">
              <w:rPr>
                <w:rFonts w:ascii="Arial" w:hAnsi="Arial" w:cs="Arial"/>
              </w:rPr>
              <w:t>engadindo</w:t>
            </w:r>
            <w:proofErr w:type="spellEnd"/>
            <w:r w:rsidRPr="00666EED">
              <w:rPr>
                <w:rFonts w:ascii="Arial" w:hAnsi="Arial" w:cs="Arial"/>
              </w:rPr>
              <w:t xml:space="preserve"> textos utilizando a tip</w:t>
            </w:r>
            <w:r w:rsidRPr="00666EED">
              <w:rPr>
                <w:rFonts w:ascii="Arial" w:hAnsi="Arial" w:cs="Arial"/>
              </w:rPr>
              <w:t xml:space="preserve">ografía </w:t>
            </w:r>
            <w:proofErr w:type="spellStart"/>
            <w:r w:rsidRPr="00666EED">
              <w:rPr>
                <w:rFonts w:ascii="Arial" w:hAnsi="Arial" w:cs="Arial"/>
              </w:rPr>
              <w:t>máis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axeitada</w:t>
            </w:r>
            <w:proofErr w:type="spellEnd"/>
            <w:r w:rsidRPr="00666EED">
              <w:rPr>
                <w:rFonts w:ascii="Arial" w:hAnsi="Arial" w:cs="Arial"/>
              </w:rPr>
              <w:t xml:space="preserve"> á </w:t>
            </w:r>
            <w:proofErr w:type="spellStart"/>
            <w:r w:rsidRPr="00666EED">
              <w:rPr>
                <w:rFonts w:ascii="Arial" w:hAnsi="Arial" w:cs="Arial"/>
              </w:rPr>
              <w:t>súa</w:t>
            </w:r>
            <w:proofErr w:type="spellEnd"/>
            <w:r w:rsidRPr="00666EED">
              <w:rPr>
                <w:rFonts w:ascii="Arial" w:hAnsi="Arial" w:cs="Arial"/>
              </w:rPr>
              <w:t xml:space="preserve"> función.</w:t>
            </w:r>
          </w:p>
          <w:p w14:paraId="5904C2A0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6AB510A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EPB1.1.3. </w:t>
            </w:r>
            <w:r w:rsidRPr="00666EED">
              <w:rPr>
                <w:rFonts w:ascii="Arial" w:hAnsi="Arial" w:cs="Arial"/>
                <w:b/>
                <w:bCs/>
              </w:rPr>
              <w:t xml:space="preserve">Secuencia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unha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historia en diferentes viñetas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nas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que incorpora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imaxes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r w:rsidRPr="00666EED">
              <w:rPr>
                <w:rFonts w:ascii="Arial" w:hAnsi="Arial" w:cs="Arial"/>
              </w:rPr>
              <w:t xml:space="preserve">e textos </w:t>
            </w:r>
            <w:proofErr w:type="spellStart"/>
            <w:r w:rsidRPr="00666EED">
              <w:rPr>
                <w:rFonts w:ascii="Arial" w:hAnsi="Arial" w:cs="Arial"/>
              </w:rPr>
              <w:t>seguindo</w:t>
            </w:r>
            <w:proofErr w:type="spellEnd"/>
            <w:r w:rsidRPr="00666EED">
              <w:rPr>
                <w:rFonts w:ascii="Arial" w:hAnsi="Arial" w:cs="Arial"/>
              </w:rPr>
              <w:t xml:space="preserve"> o patrón do cómic.</w:t>
            </w:r>
          </w:p>
          <w:p w14:paraId="1550A91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2741453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EPB1.1.4. Interpreta e comenta, de forma oral </w:t>
            </w:r>
            <w:proofErr w:type="gramStart"/>
            <w:r w:rsidRPr="00666EED">
              <w:rPr>
                <w:rFonts w:ascii="Arial" w:hAnsi="Arial" w:cs="Arial"/>
              </w:rPr>
              <w:t>e</w:t>
            </w:r>
            <w:proofErr w:type="gramEnd"/>
            <w:r w:rsidRPr="00666EED">
              <w:rPr>
                <w:rFonts w:ascii="Arial" w:hAnsi="Arial" w:cs="Arial"/>
              </w:rPr>
              <w:t xml:space="preserve"> escrita, o </w:t>
            </w:r>
            <w:proofErr w:type="spellStart"/>
            <w:r w:rsidRPr="00666EED">
              <w:rPr>
                <w:rFonts w:ascii="Arial" w:hAnsi="Arial" w:cs="Arial"/>
              </w:rPr>
              <w:t>contido</w:t>
            </w:r>
            <w:proofErr w:type="spellEnd"/>
            <w:r w:rsidRPr="00666EED">
              <w:rPr>
                <w:rFonts w:ascii="Arial" w:hAnsi="Arial" w:cs="Arial"/>
              </w:rPr>
              <w:t xml:space="preserve"> das </w:t>
            </w:r>
            <w:proofErr w:type="spellStart"/>
            <w:r w:rsidRPr="00666EED">
              <w:rPr>
                <w:rFonts w:ascii="Arial" w:hAnsi="Arial" w:cs="Arial"/>
              </w:rPr>
              <w:t>imaxes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dunha</w:t>
            </w:r>
            <w:proofErr w:type="spellEnd"/>
            <w:r w:rsidRPr="00666EED">
              <w:rPr>
                <w:rFonts w:ascii="Arial" w:hAnsi="Arial" w:cs="Arial"/>
              </w:rPr>
              <w:t xml:space="preserve"> obra artística </w:t>
            </w:r>
            <w:r w:rsidRPr="00666EED">
              <w:rPr>
                <w:rFonts w:ascii="Arial" w:hAnsi="Arial" w:cs="Arial"/>
              </w:rPr>
              <w:t>concreta.</w:t>
            </w:r>
          </w:p>
          <w:p w14:paraId="4A3C91B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0AFD47B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4773DD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D8C1BB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30F7D8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44F027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61ECDC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6C8FB6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7614310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EPB1.2.1. </w:t>
            </w:r>
            <w:r w:rsidRPr="00666EED">
              <w:rPr>
                <w:rFonts w:ascii="Arial" w:hAnsi="Arial" w:cs="Arial"/>
                <w:b/>
                <w:bCs/>
              </w:rPr>
              <w:t xml:space="preserve">Representa formas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naturais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artificiais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presentes no contexto, utilizando instrumentos, técnicas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materiais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adecuados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súa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obra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persoal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  <w:p w14:paraId="0956698C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> EPB1.2.2</w:t>
            </w:r>
            <w:r w:rsidRPr="00666EED">
              <w:rPr>
                <w:rFonts w:ascii="Arial" w:hAnsi="Arial" w:cs="Arial"/>
                <w:b/>
                <w:bCs/>
              </w:rPr>
              <w:t xml:space="preserve">. Clasifica texturas, formas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cores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atendendo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a distintos criterios</w:t>
            </w:r>
            <w:r w:rsidRPr="00666EED">
              <w:rPr>
                <w:rFonts w:ascii="Arial" w:hAnsi="Arial" w:cs="Arial"/>
              </w:rPr>
              <w:t xml:space="preserve"> (</w:t>
            </w:r>
            <w:proofErr w:type="spellStart"/>
            <w:r w:rsidRPr="00666EED">
              <w:rPr>
                <w:rFonts w:ascii="Arial" w:hAnsi="Arial" w:cs="Arial"/>
              </w:rPr>
              <w:t>simili</w:t>
            </w:r>
            <w:r w:rsidRPr="00666EED">
              <w:rPr>
                <w:rFonts w:ascii="Arial" w:hAnsi="Arial" w:cs="Arial"/>
              </w:rPr>
              <w:t>tude</w:t>
            </w:r>
            <w:proofErr w:type="spellEnd"/>
            <w:r w:rsidRPr="00666EED">
              <w:rPr>
                <w:rFonts w:ascii="Arial" w:hAnsi="Arial" w:cs="Arial"/>
              </w:rPr>
              <w:t xml:space="preserve">, </w:t>
            </w:r>
            <w:proofErr w:type="spellStart"/>
            <w:r w:rsidRPr="00666EED">
              <w:rPr>
                <w:rFonts w:ascii="Arial" w:hAnsi="Arial" w:cs="Arial"/>
              </w:rPr>
              <w:t>diferenza</w:t>
            </w:r>
            <w:proofErr w:type="spellEnd"/>
            <w:r w:rsidRPr="00666EED">
              <w:rPr>
                <w:rFonts w:ascii="Arial" w:hAnsi="Arial" w:cs="Arial"/>
              </w:rPr>
              <w:t>, tacto, dureza etc.)</w:t>
            </w:r>
          </w:p>
          <w:p w14:paraId="531BE431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00E1ED0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8C10ACB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EPB1.2.3. Identifica a influencia dos fondos de </w:t>
            </w:r>
            <w:proofErr w:type="spellStart"/>
            <w:r w:rsidRPr="00666EED">
              <w:rPr>
                <w:rFonts w:ascii="Arial" w:hAnsi="Arial" w:cs="Arial"/>
              </w:rPr>
              <w:t>cor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  <w:p w14:paraId="50C80A0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5367BAD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EPB1.2.4.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Recoñece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interpreta de forma oral </w:t>
            </w:r>
            <w:proofErr w:type="gramStart"/>
            <w:r w:rsidRPr="00666EED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666EED">
              <w:rPr>
                <w:rFonts w:ascii="Arial" w:hAnsi="Arial" w:cs="Arial"/>
                <w:b/>
                <w:bCs/>
              </w:rPr>
              <w:t xml:space="preserve"> escrita o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contido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das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imaxes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nunha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obra artística.</w:t>
            </w:r>
          </w:p>
          <w:p w14:paraId="3633655A" w14:textId="77777777" w:rsidR="00FB26ED" w:rsidRPr="00666EED" w:rsidRDefault="00FB26ED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  <w:p w14:paraId="6CC40ECD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EPB1.2.5. Identifica as formas de representar a figura humana </w:t>
            </w:r>
            <w:proofErr w:type="spellStart"/>
            <w:r w:rsidRPr="00666EED">
              <w:rPr>
                <w:rFonts w:ascii="Arial" w:hAnsi="Arial" w:cs="Arial"/>
              </w:rPr>
              <w:t>nas</w:t>
            </w:r>
            <w:proofErr w:type="spellEnd"/>
            <w:r w:rsidRPr="00666EED">
              <w:rPr>
                <w:rFonts w:ascii="Arial" w:hAnsi="Arial" w:cs="Arial"/>
              </w:rPr>
              <w:t xml:space="preserve"> obras.</w:t>
            </w:r>
          </w:p>
          <w:p w14:paraId="3878B7E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A33BBE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DBCACD0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EPB1.3.1. </w:t>
            </w:r>
            <w:r w:rsidRPr="00666EED">
              <w:rPr>
                <w:rFonts w:ascii="Arial" w:hAnsi="Arial" w:cs="Arial"/>
                <w:b/>
                <w:bCs/>
              </w:rPr>
              <w:t xml:space="preserve">Describe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profesións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relacionadas coas artes </w:t>
            </w:r>
            <w:r w:rsidRPr="00666EED">
              <w:rPr>
                <w:rFonts w:ascii="Arial" w:hAnsi="Arial" w:cs="Arial"/>
                <w:b/>
                <w:bCs/>
              </w:rPr>
              <w:lastRenderedPageBreak/>
              <w:t xml:space="preserve">plásticas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visuais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>.</w:t>
            </w:r>
          </w:p>
          <w:p w14:paraId="4A3E993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E89350A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EPB1.3.2. Procura información sobre artistas plásticos/as da propia cultura </w:t>
            </w:r>
            <w:proofErr w:type="spellStart"/>
            <w:r w:rsidRPr="00666EED">
              <w:rPr>
                <w:rFonts w:ascii="Arial" w:hAnsi="Arial" w:cs="Arial"/>
              </w:rPr>
              <w:t>ou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alleos</w:t>
            </w:r>
            <w:proofErr w:type="spellEnd"/>
            <w:r w:rsidRPr="00666EED">
              <w:rPr>
                <w:rFonts w:ascii="Arial" w:hAnsi="Arial" w:cs="Arial"/>
              </w:rPr>
              <w:t>, en relación coas c</w:t>
            </w:r>
            <w:r w:rsidRPr="00666EED">
              <w:rPr>
                <w:rFonts w:ascii="Arial" w:hAnsi="Arial" w:cs="Arial"/>
              </w:rPr>
              <w:t xml:space="preserve">aracterísticas da </w:t>
            </w:r>
            <w:proofErr w:type="spellStart"/>
            <w:r w:rsidRPr="00666EED">
              <w:rPr>
                <w:rFonts w:ascii="Arial" w:hAnsi="Arial" w:cs="Arial"/>
              </w:rPr>
              <w:t>súa</w:t>
            </w:r>
            <w:proofErr w:type="spellEnd"/>
            <w:r w:rsidRPr="00666EED">
              <w:rPr>
                <w:rFonts w:ascii="Arial" w:hAnsi="Arial" w:cs="Arial"/>
              </w:rPr>
              <w:t xml:space="preserve"> obra.</w:t>
            </w:r>
          </w:p>
          <w:p w14:paraId="50C49AD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17544FC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EPB1.3.3. </w:t>
            </w:r>
            <w:r w:rsidRPr="00666EED">
              <w:rPr>
                <w:rFonts w:ascii="Arial" w:hAnsi="Arial" w:cs="Arial"/>
                <w:b/>
                <w:bCs/>
              </w:rPr>
              <w:t xml:space="preserve">Expresa 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sensacións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apreciacións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persoais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sobre as obras plásticas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dun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autor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ou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dunha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autora</w:t>
            </w:r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cun</w:t>
            </w:r>
            <w:proofErr w:type="spellEnd"/>
            <w:r w:rsidRPr="00666EED">
              <w:rPr>
                <w:rFonts w:ascii="Arial" w:hAnsi="Arial" w:cs="Arial"/>
              </w:rPr>
              <w:t xml:space="preserve"> criterio artístico.</w:t>
            </w:r>
          </w:p>
          <w:p w14:paraId="2AE43C5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0EB58FB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EPB1.4.1. Interpreta e valora a información </w:t>
            </w:r>
            <w:proofErr w:type="spellStart"/>
            <w:r w:rsidRPr="00666EED">
              <w:rPr>
                <w:rFonts w:ascii="Arial" w:hAnsi="Arial" w:cs="Arial"/>
              </w:rPr>
              <w:t>obtida</w:t>
            </w:r>
            <w:proofErr w:type="spellEnd"/>
            <w:r w:rsidRPr="00666EED">
              <w:rPr>
                <w:rFonts w:ascii="Arial" w:hAnsi="Arial" w:cs="Arial"/>
              </w:rPr>
              <w:t xml:space="preserve"> de </w:t>
            </w:r>
            <w:proofErr w:type="spellStart"/>
            <w:r w:rsidRPr="00666EED">
              <w:rPr>
                <w:rFonts w:ascii="Arial" w:hAnsi="Arial" w:cs="Arial"/>
              </w:rPr>
              <w:t>imaxes</w:t>
            </w:r>
            <w:proofErr w:type="spellEnd"/>
            <w:r w:rsidRPr="00666EED">
              <w:rPr>
                <w:rFonts w:ascii="Arial" w:hAnsi="Arial" w:cs="Arial"/>
              </w:rPr>
              <w:t xml:space="preserve"> no contexto social, e elabora</w:t>
            </w:r>
            <w:r w:rsidRPr="00666EED">
              <w:rPr>
                <w:rFonts w:ascii="Arial" w:hAnsi="Arial" w:cs="Arial"/>
              </w:rPr>
              <w:t xml:space="preserve"> </w:t>
            </w:r>
            <w:proofErr w:type="gramStart"/>
            <w:r w:rsidRPr="00666EED">
              <w:rPr>
                <w:rFonts w:ascii="Arial" w:hAnsi="Arial" w:cs="Arial"/>
              </w:rPr>
              <w:t>e</w:t>
            </w:r>
            <w:proofErr w:type="gramEnd"/>
            <w:r w:rsidRPr="00666EED">
              <w:rPr>
                <w:rFonts w:ascii="Arial" w:hAnsi="Arial" w:cs="Arial"/>
              </w:rPr>
              <w:t xml:space="preserve"> comunica </w:t>
            </w:r>
            <w:proofErr w:type="spellStart"/>
            <w:r w:rsidRPr="00666EED">
              <w:rPr>
                <w:rFonts w:ascii="Arial" w:hAnsi="Arial" w:cs="Arial"/>
              </w:rPr>
              <w:t>informacións</w:t>
            </w:r>
            <w:proofErr w:type="spellEnd"/>
            <w:r w:rsidRPr="00666EED">
              <w:rPr>
                <w:rFonts w:ascii="Arial" w:hAnsi="Arial" w:cs="Arial"/>
              </w:rPr>
              <w:t xml:space="preserve"> básicas</w:t>
            </w:r>
          </w:p>
          <w:p w14:paraId="2FC14F5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60D218F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EPB1.4.2. Identifica a posición dos elementos plásticos </w:t>
            </w:r>
            <w:proofErr w:type="spellStart"/>
            <w:r w:rsidRPr="00666EED">
              <w:rPr>
                <w:rFonts w:ascii="Arial" w:hAnsi="Arial" w:cs="Arial"/>
              </w:rPr>
              <w:t>tendo</w:t>
            </w:r>
            <w:proofErr w:type="spellEnd"/>
            <w:r w:rsidRPr="00666EED">
              <w:rPr>
                <w:rFonts w:ascii="Arial" w:hAnsi="Arial" w:cs="Arial"/>
              </w:rPr>
              <w:t xml:space="preserve"> en conta técnicas </w:t>
            </w:r>
            <w:proofErr w:type="spellStart"/>
            <w:r w:rsidRPr="00666EED">
              <w:rPr>
                <w:rFonts w:ascii="Arial" w:hAnsi="Arial" w:cs="Arial"/>
              </w:rPr>
              <w:t>espaciais</w:t>
            </w:r>
            <w:proofErr w:type="spellEnd"/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D2ED5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 xml:space="preserve"> CCL </w:t>
            </w:r>
            <w:r w:rsidRPr="00666EED">
              <w:rPr>
                <w:rFonts w:ascii="Arial" w:eastAsia="Times New Roman" w:hAnsi="Arial" w:cs="Arial"/>
              </w:rPr>
              <w:t> CAA</w:t>
            </w:r>
          </w:p>
          <w:p w14:paraId="3A8A90F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E77F8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C13982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C03E9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CCL </w:t>
            </w:r>
            <w:r w:rsidRPr="00666EED">
              <w:rPr>
                <w:rFonts w:ascii="Arial" w:eastAsia="Times New Roman" w:hAnsi="Arial" w:cs="Arial"/>
              </w:rPr>
              <w:t xml:space="preserve"> CAA </w:t>
            </w:r>
            <w:r w:rsidRPr="00666EED">
              <w:rPr>
                <w:rFonts w:ascii="Arial" w:eastAsia="Times New Roman" w:hAnsi="Arial" w:cs="Arial"/>
              </w:rPr>
              <w:t> CCEC</w:t>
            </w:r>
          </w:p>
          <w:p w14:paraId="682D485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3E3C7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AA2F79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019C4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DD4EE4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C663F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F53DA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4B7B2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C12DB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037A1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6F3EE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CC5A6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0B5671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A404A8C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CCL </w:t>
            </w:r>
            <w:r w:rsidRPr="00666EED">
              <w:rPr>
                <w:rFonts w:ascii="Arial" w:eastAsia="Times New Roman" w:hAnsi="Arial" w:cs="Arial"/>
              </w:rPr>
              <w:t xml:space="preserve"> CAA </w:t>
            </w:r>
            <w:r w:rsidRPr="00666EED">
              <w:rPr>
                <w:rFonts w:ascii="Arial" w:eastAsia="Times New Roman" w:hAnsi="Arial" w:cs="Arial"/>
              </w:rPr>
              <w:t> CCEC</w:t>
            </w:r>
          </w:p>
          <w:p w14:paraId="3F78C65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5E87A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087999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D1B1F7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934FF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6F2C2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DFE300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84940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82F65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5F39B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936C9F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EF25C8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 xml:space="preserve"> CCL </w:t>
            </w:r>
            <w:r w:rsidRPr="00666EED">
              <w:rPr>
                <w:rFonts w:ascii="Arial" w:eastAsia="Times New Roman" w:hAnsi="Arial" w:cs="Arial"/>
              </w:rPr>
              <w:t> CAA</w:t>
            </w:r>
          </w:p>
          <w:p w14:paraId="328938B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51436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994BE5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A56A7E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735D3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CD130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60B98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BB62A4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CCL </w:t>
            </w: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> CSC</w:t>
            </w:r>
          </w:p>
          <w:p w14:paraId="07C3F03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E24DA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C924C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94D9D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A75B4A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A0DA5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E5FE5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35A762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073219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DB6D0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F2659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D30D0D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C8804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AEEECA7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> CSIEE</w:t>
            </w:r>
          </w:p>
          <w:p w14:paraId="7AF9A4F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3ACA4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6F26A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2B20E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9ADD6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2D29F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B099C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07B949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> CCL</w:t>
            </w:r>
          </w:p>
          <w:p w14:paraId="445C117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17DEE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DCDF18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B7535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05B46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E5E3C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600A8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81CB7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66906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BFB8C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71FBA6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73FBA3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2D8C3C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DB687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C432F10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CCL </w:t>
            </w: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 xml:space="preserve"> CSC  </w:t>
            </w:r>
          </w:p>
          <w:p w14:paraId="68715B7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CFD32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2E46BF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0EB2A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EE98FC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13DCBF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AC59FAF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CCL </w:t>
            </w:r>
            <w:r w:rsidRPr="00666EED">
              <w:rPr>
                <w:rFonts w:ascii="Arial" w:eastAsia="Times New Roman" w:hAnsi="Arial" w:cs="Arial"/>
              </w:rPr>
              <w:t> CMCCT</w:t>
            </w:r>
          </w:p>
          <w:p w14:paraId="0A8BF33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FD409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A3DDF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C87F36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925F2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858809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4996D1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CCL </w:t>
            </w: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 xml:space="preserve"> CSC  </w:t>
            </w:r>
          </w:p>
          <w:p w14:paraId="202B9CB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286C6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D292C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56292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E756181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CCL </w:t>
            </w: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 xml:space="preserve"> CSC </w:t>
            </w:r>
            <w:r w:rsidRPr="00666EED">
              <w:rPr>
                <w:rFonts w:ascii="Arial" w:eastAsia="Times New Roman" w:hAnsi="Arial" w:cs="Arial"/>
              </w:rPr>
              <w:t> CD</w:t>
            </w:r>
          </w:p>
          <w:p w14:paraId="282A95D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C2217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68A57A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5071F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30C63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331937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FF1E688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CCL </w:t>
            </w: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 xml:space="preserve"> CSIEE </w:t>
            </w:r>
            <w:r w:rsidRPr="00666EED">
              <w:rPr>
                <w:rFonts w:ascii="Arial" w:eastAsia="Times New Roman" w:hAnsi="Arial" w:cs="Arial"/>
              </w:rPr>
              <w:t> CD</w:t>
            </w:r>
          </w:p>
          <w:p w14:paraId="2E25EE1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02C880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76A746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00EF7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F03C4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44DCD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D8D96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183DB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CCL </w:t>
            </w:r>
            <w:r w:rsidRPr="00666EED">
              <w:rPr>
                <w:rFonts w:ascii="Arial" w:eastAsia="Times New Roman" w:hAnsi="Arial" w:cs="Arial"/>
              </w:rPr>
              <w:t xml:space="preserve"> CAA </w:t>
            </w:r>
            <w:r w:rsidRPr="00666EED">
              <w:rPr>
                <w:rFonts w:ascii="Arial" w:eastAsia="Times New Roman" w:hAnsi="Arial" w:cs="Arial"/>
              </w:rPr>
              <w:t> CCEC</w:t>
            </w:r>
          </w:p>
          <w:p w14:paraId="7203BF3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CC5E6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4D733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493BB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98429A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3ECD8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5F701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5ADC3E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 CCEC</w:t>
            </w:r>
          </w:p>
          <w:p w14:paraId="6AC02CD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984E05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99E3D5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A4427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96C5D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30B78C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CSC </w:t>
            </w:r>
            <w:r w:rsidRPr="00666EED">
              <w:rPr>
                <w:rFonts w:ascii="Arial" w:eastAsia="Times New Roman" w:hAnsi="Arial" w:cs="Arial"/>
              </w:rPr>
              <w:t> CMCCT</w:t>
            </w:r>
          </w:p>
        </w:tc>
      </w:tr>
    </w:tbl>
    <w:p w14:paraId="5F82E6E3" w14:textId="77777777" w:rsidR="00FB26ED" w:rsidRDefault="00FB26ED">
      <w:pPr>
        <w:pStyle w:val="Standard"/>
        <w:spacing w:before="100" w:after="198"/>
        <w:rPr>
          <w:rFonts w:ascii="Arial" w:eastAsia="Times New Roman" w:hAnsi="Arial" w:cs="Arial"/>
          <w:b/>
          <w:bCs/>
          <w:lang w:val="gl-ES" w:eastAsia="es-ES"/>
        </w:rPr>
      </w:pPr>
    </w:p>
    <w:p w14:paraId="3BE08209" w14:textId="77777777" w:rsidR="00FB26ED" w:rsidRDefault="00382745">
      <w:pPr>
        <w:pStyle w:val="Standard"/>
        <w:spacing w:before="100" w:after="198"/>
        <w:rPr>
          <w:rFonts w:ascii="Arial" w:eastAsia="Times New Roman" w:hAnsi="Arial" w:cs="Arial"/>
          <w:b/>
          <w:bCs/>
          <w:lang w:val="gl-ES" w:eastAsia="es-ES"/>
        </w:rPr>
      </w:pPr>
      <w:r>
        <w:rPr>
          <w:rFonts w:ascii="Arial" w:eastAsia="Times New Roman" w:hAnsi="Arial" w:cs="Arial"/>
          <w:b/>
          <w:bCs/>
          <w:lang w:val="gl-ES" w:eastAsia="es-ES"/>
        </w:rPr>
        <w:t xml:space="preserve">BLOQUE 2 </w:t>
      </w:r>
      <w:r>
        <w:rPr>
          <w:rFonts w:ascii="Arial" w:eastAsia="Times New Roman" w:hAnsi="Arial" w:cs="Arial"/>
          <w:b/>
          <w:bCs/>
          <w:lang w:val="gl-ES" w:eastAsia="es-ES"/>
        </w:rPr>
        <w:t>EXPRESIÓN ARTÍSTICA</w:t>
      </w:r>
    </w:p>
    <w:tbl>
      <w:tblPr>
        <w:tblW w:w="15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4255"/>
        <w:gridCol w:w="3027"/>
        <w:gridCol w:w="3841"/>
        <w:gridCol w:w="2215"/>
      </w:tblGrid>
      <w:tr w:rsidR="00FB26ED" w:rsidRPr="00666EED" w14:paraId="36C78887" w14:textId="77777777"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95881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proofErr w:type="spellStart"/>
            <w:r w:rsidRPr="00666EED">
              <w:rPr>
                <w:rFonts w:ascii="Arial" w:eastAsia="Times New Roman" w:hAnsi="Arial" w:cs="Arial"/>
              </w:rPr>
              <w:t>Obxectivos</w:t>
            </w:r>
            <w:proofErr w:type="spellEnd"/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2068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proofErr w:type="spellStart"/>
            <w:r w:rsidRPr="00666EED">
              <w:rPr>
                <w:rFonts w:ascii="Arial" w:eastAsia="Times New Roman" w:hAnsi="Arial" w:cs="Arial"/>
              </w:rPr>
              <w:t>Contidos</w:t>
            </w:r>
            <w:proofErr w:type="spellEnd"/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923EC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Criterios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avaliación</w:t>
            </w:r>
            <w:proofErr w:type="spellEnd"/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156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Estándares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aprendizaxe</w:t>
            </w:r>
            <w:proofErr w:type="spellEnd"/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54C29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Competencias clave</w:t>
            </w:r>
          </w:p>
        </w:tc>
      </w:tr>
      <w:tr w:rsidR="00FB26ED" w:rsidRPr="00666EED" w14:paraId="14C3CC5E" w14:textId="77777777"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6F66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j </w:t>
            </w:r>
            <w:r w:rsidRPr="00666EED">
              <w:rPr>
                <w:rFonts w:ascii="Arial" w:eastAsia="Times New Roman" w:hAnsi="Arial" w:cs="Arial"/>
              </w:rPr>
              <w:t> b</w:t>
            </w:r>
          </w:p>
          <w:p w14:paraId="2737530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7A000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5ED78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7EC2C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037F1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2EBE8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B4F93C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6E56AF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44B97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8B749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0418A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326BB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75A923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A8EA5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326CE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88085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B4130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4B9B5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93F6C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6E3E4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570BE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711B1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28868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BE1F7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CB09E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48AB2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DBD4A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792B4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7E609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4C6F3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53CCE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3E882A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E9E8A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8E7B2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16402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A82DF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F7A0F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E5F2F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A727D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B0B78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7D8E0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ABDC60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D62080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DBC5F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45ABF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E3989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60F17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1BD5D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BE8809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9ACE4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AE8E32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5DE7D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94EDB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6F621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11D39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2EED7D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DA3AD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10937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F50C2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3DFED3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9B2D0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1BDA5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93D8D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F210B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677EBD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9F42C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D2155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88F82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A5CD3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BD61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41664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AFC6B0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A209B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5A766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7C787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225AE5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9F16C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39A6D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C231B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FA086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20555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876DE3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337EE9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C93EC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A79E79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B5F4B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79727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A27EC6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A4403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3F9AC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218B40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j </w:t>
            </w:r>
            <w:r w:rsidRPr="00666EED">
              <w:rPr>
                <w:rFonts w:ascii="Arial" w:eastAsia="Times New Roman" w:hAnsi="Arial" w:cs="Arial"/>
              </w:rPr>
              <w:t xml:space="preserve"> g </w:t>
            </w:r>
            <w:r w:rsidRPr="00666EED">
              <w:rPr>
                <w:rFonts w:ascii="Arial" w:eastAsia="Times New Roman" w:hAnsi="Arial" w:cs="Arial"/>
              </w:rPr>
              <w:t> b</w:t>
            </w:r>
          </w:p>
          <w:p w14:paraId="28E7F09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06931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846EF2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52157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0E76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D3F2A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106B9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FBB2C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605737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2BCF3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BA085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DDC4E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AD76B3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3A128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E47E5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CF67C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CE3D5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15692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70294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AEC6B6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AE1036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4BFD4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4060A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C830D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07A4D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A4ABC8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2FF97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81087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2EA1B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7FE8CD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B6E307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D46BB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D9D58C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864256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FAFEEF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i </w:t>
            </w:r>
            <w:r w:rsidRPr="00666EED">
              <w:rPr>
                <w:rFonts w:ascii="Arial" w:eastAsia="Times New Roman" w:hAnsi="Arial" w:cs="Arial"/>
              </w:rPr>
              <w:t xml:space="preserve"> j </w:t>
            </w:r>
            <w:r w:rsidRPr="00666EED">
              <w:rPr>
                <w:rFonts w:ascii="Arial" w:eastAsia="Times New Roman" w:hAnsi="Arial" w:cs="Arial"/>
              </w:rPr>
              <w:t xml:space="preserve"> b </w:t>
            </w:r>
            <w:r w:rsidRPr="00666EED">
              <w:rPr>
                <w:rFonts w:ascii="Arial" w:eastAsia="Times New Roman" w:hAnsi="Arial" w:cs="Arial"/>
              </w:rPr>
              <w:t> d</w:t>
            </w:r>
          </w:p>
          <w:p w14:paraId="0C130AF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1986E0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C233F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50B61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667A0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63568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FC1F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940795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97CA27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D71026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376D19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54287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A1FC9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63AA4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896BC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F9357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84231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42162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57800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8D73B1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021A0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AD350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D7B65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7A0F6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DAEA5C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1BCE8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CF63F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3AE0C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DCE41A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B8A9C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55636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DD222E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192E22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F99B0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BE08C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62B57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D7AE75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 </w:t>
            </w:r>
            <w:r w:rsidRPr="00666EED">
              <w:rPr>
                <w:rFonts w:ascii="Arial" w:eastAsia="Times New Roman" w:hAnsi="Arial" w:cs="Arial"/>
              </w:rPr>
              <w:t> j</w:t>
            </w:r>
          </w:p>
          <w:p w14:paraId="5F4C826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532FF8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81F00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E129E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011976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EB0B0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D133B5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D7BDF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9E716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719F1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F0F5F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180E6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EDFFF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82033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DC3512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0DAAD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5F302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AC7175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D84AC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B8FDF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9F3F8D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9E69E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52CC2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6E648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12AA7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723606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35CB2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BF3D1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97250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741B3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E44E42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F05C9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71DEDB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34866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14F4DC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a </w:t>
            </w:r>
            <w:r w:rsidRPr="00666EED">
              <w:rPr>
                <w:rFonts w:ascii="Arial" w:eastAsia="Times New Roman" w:hAnsi="Arial" w:cs="Arial"/>
              </w:rPr>
              <w:t xml:space="preserve"> b </w:t>
            </w:r>
            <w:r w:rsidRPr="00666EED">
              <w:rPr>
                <w:rFonts w:ascii="Arial" w:eastAsia="Times New Roman" w:hAnsi="Arial" w:cs="Arial"/>
              </w:rPr>
              <w:t> j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274C9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B2.1. Procura das posibilidades da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cor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en contrastes, </w:t>
            </w:r>
            <w:proofErr w:type="spellStart"/>
            <w:r w:rsidRPr="00666EED">
              <w:rPr>
                <w:rFonts w:ascii="Arial" w:eastAsia="Times New Roman" w:hAnsi="Arial" w:cs="Arial"/>
              </w:rPr>
              <w:t>variacións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combinacións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apreciando os resultados sobre diferentes soportes. </w:t>
            </w:r>
            <w:r w:rsidRPr="00666EED">
              <w:rPr>
                <w:rFonts w:ascii="Arial" w:eastAsia="Times New Roman" w:hAnsi="Arial" w:cs="Arial"/>
              </w:rPr>
              <w:t xml:space="preserve"> B2.2. Uso de diferentes texturas para 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representacións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666EED">
              <w:rPr>
                <w:rFonts w:ascii="Arial" w:eastAsia="Times New Roman" w:hAnsi="Arial" w:cs="Arial"/>
              </w:rPr>
              <w:t>area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666EED">
              <w:rPr>
                <w:rFonts w:ascii="Arial" w:eastAsia="Times New Roman" w:hAnsi="Arial" w:cs="Arial"/>
              </w:rPr>
              <w:t>tecidos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papel etc.). </w:t>
            </w:r>
            <w:r w:rsidRPr="00666EED">
              <w:rPr>
                <w:rFonts w:ascii="Arial" w:eastAsia="Times New Roman" w:hAnsi="Arial" w:cs="Arial"/>
              </w:rPr>
              <w:t xml:space="preserve"> B2.3. Exploración das calidades dos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o </w:t>
            </w:r>
            <w:proofErr w:type="spellStart"/>
            <w:r w:rsidRPr="00666EED">
              <w:rPr>
                <w:rFonts w:ascii="Arial" w:eastAsia="Times New Roman" w:hAnsi="Arial" w:cs="Arial"/>
              </w:rPr>
              <w:t>tratamento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non convencional </w:t>
            </w:r>
            <w:proofErr w:type="spellStart"/>
            <w:r w:rsidRPr="00666EED">
              <w:rPr>
                <w:rFonts w:ascii="Arial" w:eastAsia="Times New Roman" w:hAnsi="Arial" w:cs="Arial"/>
              </w:rPr>
              <w:t>destes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(pintura </w:t>
            </w:r>
            <w:proofErr w:type="spellStart"/>
            <w:r w:rsidRPr="00666EED">
              <w:rPr>
                <w:rFonts w:ascii="Arial" w:eastAsia="Times New Roman" w:hAnsi="Arial" w:cs="Arial"/>
              </w:rPr>
              <w:t>esparexida</w:t>
            </w:r>
            <w:proofErr w:type="spellEnd"/>
            <w:r w:rsidRPr="00666EED">
              <w:rPr>
                <w:rFonts w:ascii="Arial" w:eastAsia="Times New Roman" w:hAnsi="Arial" w:cs="Arial"/>
              </w:rPr>
              <w:t>, por ch</w:t>
            </w:r>
            <w:r w:rsidRPr="00666EED">
              <w:rPr>
                <w:rFonts w:ascii="Arial" w:eastAsia="Times New Roman" w:hAnsi="Arial" w:cs="Arial"/>
              </w:rPr>
              <w:t xml:space="preserve">orro etc.). </w:t>
            </w:r>
            <w:r w:rsidRPr="00666EED">
              <w:rPr>
                <w:rFonts w:ascii="Arial" w:eastAsia="Times New Roman" w:hAnsi="Arial" w:cs="Arial"/>
              </w:rPr>
              <w:t xml:space="preserve"> B2.4. </w:t>
            </w:r>
            <w:proofErr w:type="spellStart"/>
            <w:r w:rsidRPr="00666EED">
              <w:rPr>
                <w:rFonts w:ascii="Arial" w:eastAsia="Times New Roman" w:hAnsi="Arial" w:cs="Arial"/>
              </w:rPr>
              <w:t>Emprego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distintos soportes </w:t>
            </w:r>
            <w:proofErr w:type="spellStart"/>
            <w:r w:rsidRPr="00666EED">
              <w:rPr>
                <w:rFonts w:ascii="Arial" w:eastAsia="Times New Roman" w:hAnsi="Arial" w:cs="Arial"/>
              </w:rPr>
              <w:t>nas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creacións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B2.5. </w:t>
            </w:r>
            <w:proofErr w:type="spellStart"/>
            <w:r w:rsidRPr="00666EED">
              <w:rPr>
                <w:rFonts w:ascii="Arial" w:eastAsia="Times New Roman" w:hAnsi="Arial" w:cs="Arial"/>
              </w:rPr>
              <w:t>Curiosidade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por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coñecer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as posibilidades plásticas dos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B2.6.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Construción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móbiles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666EED">
              <w:rPr>
                <w:rFonts w:ascii="Arial" w:eastAsia="Times New Roman" w:hAnsi="Arial" w:cs="Arial"/>
              </w:rPr>
              <w:t>estruturas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volume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B2.7. </w:t>
            </w:r>
            <w:proofErr w:type="spellStart"/>
            <w:r w:rsidRPr="00666EED">
              <w:rPr>
                <w:rFonts w:ascii="Arial" w:eastAsia="Times New Roman" w:hAnsi="Arial" w:cs="Arial"/>
              </w:rPr>
              <w:lastRenderedPageBreak/>
              <w:t>Construción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estruturas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sinxelas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para </w:t>
            </w:r>
            <w:proofErr w:type="spellStart"/>
            <w:r w:rsidRPr="00666EED">
              <w:rPr>
                <w:rFonts w:ascii="Arial" w:eastAsia="Times New Roman" w:hAnsi="Arial" w:cs="Arial"/>
              </w:rPr>
              <w:t>representacións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teatrais</w:t>
            </w:r>
            <w:proofErr w:type="spellEnd"/>
            <w:r w:rsidRPr="00666EED">
              <w:rPr>
                <w:rFonts w:ascii="Arial" w:eastAsia="Times New Roman" w:hAnsi="Arial" w:cs="Arial"/>
              </w:rPr>
              <w:t>.</w:t>
            </w:r>
          </w:p>
          <w:p w14:paraId="20472D3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9D996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A12CDC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E6CF81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76C8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00365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321B4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4D1A9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A018AE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83B034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AF8C3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5FE64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10E9E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E96BA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AD2C1E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6485A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68BC0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030AC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5C135C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0390A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743911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22805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4A369E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23390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50C26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3DB31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0D625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8342C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3A6BB7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71B96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E1F4E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7D88D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F7F6E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C8B2D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D82E78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1F83F8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BAA7EC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CD81F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00928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2018FF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FDEC6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62D8D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324F37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9DDE4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64F16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8EE62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20FE5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AC995E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88EAB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A1CEA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823B9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2348537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B2.8. Experimentación das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dimensións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das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proporcións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dunha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mesma forma en diferentes </w:t>
            </w:r>
            <w:proofErr w:type="spellStart"/>
            <w:r w:rsidRPr="00666EED">
              <w:rPr>
                <w:rFonts w:ascii="Arial" w:eastAsia="Times New Roman" w:hAnsi="Arial" w:cs="Arial"/>
              </w:rPr>
              <w:t>posicións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B2.9. Experimentación das posibilidades de representación con liñas grosas, finas, continuas, descontinuas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xeométricas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B2.10. Realización de fotografías: enfoque </w:t>
            </w:r>
            <w:proofErr w:type="gramStart"/>
            <w:r w:rsidRPr="00666EED">
              <w:rPr>
                <w:rFonts w:ascii="Arial" w:eastAsia="Times New Roman" w:hAnsi="Arial" w:cs="Arial"/>
              </w:rPr>
              <w:t>e</w:t>
            </w:r>
            <w:proofErr w:type="gramEnd"/>
            <w:r w:rsidRPr="00666EED">
              <w:rPr>
                <w:rFonts w:ascii="Arial" w:eastAsia="Times New Roman" w:hAnsi="Arial" w:cs="Arial"/>
              </w:rPr>
              <w:t xml:space="preserve"> planos. </w:t>
            </w:r>
            <w:r w:rsidRPr="00666EED">
              <w:rPr>
                <w:rFonts w:ascii="Arial" w:eastAsia="Times New Roman" w:hAnsi="Arial" w:cs="Arial"/>
              </w:rPr>
              <w:t xml:space="preserve"> B2.11. Aplicación en </w:t>
            </w:r>
            <w:proofErr w:type="spellStart"/>
            <w:r w:rsidRPr="00666EED">
              <w:rPr>
                <w:rFonts w:ascii="Arial" w:eastAsia="Times New Roman" w:hAnsi="Arial" w:cs="Arial"/>
              </w:rPr>
              <w:t>producións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propias de aspectos observados en obras art</w:t>
            </w:r>
            <w:r w:rsidRPr="00666EED">
              <w:rPr>
                <w:rFonts w:ascii="Arial" w:eastAsia="Times New Roman" w:hAnsi="Arial" w:cs="Arial"/>
              </w:rPr>
              <w:t xml:space="preserve">ísticas. </w:t>
            </w:r>
            <w:r w:rsidRPr="00666EED">
              <w:rPr>
                <w:rFonts w:ascii="Arial" w:eastAsia="Times New Roman" w:hAnsi="Arial" w:cs="Arial"/>
              </w:rPr>
              <w:t xml:space="preserve"> B2.12. Utilización de recursos </w:t>
            </w:r>
            <w:proofErr w:type="spellStart"/>
            <w:r w:rsidRPr="00666EED">
              <w:rPr>
                <w:rFonts w:ascii="Arial" w:eastAsia="Times New Roman" w:hAnsi="Arial" w:cs="Arial"/>
              </w:rPr>
              <w:t>dixitais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audiovisuais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para a elaboración de obras artísticas.</w:t>
            </w:r>
          </w:p>
          <w:p w14:paraId="13E770C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DDC44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6BEBC2B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B2.13. Compilación impresa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dixital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sobre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manifestacións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artísticas. </w:t>
            </w:r>
            <w:r w:rsidRPr="00666EED">
              <w:rPr>
                <w:rFonts w:ascii="Arial" w:eastAsia="Times New Roman" w:hAnsi="Arial" w:cs="Arial"/>
              </w:rPr>
              <w:t xml:space="preserve"> B2.14. Interese pola procura da información artística. </w:t>
            </w:r>
            <w:r w:rsidRPr="00666EED">
              <w:rPr>
                <w:rFonts w:ascii="Arial" w:eastAsia="Times New Roman" w:hAnsi="Arial" w:cs="Arial"/>
              </w:rPr>
              <w:t> B2.15. Interpreta</w:t>
            </w:r>
            <w:r w:rsidRPr="00666EED">
              <w:rPr>
                <w:rFonts w:ascii="Arial" w:eastAsia="Times New Roman" w:hAnsi="Arial" w:cs="Arial"/>
              </w:rPr>
              <w:t xml:space="preserve">ción da información. </w:t>
            </w:r>
            <w:r w:rsidRPr="00666EED">
              <w:rPr>
                <w:rFonts w:ascii="Arial" w:eastAsia="Times New Roman" w:hAnsi="Arial" w:cs="Arial"/>
              </w:rPr>
              <w:t xml:space="preserve"> B2.16. Inicio no uso dos medios </w:t>
            </w:r>
            <w:proofErr w:type="spellStart"/>
            <w:r w:rsidRPr="00666EED">
              <w:rPr>
                <w:rFonts w:ascii="Arial" w:eastAsia="Times New Roman" w:hAnsi="Arial" w:cs="Arial"/>
              </w:rPr>
              <w:t>audiovisuais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dixitais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para a creación de obras plásticas.</w:t>
            </w:r>
          </w:p>
          <w:p w14:paraId="1E458D3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D468D4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6A5EB8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48752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C22E7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7E071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E1DD9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FF799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E99B5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7F8EC2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88CA6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1C954F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CC69A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FD3BA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E63A4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F57847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82E4E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793AFE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7D0302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8D3E59D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B2.17. </w:t>
            </w:r>
            <w:proofErr w:type="spellStart"/>
            <w:r w:rsidRPr="00666EED">
              <w:rPr>
                <w:rFonts w:ascii="Arial" w:eastAsia="Times New Roman" w:hAnsi="Arial" w:cs="Arial"/>
              </w:rPr>
              <w:t>Establecemento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ordes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pautas para seguir.</w:t>
            </w:r>
          </w:p>
          <w:p w14:paraId="041CA0A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4B569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A44F23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0CCCE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01E4244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B2.18. Interese por </w:t>
            </w:r>
            <w:proofErr w:type="spellStart"/>
            <w:r w:rsidRPr="00666EED">
              <w:rPr>
                <w:rFonts w:ascii="Arial" w:eastAsia="Times New Roman" w:hAnsi="Arial" w:cs="Arial"/>
              </w:rPr>
              <w:t>axustar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o proceso creativo </w:t>
            </w:r>
            <w:proofErr w:type="spellStart"/>
            <w:r w:rsidRPr="00666EED">
              <w:rPr>
                <w:rFonts w:ascii="Arial" w:eastAsia="Times New Roman" w:hAnsi="Arial" w:cs="Arial"/>
              </w:rPr>
              <w:t>ás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intencións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previstas, mediante </w:t>
            </w:r>
            <w:proofErr w:type="spellStart"/>
            <w:r w:rsidRPr="00666EED">
              <w:rPr>
                <w:rFonts w:ascii="Arial" w:eastAsia="Times New Roman" w:hAnsi="Arial" w:cs="Arial"/>
              </w:rPr>
              <w:t>bosquexos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ou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deseños.</w:t>
            </w:r>
          </w:p>
          <w:p w14:paraId="63E0FDF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7B3C8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CECEE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E554E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F716F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38845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3A583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D5843C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E2CE96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040D6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823C1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94765B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15FBE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D6D2E9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A0819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983CB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5E47E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F8E92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14F8D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99A7BF5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B2.19. Uso responsable de instrumentos,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espazos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. </w:t>
            </w:r>
            <w:r w:rsidRPr="00666EED">
              <w:rPr>
                <w:rFonts w:ascii="Arial" w:eastAsia="Times New Roman" w:hAnsi="Arial" w:cs="Arial"/>
              </w:rPr>
              <w:t xml:space="preserve"> B2.20. Selección </w:t>
            </w:r>
            <w:proofErr w:type="spellStart"/>
            <w:r w:rsidRPr="00666EED">
              <w:rPr>
                <w:rFonts w:ascii="Arial" w:eastAsia="Times New Roman" w:hAnsi="Arial" w:cs="Arial"/>
              </w:rPr>
              <w:t>axeitada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espazos</w:t>
            </w:r>
            <w:proofErr w:type="spellEnd"/>
            <w:r w:rsidRPr="00666EE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66E1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B2.1.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Coñecer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e utilizar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técnicas </w:t>
            </w:r>
            <w:proofErr w:type="gramStart"/>
            <w:r w:rsidRPr="00666EED">
              <w:rPr>
                <w:rFonts w:ascii="Arial" w:eastAsia="Times New Roman" w:hAnsi="Arial" w:cs="Arial"/>
              </w:rPr>
              <w:t>e</w:t>
            </w:r>
            <w:proofErr w:type="gramEnd"/>
            <w:r w:rsidRPr="00666EED">
              <w:rPr>
                <w:rFonts w:ascii="Arial" w:eastAsia="Times New Roman" w:hAnsi="Arial" w:cs="Arial"/>
              </w:rPr>
              <w:t xml:space="preserve"> códigos diversos que se utilizan </w:t>
            </w:r>
            <w:proofErr w:type="spellStart"/>
            <w:r w:rsidRPr="00666EED">
              <w:rPr>
                <w:rFonts w:ascii="Arial" w:eastAsia="Times New Roman" w:hAnsi="Arial" w:cs="Arial"/>
              </w:rPr>
              <w:t>nas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producións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artísticas.</w:t>
            </w:r>
          </w:p>
          <w:p w14:paraId="1981AFC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40A68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40747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C0A54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E91DA3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6DD4D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89FF1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0AD7F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0AE4D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F9A6A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C7A53D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F03C4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A450DF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36848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8795F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91444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F4407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858E5D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575A10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AF471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B45E92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0E942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E564FD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42DE3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54241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F9A26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D93D8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619A57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EE1FD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47A7B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F9C49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DF795A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E359F8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35F92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3A4115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3A8EC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9841D0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5B040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B6D3B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E401E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298AC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BEC7C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03911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E2BB4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236B5E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EC6FF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8F96B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96CC3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25480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49EE0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3DF53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6F5E57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27040C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71B72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8C617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839CD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25E8E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64FAA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F0A19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73542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66F33A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31D7A5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CEA376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5D9E7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96740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EE478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03AB9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F494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FB64B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5395F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AD54F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A1439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1AB238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7E5E1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3ED4C3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192817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C7ECDF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7B034A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DDFCB7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D8CAEC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19E46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5B403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BB7C2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797063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7D727C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1ED4E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DAEEFF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B2.2. Realizar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composicións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plásticas con figuras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xeométricas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manexando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ferramentas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básicas de precisión </w:t>
            </w:r>
            <w:proofErr w:type="gramStart"/>
            <w:r w:rsidRPr="00666EED">
              <w:rPr>
                <w:rFonts w:ascii="Arial" w:eastAsia="Times New Roman" w:hAnsi="Arial" w:cs="Arial"/>
              </w:rPr>
              <w:t>e</w:t>
            </w:r>
            <w:proofErr w:type="gramEnd"/>
            <w:r w:rsidRPr="00666EED">
              <w:rPr>
                <w:rFonts w:ascii="Arial" w:eastAsia="Times New Roman" w:hAnsi="Arial" w:cs="Arial"/>
              </w:rPr>
              <w:t xml:space="preserve"> utilizando escalas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proporcións</w:t>
            </w:r>
            <w:proofErr w:type="spellEnd"/>
            <w:r w:rsidRPr="00666EED">
              <w:rPr>
                <w:rFonts w:ascii="Arial" w:eastAsia="Times New Roman" w:hAnsi="Arial" w:cs="Arial"/>
              </w:rPr>
              <w:t>.</w:t>
            </w:r>
          </w:p>
          <w:p w14:paraId="330F8C5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686FDE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C7782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589BE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60ACF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D7D88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E9B266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11D62C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638E4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567B7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CC17B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B7A9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DF7B01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2A786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25A0DC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CEE5D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353D6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2624A6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CD5CA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679F6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65BD3A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D3198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C8695BF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B2.3. Utilizar e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manexar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as novas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tecnoloxías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da información </w:t>
            </w:r>
            <w:proofErr w:type="gramStart"/>
            <w:r w:rsidRPr="00666EED">
              <w:rPr>
                <w:rFonts w:ascii="Arial" w:eastAsia="Times New Roman" w:hAnsi="Arial" w:cs="Arial"/>
              </w:rPr>
              <w:t>e</w:t>
            </w:r>
            <w:proofErr w:type="gramEnd"/>
            <w:r w:rsidRPr="00666EED">
              <w:rPr>
                <w:rFonts w:ascii="Arial" w:eastAsia="Times New Roman" w:hAnsi="Arial" w:cs="Arial"/>
              </w:rPr>
              <w:t xml:space="preserve"> da comunicación como medio de información, investigación e deseño.</w:t>
            </w:r>
          </w:p>
          <w:p w14:paraId="522BB47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B6878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7B1C0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7EE9F9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86D516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D8BC5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BDA92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0FE1D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857BB5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B9CD7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0C538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ED414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EE157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BA339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5A455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23868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EDCEE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273B2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D15FD4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A31F2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F007F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6F84C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45702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5ED5CC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0DA7B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E72A3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4C201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7788C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EC69773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B2.4. Utilizar recursos bibliográficos, dos medios de comunicación </w:t>
            </w:r>
            <w:proofErr w:type="gramStart"/>
            <w:r w:rsidRPr="00666EED">
              <w:rPr>
                <w:rFonts w:ascii="Arial" w:eastAsia="Times New Roman" w:hAnsi="Arial" w:cs="Arial"/>
              </w:rPr>
              <w:t>e</w:t>
            </w:r>
            <w:proofErr w:type="gramEnd"/>
            <w:r w:rsidRPr="00666EED">
              <w:rPr>
                <w:rFonts w:ascii="Arial" w:eastAsia="Times New Roman" w:hAnsi="Arial" w:cs="Arial"/>
              </w:rPr>
              <w:t xml:space="preserve"> da internet para </w:t>
            </w:r>
            <w:proofErr w:type="spellStart"/>
            <w:r w:rsidRPr="00666EED">
              <w:rPr>
                <w:rFonts w:ascii="Arial" w:eastAsia="Times New Roman" w:hAnsi="Arial" w:cs="Arial"/>
              </w:rPr>
              <w:t>obter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información que </w:t>
            </w:r>
            <w:proofErr w:type="spellStart"/>
            <w:r w:rsidRPr="00666EED">
              <w:rPr>
                <w:rFonts w:ascii="Arial" w:eastAsia="Times New Roman" w:hAnsi="Arial" w:cs="Arial"/>
              </w:rPr>
              <w:t>lle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sirva para </w:t>
            </w:r>
            <w:r w:rsidRPr="00666EED">
              <w:rPr>
                <w:rFonts w:ascii="Arial" w:hAnsi="Arial" w:cs="Arial"/>
              </w:rPr>
              <w:t xml:space="preserve">planificar e organizar os procesos creativos, así como para </w:t>
            </w:r>
            <w:proofErr w:type="spellStart"/>
            <w:r w:rsidRPr="00666EED">
              <w:rPr>
                <w:rFonts w:ascii="Arial" w:hAnsi="Arial" w:cs="Arial"/>
              </w:rPr>
              <w:t>coñecer</w:t>
            </w:r>
            <w:proofErr w:type="spellEnd"/>
            <w:r w:rsidRPr="00666EED">
              <w:rPr>
                <w:rFonts w:ascii="Arial" w:hAnsi="Arial" w:cs="Arial"/>
              </w:rPr>
              <w:t xml:space="preserve"> e intercambiar </w:t>
            </w:r>
            <w:proofErr w:type="spellStart"/>
            <w:r w:rsidRPr="00666EED">
              <w:rPr>
                <w:rFonts w:ascii="Arial" w:hAnsi="Arial" w:cs="Arial"/>
              </w:rPr>
              <w:t>informacións</w:t>
            </w:r>
            <w:proofErr w:type="spellEnd"/>
            <w:r w:rsidRPr="00666EED">
              <w:rPr>
                <w:rFonts w:ascii="Arial" w:hAnsi="Arial" w:cs="Arial"/>
              </w:rPr>
              <w:t xml:space="preserve"> con </w:t>
            </w:r>
            <w:proofErr w:type="spellStart"/>
            <w:r w:rsidRPr="00666EED">
              <w:rPr>
                <w:rFonts w:ascii="Arial" w:hAnsi="Arial" w:cs="Arial"/>
              </w:rPr>
              <w:t>outro</w:t>
            </w:r>
            <w:proofErr w:type="spellEnd"/>
            <w:r w:rsidRPr="00666EED">
              <w:rPr>
                <w:rFonts w:ascii="Arial" w:hAnsi="Arial" w:cs="Arial"/>
              </w:rPr>
              <w:t xml:space="preserve"> alumnado</w:t>
            </w:r>
          </w:p>
          <w:p w14:paraId="33AD053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FAE2B8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7C7DED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9BD8673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6DBAC2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4689E8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C975226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4376E3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D8C423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8D44891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2F0925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22A8E71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5A7241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81FA80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17DC4B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0F0BF2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EE3169C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8E742D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AFC796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2CAB7A3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B2.5. </w:t>
            </w:r>
            <w:proofErr w:type="spellStart"/>
            <w:r w:rsidRPr="00666EED">
              <w:rPr>
                <w:rFonts w:ascii="Arial" w:hAnsi="Arial" w:cs="Arial"/>
              </w:rPr>
              <w:t>Coidar</w:t>
            </w:r>
            <w:proofErr w:type="spellEnd"/>
            <w:r w:rsidRPr="00666EED">
              <w:rPr>
                <w:rFonts w:ascii="Arial" w:hAnsi="Arial" w:cs="Arial"/>
              </w:rPr>
              <w:t xml:space="preserve"> e usar correctamente os </w:t>
            </w:r>
            <w:proofErr w:type="spellStart"/>
            <w:r w:rsidRPr="00666EED">
              <w:rPr>
                <w:rFonts w:ascii="Arial" w:hAnsi="Arial" w:cs="Arial"/>
              </w:rPr>
              <w:t>materiais</w:t>
            </w:r>
            <w:proofErr w:type="spellEnd"/>
            <w:r w:rsidRPr="00666EED">
              <w:rPr>
                <w:rFonts w:ascii="Arial" w:hAnsi="Arial" w:cs="Arial"/>
              </w:rPr>
              <w:t xml:space="preserve">, os instrumentos </w:t>
            </w:r>
            <w:proofErr w:type="gramStart"/>
            <w:r w:rsidRPr="00666EED">
              <w:rPr>
                <w:rFonts w:ascii="Arial" w:hAnsi="Arial" w:cs="Arial"/>
              </w:rPr>
              <w:lastRenderedPageBreak/>
              <w:t>e</w:t>
            </w:r>
            <w:proofErr w:type="gramEnd"/>
            <w:r w:rsidRPr="00666EED">
              <w:rPr>
                <w:rFonts w:ascii="Arial" w:hAnsi="Arial" w:cs="Arial"/>
              </w:rPr>
              <w:t xml:space="preserve"> os </w:t>
            </w:r>
            <w:proofErr w:type="spellStart"/>
            <w:r w:rsidRPr="00666EED">
              <w:rPr>
                <w:rFonts w:ascii="Arial" w:hAnsi="Arial" w:cs="Arial"/>
              </w:rPr>
              <w:t>espazos</w:t>
            </w:r>
            <w:proofErr w:type="spellEnd"/>
            <w:r w:rsidRPr="00666EED">
              <w:rPr>
                <w:rFonts w:ascii="Arial" w:hAnsi="Arial" w:cs="Arial"/>
              </w:rPr>
              <w:t>,</w:t>
            </w:r>
          </w:p>
        </w:tc>
        <w:tc>
          <w:tcPr>
            <w:tcW w:w="3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EA37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EPB2.1.1. </w:t>
            </w:r>
            <w:r w:rsidRPr="00666EED">
              <w:rPr>
                <w:rFonts w:ascii="Arial" w:eastAsia="Times New Roman" w:hAnsi="Arial" w:cs="Arial"/>
                <w:b/>
                <w:bCs/>
              </w:rPr>
              <w:t xml:space="preserve">Representa formas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naturais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art</w:t>
            </w:r>
            <w:r w:rsidRPr="00666EED">
              <w:rPr>
                <w:rFonts w:ascii="Arial" w:eastAsia="Times New Roman" w:hAnsi="Arial" w:cs="Arial"/>
                <w:b/>
                <w:bCs/>
              </w:rPr>
              <w:t>ificiais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con diferentes formas,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cores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, texturas e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596D1F8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EPB2.1.2.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Consegue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dar sensación de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profundidade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e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volume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ás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súas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creacións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4A5ED52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234C7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EPB2.1.3. Utiliza as </w:t>
            </w:r>
            <w:proofErr w:type="spellStart"/>
            <w:r w:rsidRPr="00666EED">
              <w:rPr>
                <w:rFonts w:ascii="Arial" w:eastAsia="Times New Roman" w:hAnsi="Arial" w:cs="Arial"/>
              </w:rPr>
              <w:t>cores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as mesturas e a </w:t>
            </w:r>
            <w:proofErr w:type="spellStart"/>
            <w:r w:rsidRPr="00666EED">
              <w:rPr>
                <w:rFonts w:ascii="Arial" w:eastAsia="Times New Roman" w:hAnsi="Arial" w:cs="Arial"/>
              </w:rPr>
              <w:t>tonalidade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con sentido estético, de forma cada vez </w:t>
            </w:r>
            <w:proofErr w:type="spellStart"/>
            <w:r w:rsidRPr="00666EED">
              <w:rPr>
                <w:rFonts w:ascii="Arial" w:eastAsia="Times New Roman" w:hAnsi="Arial" w:cs="Arial"/>
              </w:rPr>
              <w:t>máis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autónoma.</w:t>
            </w:r>
          </w:p>
          <w:p w14:paraId="6C389C1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C9D130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EPB2.1.4. Realiza </w:t>
            </w:r>
            <w:proofErr w:type="spellStart"/>
            <w:r w:rsidRPr="00666EED">
              <w:rPr>
                <w:rFonts w:ascii="Arial" w:eastAsia="Times New Roman" w:hAnsi="Arial" w:cs="Arial"/>
              </w:rPr>
              <w:t>unha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obra con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</w:rPr>
              <w:t>téxtiles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 de refugo.</w:t>
            </w:r>
          </w:p>
          <w:p w14:paraId="236AF16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BB195D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 EPB2.1.5. </w:t>
            </w:r>
            <w:r w:rsidRPr="00666EED">
              <w:rPr>
                <w:rFonts w:ascii="Arial" w:eastAsia="Times New Roman" w:hAnsi="Arial" w:cs="Arial"/>
                <w:b/>
                <w:bCs/>
              </w:rPr>
              <w:t xml:space="preserve">Experimenta con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materiais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e texturas para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creacións</w:t>
            </w:r>
            <w:proofErr w:type="spellEnd"/>
            <w:r w:rsidRPr="00666EE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eastAsia="Times New Roman" w:hAnsi="Arial" w:cs="Arial"/>
                <w:b/>
                <w:bCs/>
              </w:rPr>
              <w:t>orixinais</w:t>
            </w:r>
            <w:proofErr w:type="spellEnd"/>
            <w:r w:rsidRPr="00666EED">
              <w:rPr>
                <w:rFonts w:ascii="Arial" w:eastAsia="Times New Roman" w:hAnsi="Arial" w:cs="Arial"/>
              </w:rPr>
              <w:t xml:space="preserve">, integrándoos de diferentes </w:t>
            </w:r>
            <w:proofErr w:type="spellStart"/>
            <w:r w:rsidRPr="00666EED">
              <w:rPr>
                <w:rFonts w:ascii="Arial" w:eastAsia="Times New Roman" w:hAnsi="Arial" w:cs="Arial"/>
              </w:rPr>
              <w:t>maneiras</w:t>
            </w:r>
            <w:proofErr w:type="spellEnd"/>
            <w:r w:rsidRPr="00666EED">
              <w:rPr>
                <w:rFonts w:ascii="Arial" w:eastAsia="Times New Roman" w:hAnsi="Arial" w:cs="Arial"/>
              </w:rPr>
              <w:t>.</w:t>
            </w:r>
          </w:p>
          <w:p w14:paraId="1CC8D9A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53BA55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EPB2.1.6. </w:t>
            </w:r>
            <w:r w:rsidRPr="00666EED">
              <w:rPr>
                <w:rFonts w:ascii="Arial" w:eastAsia="Times New Roman" w:hAnsi="Arial" w:cs="Arial"/>
                <w:b/>
                <w:bCs/>
              </w:rPr>
              <w:t>Utiliza ceras, rotuladores,</w:t>
            </w:r>
            <w:r w:rsidRPr="00666EED">
              <w:rPr>
                <w:rFonts w:ascii="Arial" w:eastAsia="Times New Roman" w:hAnsi="Arial" w:cs="Arial"/>
              </w:rPr>
              <w:t xml:space="preserve"> tintas, plumas etc. </w:t>
            </w:r>
            <w:r w:rsidRPr="00666EED">
              <w:rPr>
                <w:rFonts w:ascii="Arial" w:hAnsi="Arial" w:cs="Arial"/>
              </w:rPr>
              <w:t xml:space="preserve">para os </w:t>
            </w:r>
            <w:proofErr w:type="spellStart"/>
            <w:r w:rsidRPr="00666EED">
              <w:rPr>
                <w:rFonts w:ascii="Arial" w:hAnsi="Arial" w:cs="Arial"/>
              </w:rPr>
              <w:t>debuxos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r w:rsidRPr="00666EED">
              <w:rPr>
                <w:rFonts w:ascii="Arial" w:hAnsi="Arial" w:cs="Arial"/>
                <w:b/>
                <w:bCs/>
              </w:rPr>
              <w:t>usando</w:t>
            </w:r>
            <w:r w:rsidRPr="00666EED">
              <w:rPr>
                <w:rFonts w:ascii="Arial" w:hAnsi="Arial" w:cs="Arial"/>
                <w:b/>
                <w:bCs/>
              </w:rPr>
              <w:t xml:space="preserve"> liñas grosas, finas, sombras, mancha</w:t>
            </w:r>
          </w:p>
          <w:p w14:paraId="07202BB8" w14:textId="77777777" w:rsidR="00FB26ED" w:rsidRPr="00666EED" w:rsidRDefault="00FB26ED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  <w:p w14:paraId="7839E757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EPB2.1.7. </w:t>
            </w:r>
            <w:r w:rsidRPr="00666EED">
              <w:rPr>
                <w:rFonts w:ascii="Arial" w:hAnsi="Arial" w:cs="Arial"/>
                <w:b/>
                <w:bCs/>
              </w:rPr>
              <w:t xml:space="preserve">Representa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obxectos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coa técnica da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esfuma</w:t>
            </w:r>
            <w:r w:rsidRPr="00666EED">
              <w:rPr>
                <w:rFonts w:ascii="Arial" w:hAnsi="Arial" w:cs="Arial"/>
              </w:rPr>
              <w:t>xe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  <w:p w14:paraId="606CE8F8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D324F61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EPB2.1.8. Utiliza e mestura técnicas (acuarela, témperas etc.) con </w:t>
            </w:r>
            <w:proofErr w:type="spellStart"/>
            <w:r w:rsidRPr="00666EED">
              <w:rPr>
                <w:rFonts w:ascii="Arial" w:hAnsi="Arial" w:cs="Arial"/>
              </w:rPr>
              <w:t>finalidade</w:t>
            </w:r>
            <w:proofErr w:type="spellEnd"/>
            <w:r w:rsidRPr="00666EED">
              <w:rPr>
                <w:rFonts w:ascii="Arial" w:hAnsi="Arial" w:cs="Arial"/>
              </w:rPr>
              <w:t xml:space="preserve"> estética.</w:t>
            </w:r>
          </w:p>
          <w:p w14:paraId="1E1C1B8D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759A57F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>EPB2.1.9. Identifica as formas en que está representada a figura hum</w:t>
            </w:r>
            <w:r w:rsidRPr="00666EED">
              <w:rPr>
                <w:rFonts w:ascii="Arial" w:hAnsi="Arial" w:cs="Arial"/>
              </w:rPr>
              <w:t xml:space="preserve">ana </w:t>
            </w:r>
            <w:proofErr w:type="spellStart"/>
            <w:r w:rsidRPr="00666EED">
              <w:rPr>
                <w:rFonts w:ascii="Arial" w:hAnsi="Arial" w:cs="Arial"/>
              </w:rPr>
              <w:t>nas</w:t>
            </w:r>
            <w:proofErr w:type="spellEnd"/>
            <w:r w:rsidRPr="00666EED">
              <w:rPr>
                <w:rFonts w:ascii="Arial" w:hAnsi="Arial" w:cs="Arial"/>
              </w:rPr>
              <w:t xml:space="preserve"> obras plásticas</w:t>
            </w:r>
          </w:p>
          <w:p w14:paraId="052ED89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13828CA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EPB2.1.10. </w:t>
            </w:r>
            <w:r w:rsidRPr="00666EED">
              <w:rPr>
                <w:rFonts w:ascii="Arial" w:hAnsi="Arial" w:cs="Arial"/>
                <w:b/>
                <w:bCs/>
              </w:rPr>
              <w:t xml:space="preserve">Representa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imaxes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usando diferentes características da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cor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>.</w:t>
            </w:r>
          </w:p>
          <w:p w14:paraId="1281CAF7" w14:textId="77777777" w:rsidR="00FB26ED" w:rsidRPr="00666EED" w:rsidRDefault="00FB26ED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  <w:p w14:paraId="185429B1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EPB2.1.11. Utiliza diferentes </w:t>
            </w:r>
            <w:proofErr w:type="spellStart"/>
            <w:r w:rsidRPr="00666EED">
              <w:rPr>
                <w:rFonts w:ascii="Arial" w:hAnsi="Arial" w:cs="Arial"/>
              </w:rPr>
              <w:t>materiais</w:t>
            </w:r>
            <w:proofErr w:type="spellEnd"/>
            <w:r w:rsidRPr="00666EED">
              <w:rPr>
                <w:rFonts w:ascii="Arial" w:hAnsi="Arial" w:cs="Arial"/>
              </w:rPr>
              <w:t xml:space="preserve"> e texturas (</w:t>
            </w:r>
            <w:proofErr w:type="spellStart"/>
            <w:r w:rsidRPr="00666EED">
              <w:rPr>
                <w:rFonts w:ascii="Arial" w:hAnsi="Arial" w:cs="Arial"/>
              </w:rPr>
              <w:t>arxila</w:t>
            </w:r>
            <w:proofErr w:type="spellEnd"/>
            <w:r w:rsidRPr="00666EED">
              <w:rPr>
                <w:rFonts w:ascii="Arial" w:hAnsi="Arial" w:cs="Arial"/>
              </w:rPr>
              <w:t xml:space="preserve">, </w:t>
            </w:r>
            <w:proofErr w:type="spellStart"/>
            <w:r w:rsidRPr="00666EED">
              <w:rPr>
                <w:rFonts w:ascii="Arial" w:hAnsi="Arial" w:cs="Arial"/>
              </w:rPr>
              <w:t>tecidos</w:t>
            </w:r>
            <w:proofErr w:type="spellEnd"/>
            <w:r w:rsidRPr="00666EED">
              <w:rPr>
                <w:rFonts w:ascii="Arial" w:hAnsi="Arial" w:cs="Arial"/>
              </w:rPr>
              <w:t xml:space="preserve">, papel etc.) para as </w:t>
            </w:r>
            <w:proofErr w:type="spellStart"/>
            <w:r w:rsidRPr="00666EED">
              <w:rPr>
                <w:rFonts w:ascii="Arial" w:hAnsi="Arial" w:cs="Arial"/>
              </w:rPr>
              <w:t>súas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creacións</w:t>
            </w:r>
            <w:proofErr w:type="spellEnd"/>
            <w:r w:rsidRPr="00666EED">
              <w:rPr>
                <w:rFonts w:ascii="Arial" w:hAnsi="Arial" w:cs="Arial"/>
              </w:rPr>
              <w:t xml:space="preserve"> plásticas.</w:t>
            </w:r>
          </w:p>
          <w:p w14:paraId="6FD03B79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2286786F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EPB2.1.12. </w:t>
            </w:r>
            <w:r w:rsidRPr="00666EED">
              <w:rPr>
                <w:rFonts w:ascii="Arial" w:hAnsi="Arial" w:cs="Arial"/>
                <w:b/>
                <w:bCs/>
              </w:rPr>
              <w:t xml:space="preserve">Recorta, encarta </w:t>
            </w:r>
            <w:proofErr w:type="gramStart"/>
            <w:r w:rsidRPr="00666EED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666EED">
              <w:rPr>
                <w:rFonts w:ascii="Arial" w:hAnsi="Arial" w:cs="Arial"/>
                <w:b/>
                <w:bCs/>
              </w:rPr>
              <w:t xml:space="preserve"> pega con </w:t>
            </w:r>
            <w:r w:rsidRPr="00666EED">
              <w:rPr>
                <w:rFonts w:ascii="Arial" w:hAnsi="Arial" w:cs="Arial"/>
                <w:b/>
                <w:bCs/>
              </w:rPr>
              <w:t xml:space="preserve">precisión, con distintos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materiais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texturas, </w:t>
            </w:r>
            <w:r w:rsidRPr="00666EED">
              <w:rPr>
                <w:rFonts w:ascii="Arial" w:hAnsi="Arial" w:cs="Arial"/>
                <w:b/>
                <w:bCs/>
              </w:rPr>
              <w:lastRenderedPageBreak/>
              <w:t xml:space="preserve">creando formas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tridimensionais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>.</w:t>
            </w:r>
          </w:p>
          <w:p w14:paraId="1BC70E52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E7D2B04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2E82060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E2F009A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6C370C34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EPB2.2.1. </w:t>
            </w:r>
            <w:r w:rsidRPr="00666EED">
              <w:rPr>
                <w:rFonts w:ascii="Arial" w:hAnsi="Arial" w:cs="Arial"/>
                <w:b/>
                <w:bCs/>
              </w:rPr>
              <w:t xml:space="preserve">Utiliza a cuadrícula como un elemento que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estrutura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espazo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gráfico.</w:t>
            </w:r>
          </w:p>
          <w:p w14:paraId="16DC1543" w14:textId="77777777" w:rsidR="00FB26ED" w:rsidRPr="00666EED" w:rsidRDefault="00FB26ED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  <w:p w14:paraId="14287440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EPB2.2.3. Aplica </w:t>
            </w:r>
            <w:proofErr w:type="spellStart"/>
            <w:r w:rsidRPr="00666EED">
              <w:rPr>
                <w:rFonts w:ascii="Arial" w:hAnsi="Arial" w:cs="Arial"/>
              </w:rPr>
              <w:t>nocións</w:t>
            </w:r>
            <w:proofErr w:type="spellEnd"/>
            <w:r w:rsidRPr="00666EED">
              <w:rPr>
                <w:rFonts w:ascii="Arial" w:hAnsi="Arial" w:cs="Arial"/>
              </w:rPr>
              <w:t xml:space="preserve"> métricas e de perspectiva á </w:t>
            </w:r>
            <w:proofErr w:type="spellStart"/>
            <w:r w:rsidRPr="00666EED">
              <w:rPr>
                <w:rFonts w:ascii="Arial" w:hAnsi="Arial" w:cs="Arial"/>
              </w:rPr>
              <w:t>construción</w:t>
            </w:r>
            <w:proofErr w:type="spellEnd"/>
            <w:r w:rsidRPr="00666EED">
              <w:rPr>
                <w:rFonts w:ascii="Arial" w:hAnsi="Arial" w:cs="Arial"/>
              </w:rPr>
              <w:t xml:space="preserve"> de </w:t>
            </w:r>
            <w:proofErr w:type="spellStart"/>
            <w:r w:rsidRPr="00666EED">
              <w:rPr>
                <w:rFonts w:ascii="Arial" w:hAnsi="Arial" w:cs="Arial"/>
              </w:rPr>
              <w:t>estruturas</w:t>
            </w:r>
            <w:proofErr w:type="spellEnd"/>
            <w:r w:rsidRPr="00666EED">
              <w:rPr>
                <w:rFonts w:ascii="Arial" w:hAnsi="Arial" w:cs="Arial"/>
              </w:rPr>
              <w:t xml:space="preserve"> e á transform</w:t>
            </w:r>
            <w:r w:rsidRPr="00666EED">
              <w:rPr>
                <w:rFonts w:ascii="Arial" w:hAnsi="Arial" w:cs="Arial"/>
              </w:rPr>
              <w:t xml:space="preserve">ación do </w:t>
            </w:r>
            <w:proofErr w:type="spellStart"/>
            <w:r w:rsidRPr="00666EED">
              <w:rPr>
                <w:rFonts w:ascii="Arial" w:hAnsi="Arial" w:cs="Arial"/>
              </w:rPr>
              <w:t>espazo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  <w:p w14:paraId="6F00649C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D2098B3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>EPB2.2.5.</w:t>
            </w:r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Manexa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utiliza escalas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proporcións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axeitadas</w:t>
            </w:r>
            <w:proofErr w:type="spellEnd"/>
            <w:r w:rsidRPr="00666EED">
              <w:rPr>
                <w:rFonts w:ascii="Arial" w:hAnsi="Arial" w:cs="Arial"/>
              </w:rPr>
              <w:t xml:space="preserve"> para representar </w:t>
            </w:r>
            <w:proofErr w:type="spellStart"/>
            <w:r w:rsidRPr="00666EED">
              <w:rPr>
                <w:rFonts w:ascii="Arial" w:hAnsi="Arial" w:cs="Arial"/>
              </w:rPr>
              <w:t>obxectos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  <w:p w14:paraId="668EF7BF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5C349CF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EPB2.2.6. Realiza </w:t>
            </w:r>
            <w:proofErr w:type="spellStart"/>
            <w:r w:rsidRPr="00666EED">
              <w:rPr>
                <w:rFonts w:ascii="Arial" w:hAnsi="Arial" w:cs="Arial"/>
              </w:rPr>
              <w:t>composicións</w:t>
            </w:r>
            <w:proofErr w:type="spellEnd"/>
            <w:r w:rsidRPr="00666EED">
              <w:rPr>
                <w:rFonts w:ascii="Arial" w:hAnsi="Arial" w:cs="Arial"/>
              </w:rPr>
              <w:t xml:space="preserve"> plásticas con figuras </w:t>
            </w:r>
            <w:proofErr w:type="spellStart"/>
            <w:r w:rsidRPr="00666EED">
              <w:rPr>
                <w:rFonts w:ascii="Arial" w:hAnsi="Arial" w:cs="Arial"/>
              </w:rPr>
              <w:t>xeométricas</w:t>
            </w:r>
            <w:proofErr w:type="spellEnd"/>
            <w:r w:rsidRPr="00666EED">
              <w:rPr>
                <w:rFonts w:ascii="Arial" w:hAnsi="Arial" w:cs="Arial"/>
              </w:rPr>
              <w:t xml:space="preserve">, apreciando o valor expresivo da </w:t>
            </w:r>
            <w:proofErr w:type="spellStart"/>
            <w:r w:rsidRPr="00666EED">
              <w:rPr>
                <w:rFonts w:ascii="Arial" w:hAnsi="Arial" w:cs="Arial"/>
              </w:rPr>
              <w:t>cor</w:t>
            </w:r>
            <w:proofErr w:type="spellEnd"/>
          </w:p>
          <w:p w14:paraId="7FF3417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22480ED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EPB2.2.7.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Debuxa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persoas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obxectos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a través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dun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eixe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de simetría.</w:t>
            </w:r>
          </w:p>
          <w:p w14:paraId="3D72CB35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EPB2.3.1. </w:t>
            </w:r>
            <w:proofErr w:type="spellStart"/>
            <w:r w:rsidRPr="00666EED">
              <w:rPr>
                <w:rFonts w:ascii="Arial" w:hAnsi="Arial" w:cs="Arial"/>
              </w:rPr>
              <w:t>Coñece</w:t>
            </w:r>
            <w:proofErr w:type="spellEnd"/>
            <w:r w:rsidRPr="00666EED">
              <w:rPr>
                <w:rFonts w:ascii="Arial" w:hAnsi="Arial" w:cs="Arial"/>
              </w:rPr>
              <w:t xml:space="preserve"> e utiliza recursos </w:t>
            </w:r>
            <w:proofErr w:type="spellStart"/>
            <w:r w:rsidRPr="00666EED">
              <w:rPr>
                <w:rFonts w:ascii="Arial" w:hAnsi="Arial" w:cs="Arial"/>
              </w:rPr>
              <w:t>tecnolóxicos</w:t>
            </w:r>
            <w:proofErr w:type="spellEnd"/>
            <w:r w:rsidRPr="00666EED">
              <w:rPr>
                <w:rFonts w:ascii="Arial" w:hAnsi="Arial" w:cs="Arial"/>
              </w:rPr>
              <w:t xml:space="preserve"> para </w:t>
            </w:r>
            <w:proofErr w:type="spellStart"/>
            <w:r w:rsidRPr="00666EED">
              <w:rPr>
                <w:rFonts w:ascii="Arial" w:hAnsi="Arial" w:cs="Arial"/>
              </w:rPr>
              <w:t>obter</w:t>
            </w:r>
            <w:proofErr w:type="spellEnd"/>
            <w:r w:rsidRPr="00666EED">
              <w:rPr>
                <w:rFonts w:ascii="Arial" w:hAnsi="Arial" w:cs="Arial"/>
              </w:rPr>
              <w:t xml:space="preserve"> información sobre o contexto artístico </w:t>
            </w:r>
            <w:proofErr w:type="gramStart"/>
            <w:r w:rsidRPr="00666EED">
              <w:rPr>
                <w:rFonts w:ascii="Arial" w:hAnsi="Arial" w:cs="Arial"/>
              </w:rPr>
              <w:t>e</w:t>
            </w:r>
            <w:proofErr w:type="gramEnd"/>
            <w:r w:rsidRPr="00666EED">
              <w:rPr>
                <w:rFonts w:ascii="Arial" w:hAnsi="Arial" w:cs="Arial"/>
              </w:rPr>
              <w:t xml:space="preserve"> cultural para as </w:t>
            </w:r>
            <w:proofErr w:type="spellStart"/>
            <w:r w:rsidRPr="00666EED">
              <w:rPr>
                <w:rFonts w:ascii="Arial" w:hAnsi="Arial" w:cs="Arial"/>
              </w:rPr>
              <w:t>súas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producións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  <w:p w14:paraId="77EA7230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82B95A4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EPB2.3.2.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Coñece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utiliza recursos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tecnolóxicos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básicos </w:t>
            </w:r>
            <w:r w:rsidRPr="00666EED">
              <w:rPr>
                <w:rFonts w:ascii="Arial" w:hAnsi="Arial" w:cs="Arial"/>
                <w:b/>
                <w:bCs/>
              </w:rPr>
              <w:lastRenderedPageBreak/>
              <w:t xml:space="preserve">para a elaboración das propias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creacións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>.</w:t>
            </w:r>
          </w:p>
          <w:p w14:paraId="3B18BEAC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F579D55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EPB2.3.3. Procura </w:t>
            </w:r>
            <w:proofErr w:type="spellStart"/>
            <w:r w:rsidRPr="00666EED">
              <w:rPr>
                <w:rFonts w:ascii="Arial" w:hAnsi="Arial" w:cs="Arial"/>
              </w:rPr>
              <w:t>imaxes</w:t>
            </w:r>
            <w:proofErr w:type="spellEnd"/>
            <w:r w:rsidRPr="00666EED">
              <w:rPr>
                <w:rFonts w:ascii="Arial" w:hAnsi="Arial" w:cs="Arial"/>
              </w:rPr>
              <w:t xml:space="preserve"> en soporte </w:t>
            </w:r>
            <w:proofErr w:type="spellStart"/>
            <w:r w:rsidRPr="00666EED">
              <w:rPr>
                <w:rFonts w:ascii="Arial" w:hAnsi="Arial" w:cs="Arial"/>
              </w:rPr>
              <w:t>dixital</w:t>
            </w:r>
            <w:proofErr w:type="spellEnd"/>
            <w:r w:rsidRPr="00666EED">
              <w:rPr>
                <w:rFonts w:ascii="Arial" w:hAnsi="Arial" w:cs="Arial"/>
              </w:rPr>
              <w:t xml:space="preserve"> para as organizar </w:t>
            </w:r>
            <w:proofErr w:type="gramStart"/>
            <w:r w:rsidRPr="00666EED">
              <w:rPr>
                <w:rFonts w:ascii="Arial" w:hAnsi="Arial" w:cs="Arial"/>
              </w:rPr>
              <w:t>e</w:t>
            </w:r>
            <w:proofErr w:type="gramEnd"/>
            <w:r w:rsidRPr="00666EED">
              <w:rPr>
                <w:rFonts w:ascii="Arial" w:hAnsi="Arial" w:cs="Arial"/>
              </w:rPr>
              <w:t xml:space="preserve"> as transformar </w:t>
            </w:r>
            <w:proofErr w:type="spellStart"/>
            <w:r w:rsidRPr="00666EED">
              <w:rPr>
                <w:rFonts w:ascii="Arial" w:hAnsi="Arial" w:cs="Arial"/>
              </w:rPr>
              <w:t>nunha</w:t>
            </w:r>
            <w:proofErr w:type="spellEnd"/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produción</w:t>
            </w:r>
            <w:proofErr w:type="spellEnd"/>
            <w:r w:rsidRPr="00666EED">
              <w:rPr>
                <w:rFonts w:ascii="Arial" w:hAnsi="Arial" w:cs="Arial"/>
              </w:rPr>
              <w:t xml:space="preserve"> propia (novela, historieta, cartel, mural, esquematización </w:t>
            </w:r>
            <w:proofErr w:type="spellStart"/>
            <w:r w:rsidRPr="00666EED">
              <w:rPr>
                <w:rFonts w:ascii="Arial" w:hAnsi="Arial" w:cs="Arial"/>
              </w:rPr>
              <w:t>dunha</w:t>
            </w:r>
            <w:proofErr w:type="spellEnd"/>
            <w:r w:rsidRPr="00666EED">
              <w:rPr>
                <w:rFonts w:ascii="Arial" w:hAnsi="Arial" w:cs="Arial"/>
              </w:rPr>
              <w:t xml:space="preserve"> lección da clase etc.).</w:t>
            </w:r>
          </w:p>
          <w:p w14:paraId="1F3B9F58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4D5CC829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> EPB2.3.4.</w:t>
            </w:r>
            <w:r w:rsidRPr="00666EED">
              <w:rPr>
                <w:rFonts w:ascii="Arial" w:hAnsi="Arial" w:cs="Arial"/>
                <w:b/>
                <w:bCs/>
              </w:rPr>
              <w:t xml:space="preserve"> Utiliza 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tecnoloxías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da información </w:t>
            </w:r>
            <w:proofErr w:type="gramStart"/>
            <w:r w:rsidRPr="00666EED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666EED">
              <w:rPr>
                <w:rFonts w:ascii="Arial" w:hAnsi="Arial" w:cs="Arial"/>
                <w:b/>
                <w:bCs/>
              </w:rPr>
              <w:t xml:space="preserve"> da comu</w:t>
            </w:r>
            <w:r w:rsidRPr="00666EED">
              <w:rPr>
                <w:rFonts w:ascii="Arial" w:hAnsi="Arial" w:cs="Arial"/>
                <w:b/>
                <w:bCs/>
              </w:rPr>
              <w:t xml:space="preserve">nicación para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coñecer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expresións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artísticas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culturais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dos pobos do mundo.</w:t>
            </w:r>
          </w:p>
          <w:p w14:paraId="7B77BAE3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 EPB2.4.1. </w:t>
            </w:r>
            <w:r w:rsidRPr="00666EED">
              <w:rPr>
                <w:rFonts w:ascii="Arial" w:hAnsi="Arial" w:cs="Arial"/>
                <w:b/>
                <w:bCs/>
              </w:rPr>
              <w:t xml:space="preserve">Organiza e planifica o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seu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propio proceso creativo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partindo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da idea,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recollendo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información bibliográfica, dos medios de comunicación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ou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da internet,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desenvolvéndoa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en </w:t>
            </w:r>
            <w:r w:rsidRPr="00666EED">
              <w:rPr>
                <w:rFonts w:ascii="Arial" w:hAnsi="Arial" w:cs="Arial"/>
                <w:b/>
                <w:bCs/>
              </w:rPr>
              <w:t xml:space="preserve">esbozos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elixindo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os que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mellor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se adecúan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aos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seus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propósitos</w:t>
            </w:r>
            <w:r w:rsidRPr="00666EED">
              <w:rPr>
                <w:rFonts w:ascii="Arial" w:hAnsi="Arial" w:cs="Arial"/>
              </w:rPr>
              <w:t xml:space="preserve"> </w:t>
            </w:r>
            <w:proofErr w:type="spellStart"/>
            <w:r w:rsidRPr="00666EED">
              <w:rPr>
                <w:rFonts w:ascii="Arial" w:hAnsi="Arial" w:cs="Arial"/>
              </w:rPr>
              <w:t>na</w:t>
            </w:r>
            <w:proofErr w:type="spellEnd"/>
            <w:r w:rsidRPr="00666EED">
              <w:rPr>
                <w:rFonts w:ascii="Arial" w:hAnsi="Arial" w:cs="Arial"/>
              </w:rPr>
              <w:t xml:space="preserve"> obra final, sen utilizar elementos estereotipados,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sendo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capaz de compartir cos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compañeiros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compañeiras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o proceso e o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produto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final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obtido</w:t>
            </w:r>
            <w:proofErr w:type="spellEnd"/>
          </w:p>
          <w:p w14:paraId="3B49892E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0F208726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 xml:space="preserve">EPB2.4.2. </w:t>
            </w:r>
            <w:r w:rsidRPr="00666EED">
              <w:rPr>
                <w:rFonts w:ascii="Arial" w:hAnsi="Arial" w:cs="Arial"/>
                <w:b/>
                <w:bCs/>
              </w:rPr>
              <w:t xml:space="preserve">Elabora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bosquexos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deseños para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axus</w:t>
            </w:r>
            <w:r w:rsidRPr="00666EED">
              <w:rPr>
                <w:rFonts w:ascii="Arial" w:hAnsi="Arial" w:cs="Arial"/>
                <w:b/>
                <w:bCs/>
              </w:rPr>
              <w:t>tar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o proceso de creación individual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ou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en grupo, e presenta os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traballos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con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orde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limpez</w:t>
            </w:r>
            <w:r w:rsidRPr="00666EED">
              <w:rPr>
                <w:rFonts w:ascii="Arial" w:hAnsi="Arial" w:cs="Arial"/>
              </w:rPr>
              <w:t>a</w:t>
            </w:r>
            <w:proofErr w:type="spellEnd"/>
            <w:r w:rsidRPr="00666EED">
              <w:rPr>
                <w:rFonts w:ascii="Arial" w:hAnsi="Arial" w:cs="Arial"/>
              </w:rPr>
              <w:t>.</w:t>
            </w:r>
          </w:p>
          <w:p w14:paraId="6DED83AF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lastRenderedPageBreak/>
              <w:t xml:space="preserve"> EPB2.5.1.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Desenvolve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hábitos de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orde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limpeza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, e usa de forma responsable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axeitada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os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materiais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, os instrumentos </w:t>
            </w:r>
            <w:proofErr w:type="gramStart"/>
            <w:r w:rsidRPr="00666EED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666EED">
              <w:rPr>
                <w:rFonts w:ascii="Arial" w:hAnsi="Arial" w:cs="Arial"/>
                <w:b/>
                <w:bCs/>
              </w:rPr>
              <w:t xml:space="preserve"> os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espazos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>.</w:t>
            </w:r>
          </w:p>
          <w:p w14:paraId="4BE1CA5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301BFF2A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>EPB2.5.2.</w:t>
            </w:r>
            <w:r w:rsidRPr="00666EED">
              <w:rPr>
                <w:rFonts w:ascii="Arial" w:hAnsi="Arial" w:cs="Arial"/>
                <w:b/>
                <w:bCs/>
              </w:rPr>
              <w:t xml:space="preserve"> Presenta as tarefas con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orde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limpeza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, respectando as normas </w:t>
            </w:r>
            <w:proofErr w:type="gramStart"/>
            <w:r w:rsidRPr="00666EED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666EED">
              <w:rPr>
                <w:rFonts w:ascii="Arial" w:hAnsi="Arial" w:cs="Arial"/>
                <w:b/>
                <w:bCs/>
              </w:rPr>
              <w:t xml:space="preserve"> 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indicacións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establecidas, e crea hábitos de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traballo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>.</w:t>
            </w:r>
          </w:p>
          <w:p w14:paraId="3D18B165" w14:textId="77777777" w:rsidR="00FB26ED" w:rsidRPr="00666EED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775A3FF0" w14:textId="77777777" w:rsidR="00FB26ED" w:rsidRPr="00666EED" w:rsidRDefault="00382745">
            <w:pPr>
              <w:pStyle w:val="TableContents"/>
              <w:rPr>
                <w:rFonts w:ascii="Arial" w:hAnsi="Arial" w:cs="Arial"/>
              </w:rPr>
            </w:pPr>
            <w:r w:rsidRPr="00666EED">
              <w:rPr>
                <w:rFonts w:ascii="Arial" w:hAnsi="Arial" w:cs="Arial"/>
              </w:rPr>
              <w:t> EPB2.5.3.</w:t>
            </w:r>
            <w:r w:rsidRPr="00666EED">
              <w:rPr>
                <w:rFonts w:ascii="Arial" w:hAnsi="Arial" w:cs="Arial"/>
                <w:b/>
                <w:bCs/>
              </w:rPr>
              <w:t xml:space="preserve"> Selecciona e utiliza as materias de forma apropiada </w:t>
            </w:r>
            <w:proofErr w:type="gramStart"/>
            <w:r w:rsidRPr="00666EED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666EED">
              <w:rPr>
                <w:rFonts w:ascii="Arial" w:hAnsi="Arial" w:cs="Arial"/>
                <w:b/>
                <w:bCs/>
              </w:rPr>
              <w:t xml:space="preserve"> responsable, segundo as </w:t>
            </w:r>
            <w:proofErr w:type="spellStart"/>
            <w:r w:rsidRPr="00666EED">
              <w:rPr>
                <w:rFonts w:ascii="Arial" w:hAnsi="Arial" w:cs="Arial"/>
                <w:b/>
                <w:bCs/>
              </w:rPr>
              <w:t>súas</w:t>
            </w:r>
            <w:proofErr w:type="spellEnd"/>
            <w:r w:rsidRPr="00666EED">
              <w:rPr>
                <w:rFonts w:ascii="Arial" w:hAnsi="Arial" w:cs="Arial"/>
                <w:b/>
                <w:bCs/>
              </w:rPr>
              <w:t xml:space="preserve"> posibilidades plásticas e os resultado</w:t>
            </w:r>
            <w:r w:rsidRPr="00666EED">
              <w:rPr>
                <w:rFonts w:ascii="Arial" w:hAnsi="Arial" w:cs="Arial"/>
                <w:b/>
                <w:bCs/>
              </w:rPr>
              <w:t>s marcados.</w:t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C8A1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> CCEC</w:t>
            </w:r>
          </w:p>
          <w:p w14:paraId="1544BEC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58910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5C1334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D9144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EC517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5FF3D4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DF3D02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> CSIEE</w:t>
            </w:r>
          </w:p>
          <w:p w14:paraId="3E3482F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9126B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86B39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A4666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DFA0A7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711B4D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> CSIEE</w:t>
            </w:r>
          </w:p>
          <w:p w14:paraId="2A31342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AAE4E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1C743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A35D4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3F9F2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C98AE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E1F9A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32ADAB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CSIEE </w:t>
            </w:r>
            <w:r w:rsidRPr="00666EED">
              <w:rPr>
                <w:rFonts w:ascii="Arial" w:eastAsia="Times New Roman" w:hAnsi="Arial" w:cs="Arial"/>
              </w:rPr>
              <w:t> CCEC</w:t>
            </w:r>
          </w:p>
          <w:p w14:paraId="7F3D4F9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E231ED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463B10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8AD13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B8971B0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CAA </w:t>
            </w:r>
            <w:r w:rsidRPr="00666EED">
              <w:rPr>
                <w:rFonts w:ascii="Arial" w:eastAsia="Times New Roman" w:hAnsi="Arial" w:cs="Arial"/>
              </w:rPr>
              <w:t> CCEC</w:t>
            </w:r>
          </w:p>
          <w:p w14:paraId="42DB620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4D62E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4D79A5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E481F5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E8425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462B1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AEF2A1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2F1C1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5630E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9E890C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CCEC</w:t>
            </w:r>
          </w:p>
          <w:p w14:paraId="3BFC729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EC5E88B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CSIEE</w:t>
            </w:r>
          </w:p>
          <w:p w14:paraId="697711D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F4037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735424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13C35B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DE4C55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C73154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046F55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CCEC</w:t>
            </w:r>
          </w:p>
          <w:p w14:paraId="432FD33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C7B05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3C3CF2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EE8F5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FEC33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940C7D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CSIEE</w:t>
            </w:r>
          </w:p>
          <w:p w14:paraId="79B00C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E5E69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CCC5D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9CD9FF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07FAE8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57A0C0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CSC</w:t>
            </w:r>
          </w:p>
          <w:p w14:paraId="65BEBD9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7B447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FF169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12C55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29B20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9FE0C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7F2682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 CCEC</w:t>
            </w:r>
          </w:p>
          <w:p w14:paraId="2EF5188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B9C71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174FA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657065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9B279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24BEDCF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CSIEE</w:t>
            </w:r>
          </w:p>
          <w:p w14:paraId="55EED92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70E1E9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B843C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0CD04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9E38D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F740D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7E219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6DB4FE8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>CCEC</w:t>
            </w:r>
          </w:p>
          <w:p w14:paraId="56955E0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B444DC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668264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9155F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69C05A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929DF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C381D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5834B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AEC6CF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1CF0A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494E65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CMCCT</w:t>
            </w:r>
          </w:p>
          <w:p w14:paraId="4751721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9226A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E0E59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5D5FDA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D6F962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E02465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CSIEE</w:t>
            </w:r>
          </w:p>
          <w:p w14:paraId="4DE1027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279B6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6812C3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89E82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9B5C5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33008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7A708A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0342C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CMCCT</w:t>
            </w:r>
          </w:p>
          <w:p w14:paraId="7E24FBB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DA9E1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F07C3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0D99D3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72693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3BD34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251247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 xml:space="preserve"> CSIEE  </w:t>
            </w:r>
          </w:p>
          <w:p w14:paraId="763AEC3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D8492D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02C11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EB6478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E3CF0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8B160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1D96230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CMCCT</w:t>
            </w:r>
          </w:p>
          <w:p w14:paraId="2B989C4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8B075F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AB19B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0755A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6DDA61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CD</w:t>
            </w:r>
          </w:p>
          <w:p w14:paraId="405FBF0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430A99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E6E03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34A06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FB7ED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3EDB7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777709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27994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30817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 xml:space="preserve"> CD </w:t>
            </w:r>
            <w:r w:rsidRPr="00666EED">
              <w:rPr>
                <w:rFonts w:ascii="Arial" w:eastAsia="Times New Roman" w:hAnsi="Arial" w:cs="Arial"/>
              </w:rPr>
              <w:t> CAA</w:t>
            </w:r>
          </w:p>
          <w:p w14:paraId="6DE3033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008C5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1584A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8EF5B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74B79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B49E83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CD </w:t>
            </w:r>
            <w:r w:rsidRPr="00666EED">
              <w:rPr>
                <w:rFonts w:ascii="Arial" w:eastAsia="Times New Roman" w:hAnsi="Arial" w:cs="Arial"/>
              </w:rPr>
              <w:t> CAA</w:t>
            </w:r>
          </w:p>
          <w:p w14:paraId="7C31BBF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04CB4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1F7F11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E7AD1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E8CAC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B8630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2BBCD7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C765B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95080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60B38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1D41F7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1C87892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CSC </w:t>
            </w: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> CD</w:t>
            </w:r>
          </w:p>
          <w:p w14:paraId="02C6261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AF60C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1F78E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6E930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0C2C8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15713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A6197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2B97B6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 CSIEE </w:t>
            </w:r>
            <w:r w:rsidRPr="00666EED">
              <w:rPr>
                <w:rFonts w:ascii="Arial" w:eastAsia="Times New Roman" w:hAnsi="Arial" w:cs="Arial"/>
              </w:rPr>
              <w:t xml:space="preserve"> CAA </w:t>
            </w:r>
            <w:r w:rsidRPr="00666EED">
              <w:rPr>
                <w:rFonts w:ascii="Arial" w:eastAsia="Times New Roman" w:hAnsi="Arial" w:cs="Arial"/>
              </w:rPr>
              <w:t> CSC</w:t>
            </w:r>
          </w:p>
          <w:p w14:paraId="556804C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8BE9B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92A7E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14094F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9EF90E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C5729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7C8EE6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6EDB6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1E4E80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A5F89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3E5421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2E545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65C1E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CD8FC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C1136E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B7440E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EB3AB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C38FD16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52173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551C492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CEEC6D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F50047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C856EB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BB61C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A37C4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E4111A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lastRenderedPageBreak/>
              <w:t xml:space="preserve"> CSIEE </w:t>
            </w:r>
            <w:r w:rsidRPr="00666EED">
              <w:rPr>
                <w:rFonts w:ascii="Arial" w:eastAsia="Times New Roman" w:hAnsi="Arial" w:cs="Arial"/>
              </w:rPr>
              <w:t xml:space="preserve"> CAA </w:t>
            </w:r>
            <w:r w:rsidRPr="00666EED">
              <w:rPr>
                <w:rFonts w:ascii="Arial" w:eastAsia="Times New Roman" w:hAnsi="Arial" w:cs="Arial"/>
              </w:rPr>
              <w:t> CCEC</w:t>
            </w:r>
          </w:p>
          <w:p w14:paraId="1C70F3B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442116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A1EA5D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A8E51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69DED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196305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C8BAAB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CSC </w:t>
            </w:r>
            <w:r w:rsidRPr="00666EED">
              <w:rPr>
                <w:rFonts w:ascii="Arial" w:eastAsia="Times New Roman" w:hAnsi="Arial" w:cs="Arial"/>
              </w:rPr>
              <w:t> CSIEE</w:t>
            </w:r>
          </w:p>
          <w:p w14:paraId="64ADF5C8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0BAD45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701F6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70EB6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0312D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5F58FA0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93D3B3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2D6D6A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CB713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C358E5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CSC </w:t>
            </w:r>
            <w:r w:rsidRPr="00666EED">
              <w:rPr>
                <w:rFonts w:ascii="Arial" w:eastAsia="Times New Roman" w:hAnsi="Arial" w:cs="Arial"/>
              </w:rPr>
              <w:t xml:space="preserve"> CSIEE </w:t>
            </w:r>
            <w:r w:rsidRPr="00666EED">
              <w:rPr>
                <w:rFonts w:ascii="Arial" w:eastAsia="Times New Roman" w:hAnsi="Arial" w:cs="Arial"/>
              </w:rPr>
              <w:t xml:space="preserve"> CCEC </w:t>
            </w:r>
            <w:r w:rsidRPr="00666EED">
              <w:rPr>
                <w:rFonts w:ascii="Arial" w:eastAsia="Times New Roman" w:hAnsi="Arial" w:cs="Arial"/>
              </w:rPr>
              <w:t> CAA</w:t>
            </w:r>
          </w:p>
          <w:p w14:paraId="6F362414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12F9C5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04C09F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B5E8D9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6AE78C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41ABD7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6A49F9" w14:textId="77777777" w:rsidR="00FB26ED" w:rsidRPr="00666E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A49A65" w14:textId="77777777" w:rsidR="00FB26ED" w:rsidRPr="00666E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666EED">
              <w:rPr>
                <w:rFonts w:ascii="Arial" w:eastAsia="Times New Roman" w:hAnsi="Arial" w:cs="Arial"/>
              </w:rPr>
              <w:t xml:space="preserve">CCEC </w:t>
            </w:r>
            <w:r w:rsidRPr="00666EED">
              <w:rPr>
                <w:rFonts w:ascii="Arial" w:eastAsia="Times New Roman" w:hAnsi="Arial" w:cs="Arial"/>
              </w:rPr>
              <w:t> CSIEE</w:t>
            </w:r>
          </w:p>
        </w:tc>
      </w:tr>
    </w:tbl>
    <w:p w14:paraId="3683E40D" w14:textId="77777777" w:rsidR="00FB26ED" w:rsidRDefault="00FB26ED">
      <w:pPr>
        <w:pStyle w:val="Standard"/>
        <w:spacing w:before="100" w:after="198"/>
        <w:rPr>
          <w:rFonts w:ascii="Arial" w:eastAsia="Times New Roman" w:hAnsi="Arial" w:cs="Arial"/>
          <w:b/>
          <w:bCs/>
          <w:lang w:val="gl-ES" w:eastAsia="es-ES"/>
        </w:rPr>
      </w:pPr>
    </w:p>
    <w:p w14:paraId="7CD09F82" w14:textId="77777777" w:rsidR="00FB26ED" w:rsidRDefault="00FB26ED">
      <w:pPr>
        <w:pStyle w:val="Standard"/>
        <w:spacing w:before="100" w:after="198"/>
        <w:rPr>
          <w:rFonts w:ascii="Arial" w:eastAsia="Times New Roman" w:hAnsi="Arial" w:cs="Arial"/>
          <w:b/>
          <w:bCs/>
          <w:lang w:val="gl-ES" w:eastAsia="es-ES"/>
        </w:rPr>
      </w:pPr>
    </w:p>
    <w:p w14:paraId="6A8447CB" w14:textId="77777777" w:rsidR="00FB26ED" w:rsidRDefault="00FB26ED">
      <w:pPr>
        <w:pStyle w:val="Standard"/>
        <w:spacing w:before="100" w:after="198"/>
        <w:rPr>
          <w:rFonts w:ascii="Arial" w:eastAsia="Times New Roman" w:hAnsi="Arial" w:cs="Arial"/>
          <w:b/>
          <w:bCs/>
          <w:lang w:val="gl-ES" w:eastAsia="es-ES"/>
        </w:rPr>
      </w:pPr>
    </w:p>
    <w:p w14:paraId="6FC32377" w14:textId="77777777" w:rsidR="00FB26ED" w:rsidRPr="00980EA1" w:rsidRDefault="00FB26ED">
      <w:pPr>
        <w:pStyle w:val="Standard"/>
        <w:spacing w:before="100" w:after="198"/>
        <w:rPr>
          <w:rFonts w:ascii="DejaVu Sans" w:hAnsi="DejaVu Sans" w:cs="DejaVu Sans" w:hint="eastAsia"/>
          <w:b/>
          <w:bCs/>
          <w:color w:val="000000"/>
          <w:sz w:val="20"/>
          <w:szCs w:val="20"/>
        </w:rPr>
      </w:pPr>
    </w:p>
    <w:p w14:paraId="2C347B93" w14:textId="47D7B744" w:rsidR="00FB26ED" w:rsidRPr="004A7E16" w:rsidRDefault="00382745" w:rsidP="004A7E16">
      <w:pPr>
        <w:pStyle w:val="Standard"/>
        <w:spacing w:before="100" w:after="198"/>
        <w:jc w:val="center"/>
        <w:rPr>
          <w:rFonts w:ascii="Arial" w:hAnsi="Arial" w:cs="Arial"/>
          <w:b/>
          <w:bCs/>
          <w:color w:val="000000"/>
        </w:rPr>
      </w:pPr>
      <w:r w:rsidRPr="004A7E16">
        <w:rPr>
          <w:rFonts w:ascii="Arial" w:hAnsi="Arial" w:cs="Arial"/>
          <w:b/>
          <w:bCs/>
          <w:color w:val="000000"/>
        </w:rPr>
        <w:lastRenderedPageBreak/>
        <w:t xml:space="preserve">CRITERIOS DE </w:t>
      </w:r>
      <w:proofErr w:type="gramStart"/>
      <w:r w:rsidRPr="004A7E16">
        <w:rPr>
          <w:rFonts w:ascii="Arial" w:hAnsi="Arial" w:cs="Arial"/>
          <w:b/>
          <w:bCs/>
          <w:color w:val="000000"/>
        </w:rPr>
        <w:t>AVALIACIÓN,ESTANDARES</w:t>
      </w:r>
      <w:proofErr w:type="gramEnd"/>
      <w:r w:rsidRPr="004A7E16">
        <w:rPr>
          <w:rFonts w:ascii="Arial" w:hAnsi="Arial" w:cs="Arial"/>
          <w:b/>
          <w:bCs/>
          <w:color w:val="000000"/>
        </w:rPr>
        <w:t xml:space="preserve"> E MÍNIMOS DE  6º CURSO</w:t>
      </w:r>
    </w:p>
    <w:p w14:paraId="5CB8715E" w14:textId="2BF04E78" w:rsidR="00FB26ED" w:rsidRPr="004A7E16" w:rsidRDefault="00382745" w:rsidP="004A7E16">
      <w:pPr>
        <w:pStyle w:val="Standard"/>
        <w:spacing w:before="100" w:after="198"/>
        <w:jc w:val="center"/>
        <w:rPr>
          <w:rFonts w:ascii="Arial" w:eastAsia="Times New Roman" w:hAnsi="Arial" w:cs="Arial"/>
          <w:b/>
          <w:bCs/>
          <w:lang w:val="gl-ES" w:eastAsia="es-ES"/>
        </w:rPr>
      </w:pPr>
      <w:r w:rsidRPr="004A7E16">
        <w:rPr>
          <w:rFonts w:ascii="Arial" w:eastAsia="Times New Roman" w:hAnsi="Arial" w:cs="Arial"/>
          <w:b/>
          <w:bCs/>
          <w:lang w:val="gl-ES" w:eastAsia="es-ES"/>
        </w:rPr>
        <w:t>Bloque 1. Educación Audiovisual</w:t>
      </w:r>
    </w:p>
    <w:tbl>
      <w:tblPr>
        <w:tblW w:w="14085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1257"/>
        <w:gridCol w:w="2113"/>
        <w:gridCol w:w="2525"/>
        <w:gridCol w:w="3190"/>
        <w:gridCol w:w="2857"/>
      </w:tblGrid>
      <w:tr w:rsidR="00FB26ED" w14:paraId="2CE27AD1" w14:textId="77777777">
        <w:trPr>
          <w:trHeight w:val="675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E20814" w14:textId="77777777" w:rsidR="00FB26ED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>Criterios avaliación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5CB471" w14:textId="77777777" w:rsidR="00FB26ED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>Obxectivos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833056" w14:textId="77777777" w:rsidR="00FB26ED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>Contidos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E2328E" w14:textId="77777777" w:rsidR="00FB26ED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>Estándares aprendizaxe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BA26DC" w14:textId="77777777" w:rsidR="00FB26ED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>Mínimos esixibles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71A563" w14:textId="77777777" w:rsidR="00FB26ED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>Competencias clave</w:t>
            </w:r>
          </w:p>
        </w:tc>
      </w:tr>
      <w:tr w:rsidR="00FB26ED" w14:paraId="21AD7B6D" w14:textId="77777777">
        <w:trPr>
          <w:trHeight w:val="240"/>
        </w:trPr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8E7214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B1.1. Distinguir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diferenzas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fundamentais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entre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imaxes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fixas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movemento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clasificándoas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seguindo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patróns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aprendidos</w:t>
            </w:r>
          </w:p>
          <w:p w14:paraId="7EBB2E0C" w14:textId="77777777" w:rsidR="00FB26ED" w:rsidRDefault="00382745">
            <w:pPr>
              <w:pStyle w:val="Standard"/>
              <w:spacing w:before="10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B1.2. Exploración das posibilidades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materiais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texturas, formas,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etc. sobre diferentes soportes. </w:t>
            </w:r>
            <w:r>
              <w:rPr>
                <w:rFonts w:ascii="Wingdings" w:eastAsia="Times New Roman" w:hAnsi="Wingdings" w:cs="Arial"/>
                <w:color w:val="000000"/>
                <w:sz w:val="18"/>
                <w:szCs w:val="18"/>
                <w:lang w:eastAsia="es-ES"/>
              </w:rPr>
              <w:t></w:t>
            </w:r>
            <w:r>
              <w:rPr>
                <w:rFonts w:ascii="Wingdings" w:eastAsia="Times New Roman" w:hAnsi="Wingdings" w:cs="Arial"/>
                <w:color w:val="000000"/>
                <w:sz w:val="18"/>
                <w:szCs w:val="18"/>
                <w:lang w:eastAsia="es-ES"/>
              </w:rPr>
              <w:t>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B1.3.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Análise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da interrelación dos códigos e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intencionalidade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comunicativa. </w:t>
            </w:r>
            <w:r>
              <w:rPr>
                <w:rFonts w:ascii="Wingdings" w:eastAsia="Times New Roman" w:hAnsi="Wingdings" w:cs="Arial"/>
                <w:color w:val="000000"/>
                <w:sz w:val="18"/>
                <w:szCs w:val="18"/>
                <w:lang w:eastAsia="es-ES"/>
              </w:rPr>
              <w:t></w:t>
            </w:r>
            <w:r>
              <w:rPr>
                <w:rFonts w:ascii="Wingdings" w:eastAsia="Times New Roman" w:hAnsi="Wingdings" w:cs="Arial"/>
                <w:color w:val="000000"/>
                <w:sz w:val="18"/>
                <w:szCs w:val="18"/>
                <w:lang w:eastAsia="es-ES"/>
              </w:rPr>
              <w:t></w:t>
            </w:r>
          </w:p>
          <w:p w14:paraId="6DE278D2" w14:textId="77777777" w:rsidR="00FB26ED" w:rsidRDefault="00382745">
            <w:pPr>
              <w:pStyle w:val="Standard"/>
              <w:spacing w:before="10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B1.4. Interese por aplicar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representacións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plásticas 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descubrimentos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obtidos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exploración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materiais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Wingdings" w:eastAsia="Times New Roman" w:hAnsi="Wingdings" w:cs="Arial"/>
                <w:color w:val="000000"/>
                <w:sz w:val="18"/>
                <w:szCs w:val="18"/>
                <w:lang w:eastAsia="es-ES"/>
              </w:rPr>
              <w:t></w:t>
            </w:r>
            <w:r>
              <w:rPr>
                <w:rFonts w:ascii="Wingdings" w:eastAsia="Times New Roman" w:hAnsi="Wingdings" w:cs="Arial"/>
                <w:color w:val="000000"/>
                <w:sz w:val="18"/>
                <w:szCs w:val="18"/>
                <w:lang w:eastAsia="es-ES"/>
              </w:rPr>
              <w:t></w:t>
            </w:r>
          </w:p>
          <w:p w14:paraId="2441F0E0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B1.5. Exploración das posi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bilidades expresivas da liña</w:t>
            </w:r>
          </w:p>
          <w:p w14:paraId="10C27A19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segundo a forma, a dirección, a situación espacial e a sensación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movemento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repouso</w:t>
            </w:r>
            <w:proofErr w:type="spellEnd"/>
          </w:p>
          <w:p w14:paraId="0FD2D7D1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B1.3. Aproximarse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 xml:space="preserve">lectura,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análise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interpretación da arte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imaxes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fixas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movemento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nos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contextos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culturais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históricos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comprendendo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maneira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crítica, o significado e función social,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capaz de elaborar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imaxes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novas a partir dos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coñecementos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adquiridos.</w:t>
            </w:r>
          </w:p>
          <w:p w14:paraId="26AE3263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B2.7. Utilizar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manexar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tecnoloxías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da información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da</w:t>
            </w:r>
          </w:p>
          <w:p w14:paraId="03CFC20E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comunicación como medio de información, investigación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</w:t>
            </w:r>
          </w:p>
          <w:p w14:paraId="54544E81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deseño</w:t>
            </w:r>
          </w:p>
          <w:p w14:paraId="41548647" w14:textId="77777777" w:rsidR="00FB26ED" w:rsidRDefault="00382745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 B1.2. Aproximarse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á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lectura, a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análise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e a interpretación da arte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e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as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imaxes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fixas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e en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movemento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nos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seus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contextos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culturais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e históricos,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comprendendo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maneira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crítica o significado e a función social, con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capacidade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para elaborar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imaxes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novas a partir dos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coñecementos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adquiridos.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B01C58" w14:textId="77777777" w:rsidR="00FB26ED" w:rsidRDefault="00382745">
            <w:pPr>
              <w:pStyle w:val="Standard"/>
              <w:numPr>
                <w:ilvl w:val="0"/>
                <w:numId w:val="90"/>
              </w:numPr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gl-ES" w:eastAsia="es-ES"/>
              </w:rPr>
              <w:lastRenderedPageBreak/>
              <w:t>j</w:t>
            </w:r>
          </w:p>
          <w:p w14:paraId="193C51E9" w14:textId="77777777" w:rsidR="00FB26ED" w:rsidRDefault="00382745">
            <w:pPr>
              <w:pStyle w:val="Standard"/>
              <w:numPr>
                <w:ilvl w:val="0"/>
                <w:numId w:val="13"/>
              </w:numPr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gl-ES" w:eastAsia="es-ES"/>
              </w:rPr>
              <w:t>e</w:t>
            </w:r>
          </w:p>
          <w:p w14:paraId="3A1F0760" w14:textId="77777777" w:rsidR="00FB26ED" w:rsidRDefault="00382745">
            <w:pPr>
              <w:pStyle w:val="Standard"/>
              <w:numPr>
                <w:ilvl w:val="0"/>
                <w:numId w:val="13"/>
              </w:numPr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gl-ES" w:eastAsia="es-ES"/>
              </w:rPr>
              <w:t>j</w:t>
            </w:r>
          </w:p>
          <w:p w14:paraId="536ABC66" w14:textId="77777777" w:rsidR="00FB26ED" w:rsidRDefault="00382745">
            <w:pPr>
              <w:pStyle w:val="Standard"/>
              <w:numPr>
                <w:ilvl w:val="0"/>
                <w:numId w:val="13"/>
              </w:numPr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gl-ES" w:eastAsia="es-ES"/>
              </w:rPr>
              <w:t>e</w:t>
            </w:r>
          </w:p>
          <w:p w14:paraId="40CA7CAE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331E0112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211BCB8F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425CF362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02F1C68E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105AE1CC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09950909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3588520C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49C05D8A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gl-ES" w:eastAsia="es-ES"/>
              </w:rPr>
              <w:t>.j</w:t>
            </w:r>
          </w:p>
          <w:p w14:paraId="73D16666" w14:textId="77777777" w:rsidR="00FB26ED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gl-ES" w:eastAsia="es-ES"/>
              </w:rPr>
              <w:t>.e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524D24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B1.1. Indagación sobre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posibilidades plásticas dos elementos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naturais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uso con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expresivos.</w:t>
            </w:r>
          </w:p>
          <w:p w14:paraId="4766421B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B1.2. Identificar e describir 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materiais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utensilios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soportes, texturas, formas e colores; comprobando as posibilidades que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achegan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para a creación artística</w:t>
            </w:r>
          </w:p>
          <w:p w14:paraId="3902F275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411C3484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721786C3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0B99ECBD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2B1BD8EA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665D6312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27AE901E" w14:textId="77777777" w:rsidR="00FB26ED" w:rsidRDefault="00382745">
            <w:pPr>
              <w:pStyle w:val="Standard"/>
              <w:spacing w:before="10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B1.6. Documentación,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rexistro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valoración de formas artísticas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artesanais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representativas da expresión cultural. </w:t>
            </w:r>
            <w:r>
              <w:rPr>
                <w:rFonts w:ascii="Wingdings" w:eastAsia="Times New Roman" w:hAnsi="Wingdings" w:cs="Arial"/>
                <w:color w:val="000000"/>
                <w:sz w:val="18"/>
                <w:szCs w:val="18"/>
                <w:lang w:eastAsia="es-ES"/>
              </w:rPr>
              <w:t></w:t>
            </w:r>
            <w:r>
              <w:rPr>
                <w:rFonts w:ascii="Wingdings" w:eastAsia="Times New Roman" w:hAnsi="Wingdings" w:cs="Arial"/>
                <w:color w:val="000000"/>
                <w:sz w:val="18"/>
                <w:szCs w:val="18"/>
                <w:lang w:eastAsia="es-ES"/>
              </w:rPr>
              <w:t>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B1.7. Realización de fotog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rafías (enfoque e planos) para enriquecer un informe, para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actividades de centro,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 xml:space="preserve">para ilustrar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noticia,…</w:t>
            </w:r>
            <w:proofErr w:type="gramEnd"/>
          </w:p>
          <w:p w14:paraId="6EDB9BEC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 B1.5. Documentación sobre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a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evolución da fotografía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e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valoración das posibilidades do formato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dixital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actual.</w:t>
            </w:r>
          </w:p>
          <w:p w14:paraId="79F9A272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 B1.6. Valoración do ci</w:t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ne de animación como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ferramenta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aprendizaxe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 B1.7. Secuenciación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dunha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historia,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unha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novela 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unha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canción, con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imaxes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e textos explicativos. </w:t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 B1.8. Elaboración de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carteis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aplicando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coñecementos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plásticos 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audiovisuais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 B1.9. Iniciación a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sinxela</w:t>
            </w: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s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obras de animación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tendo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en conta o son, a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montaxe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, o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guión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e a realización</w:t>
            </w:r>
          </w:p>
          <w:p w14:paraId="78D9D709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581B7C90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318689BD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115EE0F1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7FE849C0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0D62408A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52B64B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 xml:space="preserve">EPB1.1.1.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Recoñece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imaxes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fixas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movemento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clasifícaas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EPB1.1.2.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Debuxa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aspectos da vida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cotiá</w:t>
            </w:r>
            <w:proofErr w:type="spellEnd"/>
          </w:p>
          <w:p w14:paraId="39280BA7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5053C62E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EPB1.2.1. Identifica os recursos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materiais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utilizados para elaborar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obra.</w:t>
            </w:r>
          </w:p>
          <w:p w14:paraId="38E6BB9C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06B834E7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EPB1.2.2. Analiza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posibilidades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materiais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texturas, formas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aplicadas sobre diferentes</w:t>
            </w:r>
          </w:p>
          <w:p w14:paraId="63D2449A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Soportes</w:t>
            </w:r>
          </w:p>
          <w:p w14:paraId="149EBB1D" w14:textId="77777777" w:rsidR="00FB26ED" w:rsidRDefault="00382745">
            <w:pPr>
              <w:pStyle w:val="Standard"/>
              <w:spacing w:before="10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EPB1.3.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Coñece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 evolución da fotografía desde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branco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/negro á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do formato papel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dixital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, e valor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 as posibilidades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que  EPB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.1.3.2. Realiza fotografías</w:t>
            </w:r>
            <w:r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ES"/>
              </w:rPr>
              <w:t></w:t>
            </w:r>
            <w:r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ES"/>
              </w:rPr>
              <w:t>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proporciona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tecnoloxía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.  utilizando medios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tecnolóxicos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analizando, a posteriori, se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encadre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é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axeitado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para o propósito inicial. </w:t>
            </w:r>
            <w:r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ES"/>
              </w:rPr>
              <w:t></w:t>
            </w:r>
            <w:r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ES"/>
              </w:rPr>
              <w:t></w:t>
            </w:r>
          </w:p>
          <w:p w14:paraId="287D01FB" w14:textId="77777777" w:rsidR="00FB26ED" w:rsidRDefault="00382745">
            <w:pPr>
              <w:pStyle w:val="Standard"/>
              <w:spacing w:before="10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EPB </w:t>
            </w:r>
            <w:r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ES"/>
              </w:rPr>
              <w:t>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1.3.3.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Recoñece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diferentes temas da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fotografía.</w:t>
            </w:r>
          </w:p>
          <w:p w14:paraId="5EC1C7BC" w14:textId="77777777" w:rsidR="00FB26ED" w:rsidRDefault="00FB26ED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4B185110" w14:textId="77777777" w:rsidR="00FB26ED" w:rsidRDefault="00FB26ED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7EEA9D83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EPB1.2.1. Analiza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maneira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sinxela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utilizando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terminoloxía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axeitada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imaxes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fixas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atendendo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tamaño,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formato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elementos básicos (puntos, rectas, planos,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luz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función)</w:t>
            </w:r>
          </w:p>
          <w:p w14:paraId="09A9AE78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 EPB1.2.2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Coñece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 evolución da fotografía desde 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branco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 negro á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do formato de papel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dixital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e valora as posibilidades que trae consigo a fotografía.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 CCEC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 CCL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 EPB1.2.3.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Recoñece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os temas da fotografía.</w:t>
            </w:r>
          </w:p>
          <w:p w14:paraId="4D96D915" w14:textId="77777777" w:rsidR="00FB26ED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EPB1.2.4. Realiza fotografías utilizando medios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tecnolóxicos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analizando a posteriori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 adecuación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encadramento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propósito inicial.</w:t>
            </w:r>
          </w:p>
          <w:p w14:paraId="2F12C9E8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D8837F" w14:textId="77777777" w:rsidR="00FB26ED" w:rsidRPr="00762D04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.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Debuxar</w:t>
            </w:r>
            <w:proofErr w:type="spellEnd"/>
            <w:proofErr w:type="gram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aspectos da vida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cotiá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con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imaxes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fixas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e en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movemento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5339A482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6568F55A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06996DA4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470FEE4A" w14:textId="77777777" w:rsidR="00FB26ED" w:rsidRPr="00762D04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Realizar</w:t>
            </w:r>
            <w:proofErr w:type="gram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composicións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armónicas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empregando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distintos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materiais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49357230" w14:textId="77777777" w:rsidR="00FB26ED" w:rsidRPr="00762D04" w:rsidRDefault="00FB26ED">
            <w:pPr>
              <w:pStyle w:val="Standard"/>
              <w:spacing w:before="100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</w:p>
          <w:p w14:paraId="226A6518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66B51266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4B8FB43C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63025230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6B17E6F5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0F0437F2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2FE30AF8" w14:textId="77777777" w:rsidR="00FB26ED" w:rsidRPr="00762D04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.Saber</w:t>
            </w:r>
            <w:proofErr w:type="gram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aplicar os aspectos </w:t>
            </w:r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básicos da fotografía(encuadre,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perspectiva,etc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..)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288D95" w14:textId="77777777" w:rsidR="00FB26ED" w:rsidRDefault="00382745">
            <w:pPr>
              <w:pStyle w:val="Standard"/>
              <w:spacing w:before="100"/>
              <w:rPr>
                <w:sz w:val="18"/>
                <w:szCs w:val="18"/>
              </w:rPr>
            </w:pPr>
            <w:r>
              <w:rPr>
                <w:rFonts w:ascii="Symbol" w:eastAsia="Times New Roman" w:hAnsi="Symbol" w:cs="Times New Roman"/>
                <w:sz w:val="18"/>
                <w:szCs w:val="18"/>
                <w:lang w:val="gl-ES" w:eastAsia="es-ES"/>
              </w:rPr>
              <w:t></w:t>
            </w:r>
            <w:r>
              <w:rPr>
                <w:rFonts w:ascii="Symbol" w:eastAsia="Times New Roman" w:hAnsi="Symbol" w:cs="Times New Roman"/>
                <w:sz w:val="18"/>
                <w:szCs w:val="18"/>
                <w:lang w:val="gl-ES" w:eastAsia="es-ES"/>
              </w:rPr>
              <w:t></w:t>
            </w: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 xml:space="preserve">CCEC </w:t>
            </w:r>
            <w:r>
              <w:rPr>
                <w:rFonts w:ascii="Wingdings" w:eastAsia="Times New Roman" w:hAnsi="Wingdings" w:cs="Times New Roman"/>
                <w:sz w:val="18"/>
                <w:szCs w:val="18"/>
                <w:lang w:val="gl-ES" w:eastAsia="es-ES"/>
              </w:rPr>
              <w:t></w:t>
            </w:r>
            <w:r>
              <w:rPr>
                <w:rFonts w:ascii="Wingdings" w:eastAsia="Times New Roman" w:hAnsi="Wingdings" w:cs="Times New Roman"/>
                <w:sz w:val="18"/>
                <w:szCs w:val="18"/>
                <w:lang w:val="gl-ES" w:eastAsia="es-ES"/>
              </w:rPr>
              <w:t></w:t>
            </w: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CSIEE</w:t>
            </w:r>
          </w:p>
          <w:p w14:paraId="12CC5D88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452CDA10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64B65F5E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437584E5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0E7826AD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CCEC</w:t>
            </w:r>
          </w:p>
          <w:p w14:paraId="32707A63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CCL</w:t>
            </w:r>
          </w:p>
          <w:p w14:paraId="20140301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</w:t>
            </w:r>
          </w:p>
          <w:p w14:paraId="3AC40B70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.CCEC</w:t>
            </w:r>
          </w:p>
          <w:p w14:paraId="0DF7ABDF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.CCL</w:t>
            </w:r>
          </w:p>
          <w:p w14:paraId="718937DD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38311FC8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4F9D174B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.CCEC</w:t>
            </w:r>
          </w:p>
          <w:p w14:paraId="589377B4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.CCL</w:t>
            </w:r>
          </w:p>
          <w:p w14:paraId="2C641DF7" w14:textId="77777777" w:rsidR="00FB26ED" w:rsidRDefault="00FB26ED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17DE63F3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.CCEC</w:t>
            </w:r>
          </w:p>
          <w:p w14:paraId="49AD253D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.CD</w:t>
            </w:r>
          </w:p>
          <w:p w14:paraId="127A6556" w14:textId="77777777" w:rsidR="00FB26ED" w:rsidRDefault="00382745">
            <w:pPr>
              <w:pStyle w:val="Standard"/>
              <w:spacing w:before="100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.CD</w:t>
            </w:r>
          </w:p>
          <w:p w14:paraId="7C8E555A" w14:textId="77777777" w:rsidR="00FB26ED" w:rsidRDefault="00382745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.CCEC</w:t>
            </w:r>
          </w:p>
          <w:p w14:paraId="7B6D57FA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2CD4FC72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01E5672D" w14:textId="77777777" w:rsidR="00FB26ED" w:rsidRDefault="00382745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 xml:space="preserve"> CCEC </w:t>
            </w: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 CCL</w:t>
            </w:r>
          </w:p>
          <w:p w14:paraId="58B3E0F1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07C97538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56A28C88" w14:textId="77777777" w:rsidR="00FB26ED" w:rsidRDefault="00382745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 xml:space="preserve"> CCEC </w:t>
            </w: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 CCL</w:t>
            </w:r>
          </w:p>
          <w:p w14:paraId="34F6172C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5FE3BDB0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3EF0E673" w14:textId="77777777" w:rsidR="00FB26ED" w:rsidRDefault="00FB26ED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</w:p>
          <w:p w14:paraId="3AC597A1" w14:textId="77777777" w:rsidR="00FB26ED" w:rsidRDefault="00382745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 xml:space="preserve">CCEC </w:t>
            </w: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 CCL</w:t>
            </w:r>
          </w:p>
          <w:p w14:paraId="4956CAC3" w14:textId="77777777" w:rsidR="00FB26ED" w:rsidRDefault="00382745">
            <w:pPr>
              <w:pStyle w:val="Standard"/>
              <w:spacing w:before="100" w:after="142"/>
              <w:rPr>
                <w:rFonts w:eastAsia="Times New Roman" w:cs="Times New Roman"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 xml:space="preserve">CCEC </w:t>
            </w: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 xml:space="preserve"> CAA </w:t>
            </w:r>
            <w:r>
              <w:rPr>
                <w:rFonts w:eastAsia="Times New Roman" w:cs="Times New Roman"/>
                <w:sz w:val="18"/>
                <w:szCs w:val="18"/>
                <w:lang w:val="gl-ES" w:eastAsia="es-ES"/>
              </w:rPr>
              <w:t> CCL</w:t>
            </w:r>
          </w:p>
        </w:tc>
      </w:tr>
    </w:tbl>
    <w:p w14:paraId="1764BD3F" w14:textId="77777777" w:rsidR="007646DF" w:rsidRDefault="007646DF">
      <w:pPr>
        <w:rPr>
          <w:rFonts w:cs="Mangal"/>
          <w:szCs w:val="21"/>
        </w:rPr>
        <w:sectPr w:rsidR="007646DF">
          <w:pgSz w:w="16838" w:h="11906" w:orient="landscape"/>
          <w:pgMar w:top="1134" w:right="850" w:bottom="1134" w:left="850" w:header="720" w:footer="720" w:gutter="0"/>
          <w:cols w:space="720"/>
        </w:sectPr>
      </w:pPr>
    </w:p>
    <w:p w14:paraId="7DF6A53E" w14:textId="62CEF60E" w:rsidR="00FB26ED" w:rsidRPr="004A7E16" w:rsidRDefault="00382745" w:rsidP="004A7E16">
      <w:pPr>
        <w:pStyle w:val="Standard"/>
        <w:spacing w:before="100" w:after="198"/>
        <w:rPr>
          <w:rFonts w:ascii="Arial" w:eastAsia="Times New Roman" w:hAnsi="Arial" w:cs="Arial"/>
          <w:b/>
          <w:bCs/>
          <w:lang w:val="gl-ES" w:eastAsia="es-ES"/>
        </w:rPr>
      </w:pPr>
      <w:r>
        <w:rPr>
          <w:rFonts w:ascii="Arial" w:eastAsia="Times New Roman" w:hAnsi="Arial" w:cs="Arial"/>
          <w:b/>
          <w:bCs/>
          <w:lang w:val="gl-ES" w:eastAsia="es-ES"/>
        </w:rPr>
        <w:lastRenderedPageBreak/>
        <w:t>Bloque 2. Expresión artística</w:t>
      </w:r>
    </w:p>
    <w:tbl>
      <w:tblPr>
        <w:tblW w:w="14085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2294"/>
        <w:gridCol w:w="2179"/>
        <w:gridCol w:w="2771"/>
        <w:gridCol w:w="1835"/>
        <w:gridCol w:w="2861"/>
      </w:tblGrid>
      <w:tr w:rsidR="00FB26ED" w:rsidRPr="004A7E16" w14:paraId="4446D41D" w14:textId="77777777">
        <w:trPr>
          <w:trHeight w:val="615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2E49F5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t xml:space="preserve">Criterios </w:t>
            </w: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t>avaliación</w:t>
            </w:r>
          </w:p>
          <w:p w14:paraId="5CD847BE" w14:textId="77777777" w:rsidR="00FB26ED" w:rsidRPr="004A7E16" w:rsidRDefault="00FB26ED">
            <w:pPr>
              <w:pStyle w:val="Standard"/>
              <w:spacing w:before="100" w:after="142"/>
              <w:rPr>
                <w:rFonts w:ascii="Arial" w:eastAsia="Times New Roman" w:hAnsi="Arial" w:cs="Arial"/>
                <w:lang w:val="gl-ES" w:eastAsia="es-ES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453B15" w14:textId="77777777" w:rsidR="00FB26ED" w:rsidRPr="004A7E16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t>Obxectivos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F88686" w14:textId="77777777" w:rsidR="00FB26ED" w:rsidRPr="004A7E16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t>Contidos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4D79C1" w14:textId="77777777" w:rsidR="00FB26ED" w:rsidRPr="004A7E16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t>Estándares aprendizaxe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44A800" w14:textId="77777777" w:rsidR="00FB26ED" w:rsidRPr="004A7E16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t>Mínimos esixibles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EDB509" w14:textId="77777777" w:rsidR="00FB26ED" w:rsidRPr="004A7E16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t>Competencias clave</w:t>
            </w:r>
          </w:p>
        </w:tc>
      </w:tr>
      <w:tr w:rsidR="00FB26ED" w:rsidRPr="004A7E16" w14:paraId="47388DBA" w14:textId="77777777">
        <w:trPr>
          <w:trHeight w:val="5310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443F10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B2.6.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Amosar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interese</w:t>
            </w:r>
          </w:p>
          <w:p w14:paraId="1134438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D1019B8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polo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traballo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apreciando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valorando a correcta realización de actividades e a presentación</w:t>
            </w:r>
          </w:p>
          <w:p w14:paraId="0DB762B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F53BDA8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A9FBD6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D33184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C37242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A7397A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F8DE29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13BB86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B1DAAD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C30FEF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EB2D87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E26718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3DDC89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E64470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804D38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C336D3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BF1669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6F89A20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A3D821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4B546C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968717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6D5DF2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5DE13B0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3A615D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5A096D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CC7D01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88699E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ECA4E70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B2.6.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Amosar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interese</w:t>
            </w:r>
          </w:p>
          <w:p w14:paraId="623008A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7C8290F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polo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traballo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apreciando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valorando a correcta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realización de actividades e a presentación</w:t>
            </w:r>
          </w:p>
          <w:p w14:paraId="04DC081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82FBD9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A8A06A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C2E0D9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DCCE47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864F44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3FB51B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B7A5C68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037B88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4AFF0F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CBBCB0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B68DE8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12EAF9A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7135B6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CA6113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9EFA83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A16725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A2D84A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F4760C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0585ECC" w14:textId="77777777" w:rsidR="00FB26ED" w:rsidRPr="004A7E16" w:rsidRDefault="00FB26ED">
            <w:pPr>
              <w:pStyle w:val="Standard"/>
              <w:spacing w:before="100" w:after="142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39B46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5CB2D8A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.j</w:t>
            </w:r>
          </w:p>
          <w:p w14:paraId="5E9EB13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9027483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.e</w:t>
            </w:r>
          </w:p>
          <w:p w14:paraId="3E3C890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361974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41F642E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1F729C20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ADC2E2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BE430D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C318BC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53CD3B6C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.J</w:t>
            </w:r>
          </w:p>
          <w:p w14:paraId="036D730F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.h</w:t>
            </w:r>
          </w:p>
          <w:p w14:paraId="18E3AB3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712D241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6BCF6E6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FCA9D9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6B0B6FC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0CD318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4AF15C3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286B537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86ED460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ED64B48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4E12CBEB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.a</w:t>
            </w:r>
          </w:p>
          <w:p w14:paraId="4225CA24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.b</w:t>
            </w:r>
          </w:p>
          <w:p w14:paraId="3EC8A3C4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.c</w:t>
            </w:r>
          </w:p>
          <w:p w14:paraId="323F642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44F11C3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70D4DFE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19E339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1D2D711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735814EF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t>.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h</w:t>
            </w:r>
          </w:p>
          <w:p w14:paraId="1527FAA8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.b</w:t>
            </w:r>
          </w:p>
          <w:p w14:paraId="39C7ACD0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C3D80BA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1E803F4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90778B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6EAF68C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5A53D27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5CBE0B5A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1C659A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16A5354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lastRenderedPageBreak/>
              <w:t>.I</w:t>
            </w:r>
          </w:p>
          <w:p w14:paraId="570B9A6E" w14:textId="77777777" w:rsidR="00FB26ED" w:rsidRPr="004A7E16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  <w:t>.j</w:t>
            </w:r>
          </w:p>
          <w:p w14:paraId="7330416E" w14:textId="77777777" w:rsidR="00FB26ED" w:rsidRPr="004A7E16" w:rsidRDefault="00FB26ED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</w:p>
          <w:p w14:paraId="1D4B0024" w14:textId="77777777" w:rsidR="00FB26ED" w:rsidRPr="004A7E16" w:rsidRDefault="00FB26ED">
            <w:pPr>
              <w:pStyle w:val="Standard"/>
              <w:spacing w:before="100" w:after="142"/>
              <w:rPr>
                <w:rFonts w:ascii="Arial" w:eastAsia="Times New Roman" w:hAnsi="Arial" w:cs="Arial"/>
                <w:b/>
                <w:bCs/>
                <w:color w:val="000000"/>
                <w:lang w:val="gl-ES" w:eastAsia="es-ES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511D33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 xml:space="preserve">B2.1. Uso de texturas para caracterizar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imaxes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obxectos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e para 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tratamento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imaxes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dixitalizadas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</w:p>
          <w:p w14:paraId="7FDA093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AA14F9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977130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821855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906968E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B2.2. Preparación de documentos propios da comunicación artística: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carteis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programas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guías.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</w:p>
          <w:p w14:paraId="4CCAA7F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59A9B8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74D59FD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 xml:space="preserve">B2.3. Disposición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á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orixinalidade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á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espontaneidade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á hora de plasmar ideas.</w:t>
            </w:r>
          </w:p>
          <w:p w14:paraId="1D8237D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7A539C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8A56441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B2.9. Uso de texturas para caracterizar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obxectos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imaxes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B2.10. Aplicación da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posibilidade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expresiva da liña, segundo a forma, a dirección, a situación no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espazo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a sensación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movemento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ou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repouso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B2.11. Recreación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espazos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imaxinados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aplicando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conceptos básicos de composición,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 xml:space="preserve">equilibrio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proporción.</w:t>
            </w:r>
          </w:p>
          <w:p w14:paraId="4C03BB7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63CE59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94054E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406F31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9A8C83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B16DB4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6E6E3B8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B2.12. Constancia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esixencia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progresiva no proceso de realización de tarefas plásticas aplicando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estratexias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creativas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respectando as normas previamente establecidas.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</w:p>
          <w:p w14:paraId="72BAFB22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B2.13.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Seguimento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das normas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 as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instrucións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manexo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conservación de instrumentos,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materiais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espazos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</w:p>
          <w:p w14:paraId="0A4139C5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B2.14. Asunción de responsabilidades no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traballo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individual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colectivo.</w:t>
            </w:r>
          </w:p>
          <w:p w14:paraId="0351FC2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B42555A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B2.15. Elaboraci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ón de deseños previos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á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realización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dunha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obra para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chegar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resultado final con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orde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limpeza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B2.16.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Establecemento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protocolos de organización,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orde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limpeza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presentación</w:t>
            </w:r>
          </w:p>
          <w:p w14:paraId="3AD155F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BDB76F1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B2.17. Documentación sobre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producións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artísticas nos medios</w:t>
            </w:r>
          </w:p>
          <w:p w14:paraId="7D6EB458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audiovisuais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nas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tecnoloxías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 información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 comunicación para un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sinxelo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tratamento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imaxes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o deseño, a animación e a difusión dos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traballos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elaborados</w:t>
            </w:r>
          </w:p>
          <w:p w14:paraId="1B098809" w14:textId="77777777" w:rsidR="00FB26ED" w:rsidRPr="004A7E16" w:rsidRDefault="00FB26ED">
            <w:pPr>
              <w:pStyle w:val="Standard"/>
              <w:spacing w:before="100" w:after="142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B482AE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 xml:space="preserve">EPB2.1.1. Realiza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composicións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que transmitan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emocións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sensacións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básicas, utilizando distintos element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os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recursos para os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axustar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ás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necesidades.</w:t>
            </w:r>
          </w:p>
          <w:p w14:paraId="43063D0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15F2980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EPB2.1.2. Busca un cartel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confecciona 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seu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propio anuncio.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</w:p>
          <w:p w14:paraId="1AC8010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5DCF24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846EA6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39C3BA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BA855C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3EF4EF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EB44E5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62F255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9B784F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074F15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15B68E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AD3442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5EA396E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EPB2.4.1.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Debuxa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formas, figuras </w:t>
            </w:r>
            <w:proofErr w:type="gram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elementos do contexto con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dimensións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,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proporcións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,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cores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 tamaños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axeitados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EPB2.4.2. Organi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za os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espazos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súas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producións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bidimensionais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utilizando conceptos básicos de composición, equilibrio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proporción.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</w:p>
          <w:p w14:paraId="05A9E4DA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EPB2.4.3. 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Analiza e compara as texturas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naturais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artificiais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, así como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texturas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visuais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 táctiles,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sendo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capaz de realizar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traballos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artísticos utilizando estes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coñecementos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EPB2.4.4. Distingue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 xml:space="preserve">o tema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ou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xénero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obras plásticas.</w:t>
            </w:r>
          </w:p>
          <w:p w14:paraId="61BD3DA5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EPB2.4.5. Realiza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imaxes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humanas,</w:t>
            </w:r>
          </w:p>
          <w:p w14:paraId="33F2DF3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769EAF2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animais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casas,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partindo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dun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bosquexo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</w:p>
          <w:p w14:paraId="0566EE9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8DC559F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  <w:b/>
                <w:bCs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EPB2.5.1. Valora os elementos </w:t>
            </w: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os recursos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empregados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 conseguir o efecto que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máis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se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axuste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resultado final.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EPB2.5.2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.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Coida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 respecta os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materiais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, os utensilios </w:t>
            </w:r>
            <w:proofErr w:type="gram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os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espazos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utilizados. 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</w:t>
            </w:r>
          </w:p>
          <w:p w14:paraId="17CDA023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EPB2.5.3. Participa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amosa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interese polas activi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dades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propostas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colaborando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na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recollida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na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organización do material.</w:t>
            </w:r>
          </w:p>
          <w:p w14:paraId="46851D5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BC40033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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</w:t>
            </w:r>
          </w:p>
          <w:p w14:paraId="2948A40F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EPB2.6.1. 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Completa e realiza os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debuxos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utilizando os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coñecementos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aprendidos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</w:p>
          <w:p w14:paraId="62CA8CEB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EPB2.6.2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. Presenta as tarefas con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orde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limpeza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respectando as normas e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indicacións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establecidas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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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EPB2.6.3.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Amosa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interese polo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traballo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 a aplicación, apreciando a correcta realización dos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exercicios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e actividades</w:t>
            </w:r>
          </w:p>
          <w:p w14:paraId="0F8CF96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E498D36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EPB2.7.1.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Emprega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as novas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tecnoloxías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se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iniciar no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tratamento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imaxes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ou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na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animación</w:t>
            </w:r>
          </w:p>
          <w:p w14:paraId="56BB167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2591EB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FFBD2E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4AD7D1BF" w14:textId="77777777" w:rsidR="00FB26ED" w:rsidRPr="004A7E16" w:rsidRDefault="00FB26ED">
            <w:pPr>
              <w:pStyle w:val="Standard"/>
              <w:spacing w:before="100" w:after="142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966BB2" w14:textId="77777777" w:rsidR="00FB26ED" w:rsidRPr="004A7E16" w:rsidRDefault="00382745">
            <w:pPr>
              <w:pStyle w:val="Standard"/>
              <w:spacing w:before="100"/>
              <w:rPr>
                <w:rFonts w:ascii="Arial" w:hAnsi="Arial" w:cs="Arial"/>
              </w:rPr>
            </w:pPr>
            <w:r w:rsidRPr="004A7E16">
              <w:rPr>
                <w:rFonts w:ascii="Arial" w:eastAsia="Times New Roman" w:hAnsi="Arial" w:cs="Arial"/>
                <w:b/>
                <w:bCs/>
                <w:lang w:val="gl-ES" w:eastAsia="es-ES"/>
              </w:rPr>
              <w:lastRenderedPageBreak/>
              <w:t xml:space="preserve">Representar 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distintas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emocions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n</w:t>
            </w:r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o rostro </w:t>
            </w:r>
            <w:proofErr w:type="spellStart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humán</w:t>
            </w:r>
            <w:proofErr w:type="spellEnd"/>
            <w:r w:rsidRPr="004A7E1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.</w:t>
            </w:r>
          </w:p>
          <w:p w14:paraId="29AE674E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Lanzar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unha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mensaxe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publicitaria con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contido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visual e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mensaxe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14:paraId="22BDD46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78B6988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Representar elementos do entorno a través do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debuxo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dentro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dun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marco definido.</w:t>
            </w:r>
          </w:p>
          <w:p w14:paraId="6A5C83F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A4044D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E9EEF30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24AC5B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98F45E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878D17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E095F7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8A082EB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Respeta os espacios da clase 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coida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comparte o material</w:t>
            </w:r>
          </w:p>
          <w:p w14:paraId="00CB42AC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14:paraId="10C9770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BE850BE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Coñecer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procesos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traballo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tres fases a partir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imaxes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14:paraId="3A6E380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168C3D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B2EF0E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2DD35F8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B6C59B1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6B992A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83CB33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BB5149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CE387C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FDC8322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Respeto polo </w:t>
            </w: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 xml:space="preserve">material e obra de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outros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compañeiros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da </w:t>
            </w:r>
            <w:proofErr w:type="spellStart"/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clase.Participación</w:t>
            </w:r>
            <w:proofErr w:type="spellEnd"/>
            <w:proofErr w:type="gram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na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clase.</w:t>
            </w:r>
          </w:p>
          <w:p w14:paraId="599F7EC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6CF607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CB3F28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E6CA55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911167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F987F3E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Limpeza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orde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e precisión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na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presentación das tarefas.</w:t>
            </w:r>
          </w:p>
          <w:p w14:paraId="7856527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2A5F952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45A75D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D68662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924530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191A0AA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ACD55EC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6266397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6B7787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794B50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EF1EB4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11DB771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B7513C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583E838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070980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A84ABF8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3EC60CC1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Resoluciónde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distintas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cuestións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plantexadas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a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traverso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do uso de novas </w:t>
            </w:r>
            <w:proofErr w:type="spell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tecnoloxias</w:t>
            </w:r>
            <w:proofErr w:type="spellEnd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14:paraId="4EE422C7" w14:textId="77777777" w:rsidR="00FB26ED" w:rsidRPr="004A7E16" w:rsidRDefault="00FB26ED">
            <w:pPr>
              <w:pStyle w:val="Standard"/>
              <w:spacing w:before="100" w:after="142"/>
              <w:rPr>
                <w:rFonts w:ascii="Arial" w:eastAsia="Times New Roman" w:hAnsi="Arial" w:cs="Arial"/>
                <w:lang w:val="gl-ES" w:eastAsia="es-ES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16FDE4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lastRenderedPageBreak/>
              <w:t>.CCEC</w:t>
            </w:r>
          </w:p>
          <w:p w14:paraId="0A16E641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.CSIEE</w:t>
            </w:r>
          </w:p>
          <w:p w14:paraId="2B8BF799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.CCL</w:t>
            </w:r>
          </w:p>
          <w:p w14:paraId="33A673F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13BB73DE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1958DAC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0CDB09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6DFBDEA7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.CCEC</w:t>
            </w:r>
          </w:p>
          <w:p w14:paraId="7299920B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.CSIEE</w:t>
            </w:r>
          </w:p>
          <w:p w14:paraId="0884B29A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65C46222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.CCEC</w:t>
            </w:r>
          </w:p>
          <w:p w14:paraId="39F5A84A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.CAA</w:t>
            </w:r>
          </w:p>
          <w:p w14:paraId="2045F4FA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36D3E959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.CCEC</w:t>
            </w:r>
          </w:p>
          <w:p w14:paraId="7AABBC97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CMCT</w:t>
            </w:r>
          </w:p>
          <w:p w14:paraId="296EF51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20BCBC6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395C2B3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235AEE5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727785D4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6E56159E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.CCEC</w:t>
            </w:r>
          </w:p>
          <w:p w14:paraId="7788351F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.CMCT</w:t>
            </w:r>
          </w:p>
          <w:p w14:paraId="3F6AE7AA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gl-ES" w:eastAsia="es-ES"/>
              </w:rPr>
            </w:pPr>
          </w:p>
          <w:p w14:paraId="034632E9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gl-E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gl-ES" w:eastAsia="es-ES"/>
              </w:rPr>
              <w:t>..CCEC</w:t>
            </w:r>
          </w:p>
          <w:p w14:paraId="371BD96E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val="en-US" w:eastAsia="es-ES"/>
              </w:rPr>
              <w:t>CSC</w:t>
            </w:r>
          </w:p>
          <w:p w14:paraId="42712110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en-US" w:eastAsia="es-ES"/>
              </w:rPr>
            </w:pPr>
          </w:p>
          <w:p w14:paraId="090E33F7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gramStart"/>
            <w:r w:rsidRPr="004A7E16">
              <w:rPr>
                <w:rFonts w:ascii="Arial" w:eastAsia="Times New Roman" w:hAnsi="Arial" w:cs="Arial"/>
                <w:color w:val="000000"/>
                <w:lang w:val="en-US" w:eastAsia="es-ES"/>
              </w:rPr>
              <w:t>.CSC</w:t>
            </w:r>
            <w:proofErr w:type="gramEnd"/>
          </w:p>
          <w:p w14:paraId="00EC3359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en-US" w:eastAsia="es-ES"/>
              </w:rPr>
            </w:pPr>
          </w:p>
          <w:p w14:paraId="007A7BAF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en-US" w:eastAsia="es-ES"/>
              </w:rPr>
            </w:pPr>
          </w:p>
          <w:p w14:paraId="75E78B57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en-US" w:eastAsia="es-ES"/>
              </w:rPr>
            </w:pPr>
          </w:p>
          <w:p w14:paraId="4ED978BC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gramStart"/>
            <w:r w:rsidRPr="004A7E16">
              <w:rPr>
                <w:rFonts w:ascii="Arial" w:eastAsia="Times New Roman" w:hAnsi="Arial" w:cs="Arial"/>
                <w:color w:val="000000"/>
                <w:lang w:val="en-US" w:eastAsia="es-ES"/>
              </w:rPr>
              <w:t>.CSC</w:t>
            </w:r>
            <w:proofErr w:type="gramEnd"/>
          </w:p>
          <w:p w14:paraId="07F993A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en-US" w:eastAsia="es-ES"/>
              </w:rPr>
            </w:pPr>
          </w:p>
          <w:p w14:paraId="0CA2087F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gramStart"/>
            <w:r w:rsidRPr="004A7E16">
              <w:rPr>
                <w:rFonts w:ascii="Arial" w:eastAsia="Times New Roman" w:hAnsi="Arial" w:cs="Arial"/>
                <w:color w:val="000000"/>
                <w:lang w:val="en-US" w:eastAsia="es-ES"/>
              </w:rPr>
              <w:t>.CCEC</w:t>
            </w:r>
            <w:proofErr w:type="gramEnd"/>
          </w:p>
          <w:p w14:paraId="3F2CA4A9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gramStart"/>
            <w:r w:rsidRPr="004A7E16">
              <w:rPr>
                <w:rFonts w:ascii="Arial" w:eastAsia="Times New Roman" w:hAnsi="Arial" w:cs="Arial"/>
                <w:color w:val="000000"/>
                <w:lang w:val="en-US" w:eastAsia="es-ES"/>
              </w:rPr>
              <w:t>.CSC</w:t>
            </w:r>
            <w:proofErr w:type="gramEnd"/>
          </w:p>
          <w:p w14:paraId="2EB5CDE6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val="en-US" w:eastAsia="es-ES"/>
              </w:rPr>
            </w:pPr>
          </w:p>
          <w:p w14:paraId="0FA8B69E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gramStart"/>
            <w:r w:rsidRPr="004A7E16">
              <w:rPr>
                <w:rFonts w:ascii="Arial" w:eastAsia="Times New Roman" w:hAnsi="Arial" w:cs="Arial"/>
                <w:color w:val="000000"/>
                <w:lang w:val="en-US" w:eastAsia="es-ES"/>
              </w:rPr>
              <w:t>.CSC</w:t>
            </w:r>
            <w:proofErr w:type="gramEnd"/>
          </w:p>
          <w:p w14:paraId="56727881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.CCEC</w:t>
            </w:r>
            <w:proofErr w:type="gramEnd"/>
          </w:p>
          <w:p w14:paraId="0085D40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2924620B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73D214BD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5D728CB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0E8CEF85" w14:textId="77777777" w:rsidR="00FB26ED" w:rsidRPr="004A7E16" w:rsidRDefault="00FB26ED">
            <w:pPr>
              <w:pStyle w:val="Standard"/>
              <w:spacing w:before="100"/>
              <w:rPr>
                <w:rFonts w:ascii="Arial" w:eastAsia="Times New Roman" w:hAnsi="Arial" w:cs="Arial"/>
                <w:lang w:eastAsia="es-ES"/>
              </w:rPr>
            </w:pPr>
          </w:p>
          <w:p w14:paraId="4FCD8D25" w14:textId="77777777" w:rsidR="00FB26ED" w:rsidRPr="004A7E16" w:rsidRDefault="00382745">
            <w:pPr>
              <w:pStyle w:val="Standard"/>
              <w:spacing w:before="10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.CD</w:t>
            </w:r>
          </w:p>
          <w:p w14:paraId="1BAC9764" w14:textId="77777777" w:rsidR="00FB26ED" w:rsidRPr="004A7E16" w:rsidRDefault="00382745">
            <w:pPr>
              <w:pStyle w:val="Standard"/>
              <w:spacing w:before="100" w:after="142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gramStart"/>
            <w:r w:rsidRPr="004A7E16">
              <w:rPr>
                <w:rFonts w:ascii="Arial" w:eastAsia="Times New Roman" w:hAnsi="Arial" w:cs="Arial"/>
                <w:color w:val="000000"/>
                <w:lang w:eastAsia="es-ES"/>
              </w:rPr>
              <w:t>.CCE</w:t>
            </w:r>
            <w:proofErr w:type="gramEnd"/>
          </w:p>
        </w:tc>
      </w:tr>
    </w:tbl>
    <w:p w14:paraId="003BEF39" w14:textId="3CFF133B" w:rsidR="00FB26ED" w:rsidRPr="004A7E16" w:rsidRDefault="00382745">
      <w:pPr>
        <w:pStyle w:val="Standard"/>
        <w:spacing w:before="100" w:after="240"/>
        <w:rPr>
          <w:rFonts w:eastAsia="Times New Roman" w:cs="Times New Roman"/>
          <w:lang w:val="gl-ES" w:eastAsia="es-ES"/>
        </w:rPr>
      </w:pPr>
      <w:r>
        <w:rPr>
          <w:rFonts w:eastAsia="Times New Roman" w:cs="Times New Roman"/>
          <w:lang w:val="gl-ES" w:eastAsia="es-ES"/>
        </w:rPr>
        <w:lastRenderedPageBreak/>
        <w:t xml:space="preserve"> </w:t>
      </w:r>
    </w:p>
    <w:p w14:paraId="55594E16" w14:textId="38C26AC7" w:rsidR="00FB26ED" w:rsidRDefault="00382745">
      <w:pPr>
        <w:pStyle w:val="Standard"/>
        <w:spacing w:before="100" w:after="240"/>
        <w:rPr>
          <w:rFonts w:eastAsia="Times New Roman" w:cs="Times New Roman"/>
          <w:b/>
          <w:bCs/>
          <w:lang w:val="gl-ES" w:eastAsia="es-ES"/>
        </w:rPr>
      </w:pPr>
      <w:r>
        <w:rPr>
          <w:rFonts w:eastAsia="Times New Roman" w:cs="Times New Roman"/>
          <w:b/>
          <w:bCs/>
          <w:lang w:val="gl-ES" w:eastAsia="es-ES"/>
        </w:rPr>
        <w:t xml:space="preserve">BLOQUE 3.DEBUXO </w:t>
      </w:r>
      <w:r>
        <w:rPr>
          <w:rFonts w:eastAsia="Times New Roman" w:cs="Times New Roman"/>
          <w:b/>
          <w:bCs/>
          <w:lang w:val="gl-ES" w:eastAsia="es-ES"/>
        </w:rPr>
        <w:t>XEOMÉTRICO</w:t>
      </w:r>
    </w:p>
    <w:tbl>
      <w:tblPr>
        <w:tblW w:w="13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614"/>
        <w:gridCol w:w="2239"/>
        <w:gridCol w:w="4127"/>
        <w:gridCol w:w="2594"/>
      </w:tblGrid>
      <w:tr w:rsidR="00FB26ED" w:rsidRPr="004A7E16" w14:paraId="540A84E9" w14:textId="77777777"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590DE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proofErr w:type="spellStart"/>
            <w:r w:rsidRPr="004A7E16">
              <w:rPr>
                <w:rFonts w:ascii="Arial" w:eastAsia="Times New Roman" w:hAnsi="Arial" w:cs="Arial"/>
              </w:rPr>
              <w:t>Obxectivos</w:t>
            </w:r>
            <w:proofErr w:type="spellEnd"/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36FC2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proofErr w:type="spellStart"/>
            <w:r w:rsidRPr="004A7E16">
              <w:rPr>
                <w:rFonts w:ascii="Arial" w:eastAsia="Times New Roman" w:hAnsi="Arial" w:cs="Arial"/>
              </w:rPr>
              <w:t>Contidos</w:t>
            </w:r>
            <w:proofErr w:type="spellEnd"/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360E3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 xml:space="preserve">Criterios de </w:t>
            </w:r>
            <w:proofErr w:type="spellStart"/>
            <w:r w:rsidRPr="004A7E16">
              <w:rPr>
                <w:rFonts w:ascii="Arial" w:eastAsia="Times New Roman" w:hAnsi="Arial" w:cs="Arial"/>
              </w:rPr>
              <w:t>avaliación</w:t>
            </w:r>
            <w:proofErr w:type="spellEnd"/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9E3D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 xml:space="preserve">Estándares de </w:t>
            </w:r>
            <w:proofErr w:type="spellStart"/>
            <w:r w:rsidRPr="004A7E16">
              <w:rPr>
                <w:rFonts w:ascii="Arial" w:eastAsia="Times New Roman" w:hAnsi="Arial" w:cs="Arial"/>
              </w:rPr>
              <w:t>aprendizaxe</w:t>
            </w:r>
            <w:proofErr w:type="spellEnd"/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3F5D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>Competencias clave</w:t>
            </w:r>
          </w:p>
        </w:tc>
      </w:tr>
      <w:tr w:rsidR="00FB26ED" w:rsidRPr="004A7E16" w14:paraId="1D3BE7BB" w14:textId="77777777"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9CC57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 xml:space="preserve"> h </w:t>
            </w:r>
            <w:r w:rsidRPr="004A7E16">
              <w:rPr>
                <w:rFonts w:ascii="Arial" w:eastAsia="Times New Roman" w:hAnsi="Arial" w:cs="Arial"/>
              </w:rPr>
              <w:t> j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0FC72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 xml:space="preserve"> B3.1. Exploración das posibilidades da </w:t>
            </w:r>
            <w:proofErr w:type="gramStart"/>
            <w:r w:rsidRPr="004A7E16">
              <w:rPr>
                <w:rFonts w:ascii="Arial" w:eastAsia="Times New Roman" w:hAnsi="Arial" w:cs="Arial"/>
              </w:rPr>
              <w:t>liña recta</w:t>
            </w:r>
            <w:proofErr w:type="gramEnd"/>
            <w:r w:rsidRPr="004A7E16">
              <w:rPr>
                <w:rFonts w:ascii="Arial" w:eastAsia="Times New Roman" w:hAnsi="Arial" w:cs="Arial"/>
              </w:rPr>
              <w:t xml:space="preserve"> para iniciar os </w:t>
            </w:r>
            <w:proofErr w:type="spellStart"/>
            <w:r w:rsidRPr="004A7E16">
              <w:rPr>
                <w:rFonts w:ascii="Arial" w:eastAsia="Times New Roman" w:hAnsi="Arial" w:cs="Arial"/>
              </w:rPr>
              <w:t>traballos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4A7E16">
              <w:rPr>
                <w:rFonts w:ascii="Arial" w:eastAsia="Times New Roman" w:hAnsi="Arial" w:cs="Arial"/>
              </w:rPr>
              <w:t>xeometría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. </w:t>
            </w:r>
            <w:r w:rsidRPr="004A7E16">
              <w:rPr>
                <w:rFonts w:ascii="Arial" w:eastAsia="Times New Roman" w:hAnsi="Arial" w:cs="Arial"/>
              </w:rPr>
              <w:t xml:space="preserve"> B3.2. </w:t>
            </w:r>
            <w:proofErr w:type="spellStart"/>
            <w:r w:rsidRPr="004A7E16">
              <w:rPr>
                <w:rFonts w:ascii="Arial" w:eastAsia="Times New Roman" w:hAnsi="Arial" w:cs="Arial"/>
              </w:rPr>
              <w:lastRenderedPageBreak/>
              <w:t>Seguimento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de normas </w:t>
            </w:r>
            <w:proofErr w:type="gramStart"/>
            <w:r w:rsidRPr="004A7E16">
              <w:rPr>
                <w:rFonts w:ascii="Arial" w:eastAsia="Times New Roman" w:hAnsi="Arial" w:cs="Arial"/>
              </w:rPr>
              <w:t>e</w:t>
            </w:r>
            <w:proofErr w:type="gramEnd"/>
            <w:r w:rsidRPr="004A7E16">
              <w:rPr>
                <w:rFonts w:ascii="Arial" w:eastAsia="Times New Roman" w:hAnsi="Arial" w:cs="Arial"/>
              </w:rPr>
              <w:t xml:space="preserve"> das </w:t>
            </w:r>
            <w:proofErr w:type="spellStart"/>
            <w:r w:rsidRPr="004A7E16">
              <w:rPr>
                <w:rFonts w:ascii="Arial" w:eastAsia="Times New Roman" w:hAnsi="Arial" w:cs="Arial"/>
              </w:rPr>
              <w:t>instrucións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4A7E16">
              <w:rPr>
                <w:rFonts w:ascii="Arial" w:eastAsia="Times New Roman" w:hAnsi="Arial" w:cs="Arial"/>
              </w:rPr>
              <w:t>manexo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das </w:t>
            </w:r>
            <w:proofErr w:type="spellStart"/>
            <w:r w:rsidRPr="004A7E16">
              <w:rPr>
                <w:rFonts w:ascii="Arial" w:eastAsia="Times New Roman" w:hAnsi="Arial" w:cs="Arial"/>
              </w:rPr>
              <w:t>ferramentas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básicas do </w:t>
            </w:r>
            <w:proofErr w:type="spellStart"/>
            <w:r w:rsidRPr="004A7E16">
              <w:rPr>
                <w:rFonts w:ascii="Arial" w:eastAsia="Times New Roman" w:hAnsi="Arial" w:cs="Arial"/>
              </w:rPr>
              <w:t>debuxo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técnico.</w:t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8F42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lastRenderedPageBreak/>
              <w:t xml:space="preserve"> B3.1. </w:t>
            </w:r>
            <w:proofErr w:type="spellStart"/>
            <w:r w:rsidRPr="004A7E16">
              <w:rPr>
                <w:rFonts w:ascii="Arial" w:eastAsia="Times New Roman" w:hAnsi="Arial" w:cs="Arial"/>
              </w:rPr>
              <w:t>Coñecer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e utilizar as </w:t>
            </w:r>
            <w:proofErr w:type="spellStart"/>
            <w:r w:rsidRPr="004A7E16">
              <w:rPr>
                <w:rFonts w:ascii="Arial" w:eastAsia="Times New Roman" w:hAnsi="Arial" w:cs="Arial"/>
              </w:rPr>
              <w:t>ferramentas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básicas do </w:t>
            </w:r>
            <w:proofErr w:type="spellStart"/>
            <w:r w:rsidRPr="004A7E16">
              <w:rPr>
                <w:rFonts w:ascii="Arial" w:eastAsia="Times New Roman" w:hAnsi="Arial" w:cs="Arial"/>
              </w:rPr>
              <w:t>debuxo</w:t>
            </w:r>
            <w:proofErr w:type="spellEnd"/>
            <w:r w:rsidRPr="004A7E1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16">
              <w:rPr>
                <w:rFonts w:ascii="Arial" w:eastAsia="Times New Roman" w:hAnsi="Arial" w:cs="Arial"/>
              </w:rPr>
              <w:t>xeométrico</w:t>
            </w:r>
            <w:proofErr w:type="spellEnd"/>
            <w:r w:rsidRPr="004A7E1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1BBC2" w14:textId="77777777" w:rsidR="00FB26ED" w:rsidRPr="004A7E16" w:rsidRDefault="00382745">
            <w:pPr>
              <w:pStyle w:val="TableContents"/>
              <w:rPr>
                <w:rFonts w:ascii="Arial" w:hAnsi="Arial" w:cs="Arial"/>
              </w:rPr>
            </w:pPr>
            <w:r w:rsidRPr="004A7E16">
              <w:rPr>
                <w:rFonts w:ascii="Arial" w:hAnsi="Arial" w:cs="Arial"/>
              </w:rPr>
              <w:t xml:space="preserve">EPB3.1.1 </w:t>
            </w:r>
            <w:proofErr w:type="spellStart"/>
            <w:r w:rsidRPr="004A7E16">
              <w:rPr>
                <w:rFonts w:ascii="Arial" w:hAnsi="Arial" w:cs="Arial"/>
                <w:b/>
                <w:bCs/>
              </w:rPr>
              <w:t>Coñece</w:t>
            </w:r>
            <w:proofErr w:type="spellEnd"/>
            <w:r w:rsidRPr="004A7E16">
              <w:rPr>
                <w:rFonts w:ascii="Arial" w:hAnsi="Arial" w:cs="Arial"/>
                <w:b/>
                <w:bCs/>
              </w:rPr>
              <w:t xml:space="preserve"> e usa as </w:t>
            </w:r>
            <w:proofErr w:type="spellStart"/>
            <w:r w:rsidRPr="004A7E16">
              <w:rPr>
                <w:rFonts w:ascii="Arial" w:hAnsi="Arial" w:cs="Arial"/>
                <w:b/>
                <w:bCs/>
              </w:rPr>
              <w:t>principais</w:t>
            </w:r>
            <w:proofErr w:type="spellEnd"/>
            <w:r w:rsidRPr="004A7E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A7E16">
              <w:rPr>
                <w:rFonts w:ascii="Arial" w:hAnsi="Arial" w:cs="Arial"/>
                <w:b/>
                <w:bCs/>
              </w:rPr>
              <w:t>ferramentas</w:t>
            </w:r>
            <w:proofErr w:type="spellEnd"/>
            <w:r w:rsidRPr="004A7E16">
              <w:rPr>
                <w:rFonts w:ascii="Arial" w:hAnsi="Arial" w:cs="Arial"/>
                <w:b/>
                <w:bCs/>
              </w:rPr>
              <w:t xml:space="preserve"> básicas do </w:t>
            </w:r>
            <w:proofErr w:type="spellStart"/>
            <w:r w:rsidRPr="004A7E16">
              <w:rPr>
                <w:rFonts w:ascii="Arial" w:hAnsi="Arial" w:cs="Arial"/>
                <w:b/>
                <w:bCs/>
              </w:rPr>
              <w:t>debuxo</w:t>
            </w:r>
            <w:proofErr w:type="spellEnd"/>
            <w:r w:rsidRPr="004A7E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A7E16">
              <w:rPr>
                <w:rFonts w:ascii="Arial" w:hAnsi="Arial" w:cs="Arial"/>
                <w:b/>
                <w:bCs/>
              </w:rPr>
              <w:t>xeométrico</w:t>
            </w:r>
            <w:proofErr w:type="spellEnd"/>
            <w:r w:rsidRPr="004A7E16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4A7E16">
              <w:rPr>
                <w:rFonts w:ascii="Arial" w:hAnsi="Arial" w:cs="Arial"/>
                <w:b/>
                <w:bCs/>
              </w:rPr>
              <w:t>regra</w:t>
            </w:r>
            <w:proofErr w:type="spellEnd"/>
            <w:r w:rsidRPr="004A7E16">
              <w:rPr>
                <w:rFonts w:ascii="Arial" w:hAnsi="Arial" w:cs="Arial"/>
                <w:b/>
                <w:bCs/>
              </w:rPr>
              <w:t>, escuadro, cartabón, semicírculo et</w:t>
            </w:r>
            <w:r w:rsidRPr="004A7E16">
              <w:rPr>
                <w:rFonts w:ascii="Arial" w:hAnsi="Arial" w:cs="Arial"/>
                <w:b/>
                <w:bCs/>
              </w:rPr>
              <w:t>c.)</w:t>
            </w:r>
          </w:p>
          <w:p w14:paraId="130CC0B8" w14:textId="77777777" w:rsidR="00FB26ED" w:rsidRPr="004A7E16" w:rsidRDefault="00382745">
            <w:pPr>
              <w:pStyle w:val="TableContents"/>
              <w:rPr>
                <w:rFonts w:ascii="Arial" w:hAnsi="Arial" w:cs="Arial"/>
              </w:rPr>
            </w:pPr>
            <w:r w:rsidRPr="004A7E16">
              <w:rPr>
                <w:rFonts w:ascii="Arial" w:hAnsi="Arial" w:cs="Arial"/>
              </w:rPr>
              <w:lastRenderedPageBreak/>
              <w:t> EPB3.1</w:t>
            </w:r>
            <w:r w:rsidRPr="004A7E16">
              <w:rPr>
                <w:rFonts w:ascii="Arial" w:hAnsi="Arial" w:cs="Arial"/>
                <w:b/>
                <w:bCs/>
              </w:rPr>
              <w:t>.2. Utiliza o trazado de rectas paralelas</w:t>
            </w:r>
          </w:p>
          <w:p w14:paraId="6B4A1202" w14:textId="77777777" w:rsidR="00FB26ED" w:rsidRPr="004A7E16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13A1B54A" w14:textId="77777777" w:rsidR="00FB26ED" w:rsidRPr="004A7E16" w:rsidRDefault="00382745">
            <w:pPr>
              <w:pStyle w:val="TableContents"/>
              <w:rPr>
                <w:rFonts w:ascii="Arial" w:hAnsi="Arial" w:cs="Arial"/>
              </w:rPr>
            </w:pPr>
            <w:r w:rsidRPr="004A7E16">
              <w:rPr>
                <w:rFonts w:ascii="Arial" w:hAnsi="Arial" w:cs="Arial"/>
              </w:rPr>
              <w:t xml:space="preserve"> EPB3.1.3. Traza ángulos rectos, de 30 e de 60 graos utilizando as </w:t>
            </w:r>
            <w:proofErr w:type="spellStart"/>
            <w:r w:rsidRPr="004A7E16">
              <w:rPr>
                <w:rFonts w:ascii="Arial" w:hAnsi="Arial" w:cs="Arial"/>
              </w:rPr>
              <w:t>ferramentas</w:t>
            </w:r>
            <w:proofErr w:type="spellEnd"/>
            <w:r w:rsidRPr="004A7E16">
              <w:rPr>
                <w:rFonts w:ascii="Arial" w:hAnsi="Arial" w:cs="Arial"/>
              </w:rPr>
              <w:t xml:space="preserve"> básicas.</w:t>
            </w:r>
          </w:p>
          <w:p w14:paraId="3DB4945A" w14:textId="77777777" w:rsidR="00FB26ED" w:rsidRPr="004A7E16" w:rsidRDefault="00FB26ED">
            <w:pPr>
              <w:pStyle w:val="TableContents"/>
              <w:rPr>
                <w:rFonts w:ascii="Arial" w:hAnsi="Arial" w:cs="Arial"/>
              </w:rPr>
            </w:pPr>
          </w:p>
          <w:p w14:paraId="53AC0A93" w14:textId="77777777" w:rsidR="00FB26ED" w:rsidRPr="004A7E16" w:rsidRDefault="00382745">
            <w:pPr>
              <w:pStyle w:val="TableContents"/>
              <w:rPr>
                <w:rFonts w:ascii="Arial" w:hAnsi="Arial" w:cs="Arial"/>
              </w:rPr>
            </w:pPr>
            <w:r w:rsidRPr="004A7E16">
              <w:rPr>
                <w:rFonts w:ascii="Arial" w:hAnsi="Arial" w:cs="Arial"/>
              </w:rPr>
              <w:t xml:space="preserve"> EPB3.1.4. </w:t>
            </w:r>
            <w:proofErr w:type="spellStart"/>
            <w:r w:rsidRPr="004A7E16">
              <w:rPr>
                <w:rFonts w:ascii="Arial" w:hAnsi="Arial" w:cs="Arial"/>
              </w:rPr>
              <w:t>Manexa</w:t>
            </w:r>
            <w:proofErr w:type="spellEnd"/>
            <w:r w:rsidRPr="004A7E16">
              <w:rPr>
                <w:rFonts w:ascii="Arial" w:hAnsi="Arial" w:cs="Arial"/>
              </w:rPr>
              <w:t xml:space="preserve"> os efectos </w:t>
            </w:r>
            <w:proofErr w:type="spellStart"/>
            <w:r w:rsidRPr="004A7E16">
              <w:rPr>
                <w:rFonts w:ascii="Arial" w:hAnsi="Arial" w:cs="Arial"/>
              </w:rPr>
              <w:t>visuais</w:t>
            </w:r>
            <w:proofErr w:type="spellEnd"/>
            <w:r w:rsidRPr="004A7E16">
              <w:rPr>
                <w:rFonts w:ascii="Arial" w:hAnsi="Arial" w:cs="Arial"/>
              </w:rPr>
              <w:t xml:space="preserve"> da perspectiva para </w:t>
            </w:r>
            <w:proofErr w:type="spellStart"/>
            <w:r w:rsidRPr="004A7E16">
              <w:rPr>
                <w:rFonts w:ascii="Arial" w:hAnsi="Arial" w:cs="Arial"/>
              </w:rPr>
              <w:t>debuxar</w:t>
            </w:r>
            <w:proofErr w:type="spellEnd"/>
            <w:r w:rsidRPr="004A7E16">
              <w:rPr>
                <w:rFonts w:ascii="Arial" w:hAnsi="Arial" w:cs="Arial"/>
              </w:rPr>
              <w:t xml:space="preserve"> triángulos </w:t>
            </w:r>
            <w:proofErr w:type="gramStart"/>
            <w:r w:rsidRPr="004A7E16">
              <w:rPr>
                <w:rFonts w:ascii="Arial" w:hAnsi="Arial" w:cs="Arial"/>
              </w:rPr>
              <w:t>e</w:t>
            </w:r>
            <w:proofErr w:type="gramEnd"/>
            <w:r w:rsidRPr="004A7E16">
              <w:rPr>
                <w:rFonts w:ascii="Arial" w:hAnsi="Arial" w:cs="Arial"/>
              </w:rPr>
              <w:t xml:space="preserve"> cuadriláteros.</w:t>
            </w:r>
          </w:p>
          <w:p w14:paraId="0A1E86FE" w14:textId="77777777" w:rsidR="00FB26ED" w:rsidRPr="004A7E16" w:rsidRDefault="00FB26ED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  <w:p w14:paraId="502D6CBA" w14:textId="77777777" w:rsidR="00FB26ED" w:rsidRPr="004A7E16" w:rsidRDefault="00382745">
            <w:pPr>
              <w:pStyle w:val="TableContents"/>
              <w:rPr>
                <w:rFonts w:ascii="Arial" w:hAnsi="Arial" w:cs="Arial"/>
              </w:rPr>
            </w:pPr>
            <w:r w:rsidRPr="004A7E16">
              <w:rPr>
                <w:rFonts w:ascii="Arial" w:hAnsi="Arial" w:cs="Arial"/>
                <w:b/>
                <w:bCs/>
              </w:rPr>
              <w:t> EPB3.1.5. Repr</w:t>
            </w:r>
            <w:r w:rsidRPr="004A7E16">
              <w:rPr>
                <w:rFonts w:ascii="Arial" w:hAnsi="Arial" w:cs="Arial"/>
                <w:b/>
                <w:bCs/>
              </w:rPr>
              <w:t xml:space="preserve">esenta e aplica adecuadamente o </w:t>
            </w:r>
            <w:proofErr w:type="spellStart"/>
            <w:r w:rsidRPr="004A7E16">
              <w:rPr>
                <w:rFonts w:ascii="Arial" w:hAnsi="Arial" w:cs="Arial"/>
                <w:b/>
                <w:bCs/>
              </w:rPr>
              <w:t>eixe</w:t>
            </w:r>
            <w:proofErr w:type="spellEnd"/>
            <w:r w:rsidRPr="004A7E16">
              <w:rPr>
                <w:rFonts w:ascii="Arial" w:hAnsi="Arial" w:cs="Arial"/>
                <w:b/>
                <w:bCs/>
              </w:rPr>
              <w:t xml:space="preserve"> de simetría.</w:t>
            </w:r>
            <w:r w:rsidRPr="004A7E1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10D15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lastRenderedPageBreak/>
              <w:t xml:space="preserve"> CCEC </w:t>
            </w:r>
            <w:r w:rsidRPr="004A7E16">
              <w:rPr>
                <w:rFonts w:ascii="Arial" w:eastAsia="Times New Roman" w:hAnsi="Arial" w:cs="Arial"/>
              </w:rPr>
              <w:t> CMCCT</w:t>
            </w:r>
          </w:p>
          <w:p w14:paraId="184FE5F4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C3576EA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A1FCE78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4094CD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997A0D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EC2F0B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ED5AF89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BBDC08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F500C2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2B1B38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C02038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 xml:space="preserve"> CCEC </w:t>
            </w:r>
            <w:r w:rsidRPr="004A7E16">
              <w:rPr>
                <w:rFonts w:ascii="Arial" w:eastAsia="Times New Roman" w:hAnsi="Arial" w:cs="Arial"/>
              </w:rPr>
              <w:t> CMCCT</w:t>
            </w:r>
          </w:p>
          <w:p w14:paraId="12A0B4FA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A4B89E0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F532E8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FAEFB00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DFE746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 xml:space="preserve"> CCEC </w:t>
            </w:r>
            <w:r w:rsidRPr="004A7E16">
              <w:rPr>
                <w:rFonts w:ascii="Arial" w:eastAsia="Times New Roman" w:hAnsi="Arial" w:cs="Arial"/>
              </w:rPr>
              <w:t> CMCCT</w:t>
            </w:r>
          </w:p>
          <w:p w14:paraId="26B82BB8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71E9AB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1E04F5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B121EC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76F08F6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9B7C857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8D9EEE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616C489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 xml:space="preserve">CCEC </w:t>
            </w:r>
            <w:r w:rsidRPr="004A7E16">
              <w:rPr>
                <w:rFonts w:ascii="Arial" w:eastAsia="Times New Roman" w:hAnsi="Arial" w:cs="Arial"/>
              </w:rPr>
              <w:t> CMCCT</w:t>
            </w:r>
          </w:p>
          <w:p w14:paraId="727E9ED2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9FE36F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E510FC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C97089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6EEFB34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27E603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AAFDF0C" w14:textId="77777777" w:rsidR="00FB26ED" w:rsidRPr="004A7E16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80CC704" w14:textId="77777777" w:rsidR="00FB26ED" w:rsidRPr="004A7E16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 w:rsidRPr="004A7E16">
              <w:rPr>
                <w:rFonts w:ascii="Arial" w:eastAsia="Times New Roman" w:hAnsi="Arial" w:cs="Arial"/>
              </w:rPr>
              <w:t xml:space="preserve"> CCEC </w:t>
            </w:r>
            <w:r w:rsidRPr="004A7E16">
              <w:rPr>
                <w:rFonts w:ascii="Arial" w:eastAsia="Times New Roman" w:hAnsi="Arial" w:cs="Arial"/>
              </w:rPr>
              <w:t> CMCCT</w:t>
            </w:r>
          </w:p>
        </w:tc>
      </w:tr>
    </w:tbl>
    <w:p w14:paraId="1E35AD67" w14:textId="77777777" w:rsidR="007646DF" w:rsidRDefault="007646DF">
      <w:pPr>
        <w:rPr>
          <w:vanish/>
        </w:rPr>
      </w:pPr>
    </w:p>
    <w:tbl>
      <w:tblPr>
        <w:tblW w:w="13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615"/>
        <w:gridCol w:w="2239"/>
        <w:gridCol w:w="4121"/>
        <w:gridCol w:w="2599"/>
      </w:tblGrid>
      <w:tr w:rsidR="00FB26ED" w14:paraId="2F1D9822" w14:textId="77777777"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124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ACCB3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FC11F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4ABBB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0FA2F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CEC7908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EC1FC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8C7A3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738CCF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1D1DC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D0CAF5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AAF781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89F023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725CFFA" w14:textId="7ACF3B02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0A8804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B4E61E4" w14:textId="77777777" w:rsidR="00FB26ED" w:rsidRDefault="00382745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 g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 b </w:t>
            </w:r>
            <w:r>
              <w:rPr>
                <w:rFonts w:ascii="Arial" w:eastAsia="Times New Roman" w:hAnsi="Arial" w:cs="Arial"/>
                <w:b/>
                <w:bCs/>
              </w:rPr>
              <w:t> j</w:t>
            </w:r>
          </w:p>
          <w:p w14:paraId="590E148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C379CA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C8158F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93E81E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E09442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488FEA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69D84F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402B1B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668F6AD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3CC16F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79A3D4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32D992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758FDE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C1067B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C66F20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45FD2C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B260D2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DD2C05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928E40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0BFC88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87C34B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00006C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C102110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1D11B7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E173DA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CA4396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33C300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70BCBD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A98F49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8EB2E3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15A235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A0AB57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7E18A6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2874CE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B9E690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72FF7F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64901C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9D5B52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692E000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BA8233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C5BA5D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2F5C6B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9D4B79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092F6C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1128E4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FEA27E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50942B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F50AF6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566159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8569EB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E13A520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2B2A3E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A45ADC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E2795BD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FA8383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3819DE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E936D6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8D9C58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57B276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0A37B1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AB56DE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D4532B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2B8935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DF9553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147B67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72FBAA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D17DD0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78718E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4D33B2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690E37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F74259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5D2593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1B53A2B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0855D6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75C69AB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F4EA2A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6C1EEB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8EF3EA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D43E05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002489D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2A8952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86F35D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D713AD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BEA493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608261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1AA091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32C5F5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851B90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235605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4BE166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B6DCEEB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EA8105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087ED4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9A70A5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843CED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C63134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FE675D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74368B0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013E88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6CC4C8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6A177F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B84282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8054FE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ED68AA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7915A8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E4A68D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7A5201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4CC718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22C7F8B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025CB1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4EE0CA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B68127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299817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607FC4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B66386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B8E0CD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38ED2D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93B7A4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9CF503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144ED9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C5BF97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F7D75C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B1C851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02AEB4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990921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A40E53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6A5D0DD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24A610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A7888C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D25231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4BF5A6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BFB2A3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D8F0D7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40482B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C189E2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778CE1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086DC2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0B802C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E4E905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705092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73C7D3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69DCB8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E96CF1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A94852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EC4AEB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A6F66E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ECB0C8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EAC466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215891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F39806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BFF3CE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9D0CD06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A564E3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C03C1E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73211D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6E3EA1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097F43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080612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81C1571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86F8F0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ACFE15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4052EA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5DBD1A0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D05C4D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15E0EAD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065EC1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120430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DB8D86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752FEB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601E8A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24811E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1E3E23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E698E1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27D518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CADE9BC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6EC998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DCAADC7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3798E0D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94B4BA3" w14:textId="77777777" w:rsidR="00FB26ED" w:rsidRDefault="00382745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 j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 g </w:t>
            </w:r>
            <w:r>
              <w:rPr>
                <w:rFonts w:ascii="Arial" w:eastAsia="Times New Roman" w:hAnsi="Arial" w:cs="Arial"/>
                <w:b/>
                <w:bCs/>
              </w:rPr>
              <w:t> b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678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30EAD64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51ECA5D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9464759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82BFB0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A49D8EB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6E136AA3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9EEE30D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5C89630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DA906BF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787482E2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8CE0C78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03C10E85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2056BD44" w14:textId="62ABF8D0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AA78EFA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4924EC47" w14:textId="77777777" w:rsidR="00FB26ED" w:rsidRDefault="00382745">
            <w:pPr>
              <w:pStyle w:val="TableContents"/>
            </w:pPr>
            <w:r>
              <w:rPr>
                <w:rFonts w:ascii="Arial" w:eastAsia="Times New Roman" w:hAnsi="Arial" w:cs="Arial"/>
              </w:rPr>
              <w:t xml:space="preserve"> B3.1. Elaboración de </w:t>
            </w:r>
            <w:proofErr w:type="spellStart"/>
            <w:r>
              <w:rPr>
                <w:rFonts w:ascii="Arial" w:eastAsia="Times New Roman" w:hAnsi="Arial" w:cs="Arial"/>
              </w:rPr>
              <w:t>composicións</w:t>
            </w:r>
            <w:proofErr w:type="spellEnd"/>
            <w:r>
              <w:rPr>
                <w:rFonts w:ascii="Arial" w:eastAsia="Times New Roman" w:hAnsi="Arial" w:cs="Arial"/>
              </w:rPr>
              <w:t xml:space="preserve"> plásticas </w:t>
            </w:r>
            <w:proofErr w:type="spellStart"/>
            <w:r>
              <w:rPr>
                <w:rFonts w:ascii="Arial" w:eastAsia="Times New Roman" w:hAnsi="Arial" w:cs="Arial"/>
              </w:rPr>
              <w:t>partindo</w:t>
            </w:r>
            <w:proofErr w:type="spellEnd"/>
            <w:r>
              <w:rPr>
                <w:rFonts w:ascii="Arial" w:eastAsia="Times New Roman" w:hAnsi="Arial" w:cs="Arial"/>
              </w:rPr>
              <w:t xml:space="preserve"> de conceptos </w:t>
            </w:r>
            <w:proofErr w:type="spellStart"/>
            <w:r>
              <w:rPr>
                <w:rFonts w:ascii="Arial" w:eastAsia="Times New Roman" w:hAnsi="Arial" w:cs="Arial"/>
              </w:rPr>
              <w:t>xeométricos</w:t>
            </w:r>
            <w:proofErr w:type="spellEnd"/>
            <w:r>
              <w:rPr>
                <w:rFonts w:ascii="Arial" w:eastAsia="Times New Roman" w:hAnsi="Arial" w:cs="Arial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</w:rPr>
              <w:t>realidade</w:t>
            </w:r>
            <w:proofErr w:type="spellEnd"/>
            <w:r>
              <w:rPr>
                <w:rFonts w:ascii="Arial" w:eastAsia="Times New Roman" w:hAnsi="Arial" w:cs="Arial"/>
              </w:rPr>
              <w:t xml:space="preserve"> do alumnado. </w:t>
            </w:r>
            <w:r>
              <w:rPr>
                <w:rFonts w:ascii="Arial" w:eastAsia="Times New Roman" w:hAnsi="Arial" w:cs="Arial"/>
              </w:rPr>
              <w:t xml:space="preserve"> B3.2. Uso da cuadrícula para </w:t>
            </w:r>
            <w:proofErr w:type="spellStart"/>
            <w:r>
              <w:rPr>
                <w:rFonts w:ascii="Arial" w:eastAsia="Times New Roman" w:hAnsi="Arial" w:cs="Arial"/>
              </w:rPr>
              <w:t>coñecer</w:t>
            </w:r>
            <w:proofErr w:type="spellEnd"/>
            <w:r>
              <w:rPr>
                <w:rFonts w:ascii="Arial" w:eastAsia="Times New Roman" w:hAnsi="Arial" w:cs="Arial"/>
              </w:rPr>
              <w:t xml:space="preserve"> e comprender o termo de escala. </w:t>
            </w:r>
            <w:r>
              <w:rPr>
                <w:rFonts w:ascii="Arial" w:eastAsia="Times New Roman" w:hAnsi="Arial" w:cs="Arial"/>
              </w:rPr>
              <w:t xml:space="preserve"> B3.3. Apreciación das posibilidades plásticas </w:t>
            </w:r>
            <w:proofErr w:type="gramStart"/>
            <w:r>
              <w:rPr>
                <w:rFonts w:ascii="Arial" w:eastAsia="Times New Roman" w:hAnsi="Arial" w:cs="Arial"/>
              </w:rPr>
              <w:t>e</w:t>
            </w:r>
            <w:proofErr w:type="gramEnd"/>
            <w:r>
              <w:rPr>
                <w:rFonts w:ascii="Arial" w:eastAsia="Times New Roman" w:hAnsi="Arial" w:cs="Arial"/>
              </w:rPr>
              <w:t xml:space="preserve"> expresivas</w:t>
            </w:r>
            <w:r>
              <w:t xml:space="preserve"> das </w:t>
            </w:r>
            <w:proofErr w:type="spellStart"/>
            <w:r>
              <w:t>estruturas</w:t>
            </w:r>
            <w:proofErr w:type="spellEnd"/>
            <w:r>
              <w:t xml:space="preserve"> </w:t>
            </w:r>
            <w:proofErr w:type="spellStart"/>
            <w:r>
              <w:t>xeométricas</w:t>
            </w:r>
            <w:proofErr w:type="spellEnd"/>
            <w:r>
              <w:t xml:space="preserve">. </w:t>
            </w:r>
            <w:r>
              <w:t xml:space="preserve"> B3.4. </w:t>
            </w:r>
            <w:proofErr w:type="spellStart"/>
            <w:r>
              <w:t>Construción</w:t>
            </w:r>
            <w:proofErr w:type="spellEnd"/>
            <w:r>
              <w:t xml:space="preserve"> de </w:t>
            </w:r>
            <w:proofErr w:type="spellStart"/>
            <w:r>
              <w:t>estruturas</w:t>
            </w:r>
            <w:proofErr w:type="spellEnd"/>
            <w:r>
              <w:t xml:space="preserve"> e transformación de </w:t>
            </w:r>
            <w:proofErr w:type="spellStart"/>
            <w:r>
              <w:t>espazos</w:t>
            </w:r>
            <w:proofErr w:type="spellEnd"/>
            <w:r>
              <w:t xml:space="preserve"> usando </w:t>
            </w:r>
            <w:proofErr w:type="spellStart"/>
            <w:r>
              <w:t>nocións</w:t>
            </w:r>
            <w:proofErr w:type="spellEnd"/>
            <w:r>
              <w:t xml:space="preserve"> métricas e de persp</w:t>
            </w:r>
            <w:r>
              <w:t xml:space="preserve">ectiva. </w:t>
            </w:r>
            <w:r>
              <w:t xml:space="preserve"> B3.5. Uso dos instrumentos básicos do </w:t>
            </w:r>
            <w:proofErr w:type="spellStart"/>
            <w:r>
              <w:t>debuxo</w:t>
            </w:r>
            <w:proofErr w:type="spellEnd"/>
            <w:r>
              <w:t xml:space="preserve"> </w:t>
            </w:r>
            <w:proofErr w:type="spellStart"/>
            <w:r>
              <w:t>xeométrico</w:t>
            </w:r>
            <w:proofErr w:type="spellEnd"/>
            <w:r>
              <w:t xml:space="preserve"> para </w:t>
            </w:r>
            <w:proofErr w:type="spellStart"/>
            <w:r>
              <w:lastRenderedPageBreak/>
              <w:t>compor</w:t>
            </w:r>
            <w:proofErr w:type="spellEnd"/>
            <w:r>
              <w:t xml:space="preserve"> </w:t>
            </w:r>
            <w:proofErr w:type="spellStart"/>
            <w:r>
              <w:t>unha</w:t>
            </w:r>
            <w:proofErr w:type="spellEnd"/>
            <w:r>
              <w:t xml:space="preserve"> creación artística </w:t>
            </w:r>
            <w:proofErr w:type="spellStart"/>
            <w:r>
              <w:t>partindo</w:t>
            </w:r>
            <w:proofErr w:type="spellEnd"/>
            <w:r>
              <w:t xml:space="preserve"> dos polígonos </w:t>
            </w:r>
            <w:proofErr w:type="spellStart"/>
            <w:r>
              <w:t>elementais</w:t>
            </w:r>
            <w:proofErr w:type="spellEnd"/>
            <w:r>
              <w:t>.</w:t>
            </w:r>
          </w:p>
          <w:p w14:paraId="2889495E" w14:textId="77777777" w:rsidR="00FB26ED" w:rsidRDefault="00FB26ED">
            <w:pPr>
              <w:pStyle w:val="TableContents"/>
            </w:pPr>
          </w:p>
          <w:p w14:paraId="35D0725E" w14:textId="77777777" w:rsidR="00FB26ED" w:rsidRDefault="00FB26ED">
            <w:pPr>
              <w:pStyle w:val="TableContents"/>
            </w:pPr>
          </w:p>
          <w:p w14:paraId="18C0441C" w14:textId="77777777" w:rsidR="00FB26ED" w:rsidRDefault="00FB26ED">
            <w:pPr>
              <w:pStyle w:val="TableContents"/>
            </w:pPr>
          </w:p>
          <w:p w14:paraId="2301B659" w14:textId="77777777" w:rsidR="00FB26ED" w:rsidRDefault="00FB26ED">
            <w:pPr>
              <w:pStyle w:val="TableContents"/>
            </w:pPr>
          </w:p>
          <w:p w14:paraId="13BD3573" w14:textId="77777777" w:rsidR="00FB26ED" w:rsidRDefault="00FB26ED">
            <w:pPr>
              <w:pStyle w:val="TableContents"/>
            </w:pPr>
          </w:p>
          <w:p w14:paraId="5CB82A55" w14:textId="77777777" w:rsidR="00FB26ED" w:rsidRDefault="00FB26ED">
            <w:pPr>
              <w:pStyle w:val="TableContents"/>
            </w:pPr>
          </w:p>
          <w:p w14:paraId="203CE981" w14:textId="77777777" w:rsidR="00FB26ED" w:rsidRDefault="00FB26ED">
            <w:pPr>
              <w:pStyle w:val="TableContents"/>
            </w:pPr>
          </w:p>
          <w:p w14:paraId="5BD6BF8C" w14:textId="77777777" w:rsidR="00FB26ED" w:rsidRDefault="00FB26ED">
            <w:pPr>
              <w:pStyle w:val="TableContents"/>
            </w:pPr>
          </w:p>
          <w:p w14:paraId="587F34DA" w14:textId="77777777" w:rsidR="00FB26ED" w:rsidRDefault="00FB26ED">
            <w:pPr>
              <w:pStyle w:val="TableContents"/>
            </w:pPr>
          </w:p>
          <w:p w14:paraId="231B649E" w14:textId="77777777" w:rsidR="00FB26ED" w:rsidRDefault="00FB26ED">
            <w:pPr>
              <w:pStyle w:val="TableContents"/>
            </w:pPr>
          </w:p>
          <w:p w14:paraId="6CEFB792" w14:textId="77777777" w:rsidR="00FB26ED" w:rsidRDefault="00FB26ED">
            <w:pPr>
              <w:pStyle w:val="TableContents"/>
            </w:pPr>
          </w:p>
          <w:p w14:paraId="43624264" w14:textId="77777777" w:rsidR="00FB26ED" w:rsidRDefault="00FB26ED">
            <w:pPr>
              <w:pStyle w:val="TableContents"/>
            </w:pPr>
          </w:p>
          <w:p w14:paraId="2B99D4F7" w14:textId="77777777" w:rsidR="00FB26ED" w:rsidRDefault="00FB26ED">
            <w:pPr>
              <w:pStyle w:val="TableContents"/>
            </w:pPr>
          </w:p>
          <w:p w14:paraId="478BCB04" w14:textId="77777777" w:rsidR="00FB26ED" w:rsidRDefault="00FB26ED">
            <w:pPr>
              <w:pStyle w:val="TableContents"/>
            </w:pPr>
          </w:p>
          <w:p w14:paraId="58F836A3" w14:textId="77777777" w:rsidR="00FB26ED" w:rsidRDefault="00FB26ED">
            <w:pPr>
              <w:pStyle w:val="TableContents"/>
            </w:pPr>
          </w:p>
          <w:p w14:paraId="4554F16B" w14:textId="77777777" w:rsidR="00FB26ED" w:rsidRDefault="00FB26ED">
            <w:pPr>
              <w:pStyle w:val="TableContents"/>
            </w:pPr>
          </w:p>
          <w:p w14:paraId="66BE666B" w14:textId="77777777" w:rsidR="00FB26ED" w:rsidRDefault="00FB26ED">
            <w:pPr>
              <w:pStyle w:val="TableContents"/>
            </w:pPr>
          </w:p>
          <w:p w14:paraId="316BFAD4" w14:textId="77777777" w:rsidR="00FB26ED" w:rsidRDefault="00FB26ED">
            <w:pPr>
              <w:pStyle w:val="TableContents"/>
            </w:pPr>
          </w:p>
          <w:p w14:paraId="16825655" w14:textId="77777777" w:rsidR="00FB26ED" w:rsidRDefault="00FB26ED">
            <w:pPr>
              <w:pStyle w:val="TableContents"/>
            </w:pPr>
          </w:p>
          <w:p w14:paraId="2136C104" w14:textId="77777777" w:rsidR="00FB26ED" w:rsidRDefault="00FB26ED">
            <w:pPr>
              <w:pStyle w:val="TableContents"/>
            </w:pPr>
          </w:p>
          <w:p w14:paraId="4C976A87" w14:textId="77777777" w:rsidR="00FB26ED" w:rsidRDefault="00FB26ED">
            <w:pPr>
              <w:pStyle w:val="TableContents"/>
            </w:pPr>
          </w:p>
          <w:p w14:paraId="67DEA019" w14:textId="77777777" w:rsidR="00FB26ED" w:rsidRDefault="00FB26ED">
            <w:pPr>
              <w:pStyle w:val="TableContents"/>
            </w:pPr>
          </w:p>
          <w:p w14:paraId="62B0BDDD" w14:textId="77777777" w:rsidR="00FB26ED" w:rsidRDefault="00FB26ED">
            <w:pPr>
              <w:pStyle w:val="TableContents"/>
            </w:pPr>
          </w:p>
          <w:p w14:paraId="3170BEDF" w14:textId="77777777" w:rsidR="00FB26ED" w:rsidRDefault="00FB26ED">
            <w:pPr>
              <w:pStyle w:val="TableContents"/>
            </w:pPr>
          </w:p>
          <w:p w14:paraId="4D5746F4" w14:textId="77777777" w:rsidR="00FB26ED" w:rsidRDefault="00FB26ED">
            <w:pPr>
              <w:pStyle w:val="TableContents"/>
            </w:pPr>
          </w:p>
          <w:p w14:paraId="2849E598" w14:textId="77777777" w:rsidR="00FB26ED" w:rsidRDefault="00FB26ED">
            <w:pPr>
              <w:pStyle w:val="TableContents"/>
            </w:pPr>
          </w:p>
          <w:p w14:paraId="35F9C1B9" w14:textId="77777777" w:rsidR="00FB26ED" w:rsidRDefault="00FB26ED">
            <w:pPr>
              <w:pStyle w:val="TableContents"/>
            </w:pPr>
          </w:p>
          <w:p w14:paraId="4989B750" w14:textId="77777777" w:rsidR="00FB26ED" w:rsidRDefault="00FB26ED">
            <w:pPr>
              <w:pStyle w:val="TableContents"/>
            </w:pPr>
          </w:p>
          <w:p w14:paraId="434A617D" w14:textId="77777777" w:rsidR="00FB26ED" w:rsidRDefault="00FB26ED">
            <w:pPr>
              <w:pStyle w:val="TableContents"/>
            </w:pPr>
          </w:p>
          <w:p w14:paraId="178AC1B1" w14:textId="77777777" w:rsidR="00FB26ED" w:rsidRDefault="00FB26ED">
            <w:pPr>
              <w:pStyle w:val="TableContents"/>
            </w:pPr>
          </w:p>
          <w:p w14:paraId="41356F81" w14:textId="77777777" w:rsidR="00FB26ED" w:rsidRDefault="00FB26ED">
            <w:pPr>
              <w:pStyle w:val="TableContents"/>
            </w:pPr>
          </w:p>
          <w:p w14:paraId="3A03774A" w14:textId="77777777" w:rsidR="00FB26ED" w:rsidRDefault="00FB26ED">
            <w:pPr>
              <w:pStyle w:val="TableContents"/>
            </w:pPr>
          </w:p>
          <w:p w14:paraId="32041A0A" w14:textId="77777777" w:rsidR="00FB26ED" w:rsidRDefault="00FB26ED">
            <w:pPr>
              <w:pStyle w:val="TableContents"/>
            </w:pPr>
          </w:p>
          <w:p w14:paraId="6267C866" w14:textId="77777777" w:rsidR="00FB26ED" w:rsidRDefault="00FB26ED">
            <w:pPr>
              <w:pStyle w:val="TableContents"/>
            </w:pPr>
          </w:p>
          <w:p w14:paraId="427FD7EE" w14:textId="77777777" w:rsidR="00FB26ED" w:rsidRDefault="00FB26ED">
            <w:pPr>
              <w:pStyle w:val="TableContents"/>
            </w:pPr>
          </w:p>
          <w:p w14:paraId="3D8BAE5C" w14:textId="77777777" w:rsidR="00FB26ED" w:rsidRDefault="00FB26ED">
            <w:pPr>
              <w:pStyle w:val="TableContents"/>
            </w:pPr>
          </w:p>
          <w:p w14:paraId="32ACE4A7" w14:textId="77777777" w:rsidR="00FB26ED" w:rsidRDefault="00FB26ED">
            <w:pPr>
              <w:pStyle w:val="TableContents"/>
            </w:pPr>
          </w:p>
          <w:p w14:paraId="2DCC9D5B" w14:textId="77777777" w:rsidR="00FB26ED" w:rsidRDefault="00FB26ED">
            <w:pPr>
              <w:pStyle w:val="TableContents"/>
            </w:pPr>
          </w:p>
          <w:p w14:paraId="1DBD78DD" w14:textId="77777777" w:rsidR="00FB26ED" w:rsidRDefault="00FB26ED">
            <w:pPr>
              <w:pStyle w:val="TableContents"/>
            </w:pPr>
          </w:p>
          <w:p w14:paraId="08D270BC" w14:textId="77777777" w:rsidR="00FB26ED" w:rsidRDefault="00FB26ED">
            <w:pPr>
              <w:pStyle w:val="TableContents"/>
            </w:pPr>
          </w:p>
          <w:p w14:paraId="0C3B837D" w14:textId="77777777" w:rsidR="00FB26ED" w:rsidRDefault="00FB26ED">
            <w:pPr>
              <w:pStyle w:val="TableContents"/>
            </w:pPr>
          </w:p>
          <w:p w14:paraId="623005CF" w14:textId="77777777" w:rsidR="00FB26ED" w:rsidRDefault="00FB26ED">
            <w:pPr>
              <w:pStyle w:val="TableContents"/>
            </w:pPr>
          </w:p>
          <w:p w14:paraId="675BC744" w14:textId="77777777" w:rsidR="00FB26ED" w:rsidRDefault="00FB26ED">
            <w:pPr>
              <w:pStyle w:val="TableContents"/>
            </w:pPr>
          </w:p>
          <w:p w14:paraId="46F85937" w14:textId="77777777" w:rsidR="00FB26ED" w:rsidRDefault="00FB26ED">
            <w:pPr>
              <w:pStyle w:val="TableContents"/>
            </w:pPr>
          </w:p>
          <w:p w14:paraId="408360D5" w14:textId="77777777" w:rsidR="00FB26ED" w:rsidRDefault="00FB26ED">
            <w:pPr>
              <w:pStyle w:val="TableContents"/>
            </w:pPr>
          </w:p>
          <w:p w14:paraId="0B269AA8" w14:textId="77777777" w:rsidR="00FB26ED" w:rsidRDefault="00FB26ED">
            <w:pPr>
              <w:pStyle w:val="TableContents"/>
            </w:pPr>
          </w:p>
          <w:p w14:paraId="6307D940" w14:textId="77777777" w:rsidR="00FB26ED" w:rsidRDefault="00FB26ED">
            <w:pPr>
              <w:pStyle w:val="TableContents"/>
            </w:pPr>
          </w:p>
          <w:p w14:paraId="3F264B42" w14:textId="77777777" w:rsidR="00FB26ED" w:rsidRDefault="00FB26ED">
            <w:pPr>
              <w:pStyle w:val="TableContents"/>
            </w:pPr>
          </w:p>
          <w:p w14:paraId="3B22091B" w14:textId="77777777" w:rsidR="00FB26ED" w:rsidRDefault="00FB26ED">
            <w:pPr>
              <w:pStyle w:val="TableContents"/>
            </w:pPr>
          </w:p>
          <w:p w14:paraId="23C41A64" w14:textId="77777777" w:rsidR="00FB26ED" w:rsidRDefault="00FB26ED">
            <w:pPr>
              <w:pStyle w:val="TableContents"/>
            </w:pPr>
          </w:p>
          <w:p w14:paraId="3535300B" w14:textId="77777777" w:rsidR="00FB26ED" w:rsidRDefault="00FB26ED">
            <w:pPr>
              <w:pStyle w:val="TableContents"/>
            </w:pPr>
          </w:p>
          <w:p w14:paraId="5480D4EF" w14:textId="77777777" w:rsidR="00FB26ED" w:rsidRDefault="00FB26ED">
            <w:pPr>
              <w:pStyle w:val="TableContents"/>
            </w:pPr>
          </w:p>
          <w:p w14:paraId="6D75C4D7" w14:textId="77777777" w:rsidR="00FB26ED" w:rsidRDefault="00FB26ED">
            <w:pPr>
              <w:pStyle w:val="TableContents"/>
            </w:pPr>
          </w:p>
          <w:p w14:paraId="5A0D5B26" w14:textId="77777777" w:rsidR="00FB26ED" w:rsidRDefault="00FB26ED">
            <w:pPr>
              <w:pStyle w:val="TableContents"/>
            </w:pPr>
          </w:p>
          <w:p w14:paraId="4D6EA223" w14:textId="77777777" w:rsidR="00FB26ED" w:rsidRDefault="00FB26ED">
            <w:pPr>
              <w:pStyle w:val="TableContents"/>
            </w:pPr>
          </w:p>
          <w:p w14:paraId="284EF0AF" w14:textId="77777777" w:rsidR="00FB26ED" w:rsidRDefault="00FB26ED">
            <w:pPr>
              <w:pStyle w:val="TableContents"/>
            </w:pPr>
          </w:p>
          <w:p w14:paraId="7774267D" w14:textId="77777777" w:rsidR="00FB26ED" w:rsidRDefault="00FB26ED">
            <w:pPr>
              <w:pStyle w:val="TableContents"/>
            </w:pPr>
          </w:p>
          <w:p w14:paraId="3DF57D1A" w14:textId="77777777" w:rsidR="00FB26ED" w:rsidRDefault="00FB26ED">
            <w:pPr>
              <w:pStyle w:val="TableContents"/>
            </w:pPr>
          </w:p>
          <w:p w14:paraId="0DCD134F" w14:textId="77777777" w:rsidR="00FB26ED" w:rsidRDefault="00FB26ED">
            <w:pPr>
              <w:pStyle w:val="TableContents"/>
            </w:pPr>
          </w:p>
          <w:p w14:paraId="0F6A6E68" w14:textId="77777777" w:rsidR="00FB26ED" w:rsidRDefault="00FB26ED">
            <w:pPr>
              <w:pStyle w:val="TableContents"/>
            </w:pPr>
          </w:p>
          <w:p w14:paraId="011A41CF" w14:textId="77777777" w:rsidR="00FB26ED" w:rsidRDefault="00FB26ED">
            <w:pPr>
              <w:pStyle w:val="TableContents"/>
            </w:pPr>
          </w:p>
          <w:p w14:paraId="675B5440" w14:textId="77777777" w:rsidR="00FB26ED" w:rsidRDefault="00FB26ED">
            <w:pPr>
              <w:pStyle w:val="TableContents"/>
            </w:pPr>
          </w:p>
          <w:p w14:paraId="35BC01FB" w14:textId="77777777" w:rsidR="00FB26ED" w:rsidRDefault="00FB26ED">
            <w:pPr>
              <w:pStyle w:val="TableContents"/>
            </w:pPr>
          </w:p>
          <w:p w14:paraId="08A4BA40" w14:textId="77777777" w:rsidR="00FB26ED" w:rsidRDefault="00FB26ED">
            <w:pPr>
              <w:pStyle w:val="TableContents"/>
            </w:pPr>
          </w:p>
          <w:p w14:paraId="3289E857" w14:textId="77777777" w:rsidR="00FB26ED" w:rsidRDefault="00FB26ED">
            <w:pPr>
              <w:pStyle w:val="TableContents"/>
            </w:pPr>
          </w:p>
          <w:p w14:paraId="6FA32932" w14:textId="77777777" w:rsidR="00FB26ED" w:rsidRDefault="00FB26ED">
            <w:pPr>
              <w:pStyle w:val="TableContents"/>
            </w:pPr>
          </w:p>
          <w:p w14:paraId="617049F7" w14:textId="77777777" w:rsidR="00FB26ED" w:rsidRDefault="00FB26ED">
            <w:pPr>
              <w:pStyle w:val="TableContents"/>
            </w:pPr>
          </w:p>
          <w:p w14:paraId="2BD26AAA" w14:textId="77777777" w:rsidR="00FB26ED" w:rsidRDefault="00FB26ED">
            <w:pPr>
              <w:pStyle w:val="TableContents"/>
            </w:pPr>
          </w:p>
          <w:p w14:paraId="4252BEBE" w14:textId="77777777" w:rsidR="00FB26ED" w:rsidRDefault="00FB26ED">
            <w:pPr>
              <w:pStyle w:val="TableContents"/>
            </w:pPr>
          </w:p>
          <w:p w14:paraId="7B6C67B2" w14:textId="77777777" w:rsidR="00FB26ED" w:rsidRDefault="00FB26ED">
            <w:pPr>
              <w:pStyle w:val="TableContents"/>
            </w:pPr>
          </w:p>
          <w:p w14:paraId="08D30E5B" w14:textId="77777777" w:rsidR="00FB26ED" w:rsidRDefault="00FB26ED">
            <w:pPr>
              <w:pStyle w:val="TableContents"/>
            </w:pPr>
          </w:p>
          <w:p w14:paraId="23DA61BF" w14:textId="77777777" w:rsidR="00FB26ED" w:rsidRDefault="00FB26ED">
            <w:pPr>
              <w:pStyle w:val="TableContents"/>
            </w:pPr>
          </w:p>
          <w:p w14:paraId="0BE4A811" w14:textId="77777777" w:rsidR="00FB26ED" w:rsidRDefault="00FB26ED">
            <w:pPr>
              <w:pStyle w:val="TableContents"/>
            </w:pPr>
          </w:p>
          <w:p w14:paraId="5E10592F" w14:textId="77777777" w:rsidR="00FB26ED" w:rsidRDefault="00FB26ED">
            <w:pPr>
              <w:pStyle w:val="TableContents"/>
            </w:pPr>
          </w:p>
          <w:p w14:paraId="343A4514" w14:textId="77777777" w:rsidR="00FB26ED" w:rsidRDefault="00FB26ED">
            <w:pPr>
              <w:pStyle w:val="TableContents"/>
            </w:pPr>
          </w:p>
          <w:p w14:paraId="3A78E469" w14:textId="77777777" w:rsidR="00FB26ED" w:rsidRDefault="00FB26ED">
            <w:pPr>
              <w:pStyle w:val="TableContents"/>
            </w:pPr>
          </w:p>
          <w:p w14:paraId="4ADF694F" w14:textId="77777777" w:rsidR="00FB26ED" w:rsidRDefault="00FB26ED">
            <w:pPr>
              <w:pStyle w:val="TableContents"/>
            </w:pPr>
          </w:p>
          <w:p w14:paraId="77D7DB61" w14:textId="77777777" w:rsidR="00FB26ED" w:rsidRDefault="00FB26ED">
            <w:pPr>
              <w:pStyle w:val="TableContents"/>
            </w:pPr>
          </w:p>
          <w:p w14:paraId="2F0816B8" w14:textId="77777777" w:rsidR="00FB26ED" w:rsidRDefault="00FB26ED">
            <w:pPr>
              <w:pStyle w:val="TableContents"/>
            </w:pPr>
          </w:p>
          <w:p w14:paraId="645C5BB2" w14:textId="77777777" w:rsidR="00FB26ED" w:rsidRDefault="00FB26ED">
            <w:pPr>
              <w:pStyle w:val="TableContents"/>
            </w:pPr>
          </w:p>
          <w:p w14:paraId="4636A71C" w14:textId="77777777" w:rsidR="00FB26ED" w:rsidRDefault="00FB26ED">
            <w:pPr>
              <w:pStyle w:val="TableContents"/>
            </w:pPr>
          </w:p>
          <w:p w14:paraId="39B5C925" w14:textId="77777777" w:rsidR="00FB26ED" w:rsidRDefault="00FB26ED">
            <w:pPr>
              <w:pStyle w:val="TableContents"/>
            </w:pPr>
          </w:p>
          <w:p w14:paraId="0DF26078" w14:textId="77777777" w:rsidR="00FB26ED" w:rsidRDefault="00FB26ED">
            <w:pPr>
              <w:pStyle w:val="TableContents"/>
            </w:pPr>
          </w:p>
          <w:p w14:paraId="266B8EC6" w14:textId="77777777" w:rsidR="00FB26ED" w:rsidRDefault="00FB26ED">
            <w:pPr>
              <w:pStyle w:val="TableContents"/>
            </w:pPr>
          </w:p>
          <w:p w14:paraId="0750F7BB" w14:textId="77777777" w:rsidR="00FB26ED" w:rsidRDefault="00FB26ED">
            <w:pPr>
              <w:pStyle w:val="TableContents"/>
            </w:pPr>
          </w:p>
          <w:p w14:paraId="483C8472" w14:textId="77777777" w:rsidR="00FB26ED" w:rsidRDefault="00FB26ED">
            <w:pPr>
              <w:pStyle w:val="TableContents"/>
            </w:pPr>
          </w:p>
          <w:p w14:paraId="54B1D624" w14:textId="77777777" w:rsidR="00FB26ED" w:rsidRDefault="00FB26ED">
            <w:pPr>
              <w:pStyle w:val="TableContents"/>
            </w:pPr>
          </w:p>
          <w:p w14:paraId="4570FCEB" w14:textId="77777777" w:rsidR="00FB26ED" w:rsidRDefault="00FB26ED">
            <w:pPr>
              <w:pStyle w:val="TableContents"/>
            </w:pPr>
          </w:p>
          <w:p w14:paraId="1AA3950C" w14:textId="77777777" w:rsidR="00FB26ED" w:rsidRDefault="00FB26ED">
            <w:pPr>
              <w:pStyle w:val="TableContents"/>
            </w:pPr>
          </w:p>
          <w:p w14:paraId="1099A064" w14:textId="77777777" w:rsidR="00FB26ED" w:rsidRDefault="00FB26ED">
            <w:pPr>
              <w:pStyle w:val="TableContents"/>
            </w:pPr>
          </w:p>
          <w:p w14:paraId="70AAC430" w14:textId="77777777" w:rsidR="00FB26ED" w:rsidRDefault="00FB26ED">
            <w:pPr>
              <w:pStyle w:val="TableContents"/>
            </w:pPr>
          </w:p>
          <w:p w14:paraId="6235578D" w14:textId="77777777" w:rsidR="00FB26ED" w:rsidRDefault="00FB26ED">
            <w:pPr>
              <w:pStyle w:val="TableContents"/>
            </w:pPr>
          </w:p>
          <w:p w14:paraId="336CAEA4" w14:textId="77777777" w:rsidR="00FB26ED" w:rsidRDefault="00FB26ED">
            <w:pPr>
              <w:pStyle w:val="TableContents"/>
            </w:pPr>
          </w:p>
          <w:p w14:paraId="6B748B10" w14:textId="77777777" w:rsidR="00FB26ED" w:rsidRDefault="00FB26ED">
            <w:pPr>
              <w:pStyle w:val="TableContents"/>
            </w:pPr>
          </w:p>
          <w:p w14:paraId="7107DB92" w14:textId="77777777" w:rsidR="00FB26ED" w:rsidRDefault="00FB26ED">
            <w:pPr>
              <w:pStyle w:val="TableContents"/>
            </w:pPr>
          </w:p>
          <w:p w14:paraId="557F6C7E" w14:textId="77777777" w:rsidR="00FB26ED" w:rsidRDefault="00FB26ED">
            <w:pPr>
              <w:pStyle w:val="TableContents"/>
            </w:pPr>
          </w:p>
          <w:p w14:paraId="147212BD" w14:textId="77777777" w:rsidR="00FB26ED" w:rsidRDefault="00FB26ED">
            <w:pPr>
              <w:pStyle w:val="TableContents"/>
            </w:pPr>
          </w:p>
          <w:p w14:paraId="7745A4E3" w14:textId="77777777" w:rsidR="00FB26ED" w:rsidRDefault="00FB26ED">
            <w:pPr>
              <w:pStyle w:val="TableContents"/>
            </w:pPr>
          </w:p>
          <w:p w14:paraId="45D39C90" w14:textId="77777777" w:rsidR="00FB26ED" w:rsidRDefault="00FB26ED">
            <w:pPr>
              <w:pStyle w:val="TableContents"/>
            </w:pPr>
          </w:p>
          <w:p w14:paraId="622A2324" w14:textId="77777777" w:rsidR="00FB26ED" w:rsidRDefault="00FB26ED">
            <w:pPr>
              <w:pStyle w:val="TableContents"/>
            </w:pPr>
          </w:p>
          <w:p w14:paraId="05930C53" w14:textId="77777777" w:rsidR="00FB26ED" w:rsidRDefault="00FB26ED">
            <w:pPr>
              <w:pStyle w:val="TableContents"/>
            </w:pPr>
          </w:p>
          <w:p w14:paraId="754C835F" w14:textId="77777777" w:rsidR="00FB26ED" w:rsidRDefault="00FB26ED">
            <w:pPr>
              <w:pStyle w:val="TableContents"/>
            </w:pPr>
          </w:p>
          <w:p w14:paraId="1358CEB2" w14:textId="77777777" w:rsidR="00FB26ED" w:rsidRDefault="00FB26ED">
            <w:pPr>
              <w:pStyle w:val="TableContents"/>
            </w:pPr>
          </w:p>
          <w:p w14:paraId="50FE4DD1" w14:textId="77777777" w:rsidR="00FB26ED" w:rsidRDefault="00FB26ED">
            <w:pPr>
              <w:pStyle w:val="TableContents"/>
            </w:pPr>
          </w:p>
          <w:p w14:paraId="46FC2BE2" w14:textId="77777777" w:rsidR="00FB26ED" w:rsidRDefault="00FB26ED">
            <w:pPr>
              <w:pStyle w:val="TableContents"/>
            </w:pPr>
          </w:p>
          <w:p w14:paraId="532C5897" w14:textId="77777777" w:rsidR="00FB26ED" w:rsidRDefault="00FB26ED">
            <w:pPr>
              <w:pStyle w:val="TableContents"/>
            </w:pPr>
          </w:p>
          <w:p w14:paraId="674F6A60" w14:textId="77777777" w:rsidR="00FB26ED" w:rsidRDefault="00FB26ED">
            <w:pPr>
              <w:pStyle w:val="TableContents"/>
            </w:pPr>
          </w:p>
          <w:p w14:paraId="6CB0D6B0" w14:textId="77777777" w:rsidR="00FB26ED" w:rsidRDefault="00FB26ED">
            <w:pPr>
              <w:pStyle w:val="TableContents"/>
            </w:pPr>
          </w:p>
          <w:p w14:paraId="57291AC4" w14:textId="77777777" w:rsidR="00FB26ED" w:rsidRDefault="00FB26ED">
            <w:pPr>
              <w:pStyle w:val="TableContents"/>
            </w:pPr>
          </w:p>
          <w:p w14:paraId="5EF4C2B8" w14:textId="77777777" w:rsidR="00FB26ED" w:rsidRDefault="00FB26ED">
            <w:pPr>
              <w:pStyle w:val="TableContents"/>
            </w:pPr>
          </w:p>
          <w:p w14:paraId="6EDEEDCC" w14:textId="77777777" w:rsidR="00FB26ED" w:rsidRDefault="00FB26ED">
            <w:pPr>
              <w:pStyle w:val="TableContents"/>
            </w:pPr>
          </w:p>
          <w:p w14:paraId="7955ACF5" w14:textId="77777777" w:rsidR="00FB26ED" w:rsidRDefault="00FB26ED">
            <w:pPr>
              <w:pStyle w:val="TableContents"/>
            </w:pPr>
          </w:p>
          <w:p w14:paraId="66D92AF6" w14:textId="77777777" w:rsidR="00FB26ED" w:rsidRDefault="00FB26ED">
            <w:pPr>
              <w:pStyle w:val="TableContents"/>
            </w:pPr>
          </w:p>
          <w:p w14:paraId="3452183A" w14:textId="77777777" w:rsidR="00FB26ED" w:rsidRDefault="00FB26ED">
            <w:pPr>
              <w:pStyle w:val="TableContents"/>
            </w:pPr>
          </w:p>
          <w:p w14:paraId="4C784262" w14:textId="77777777" w:rsidR="00FB26ED" w:rsidRDefault="00FB26ED">
            <w:pPr>
              <w:pStyle w:val="TableContents"/>
            </w:pPr>
          </w:p>
          <w:p w14:paraId="3C979739" w14:textId="77777777" w:rsidR="00FB26ED" w:rsidRDefault="00FB26ED">
            <w:pPr>
              <w:pStyle w:val="TableContents"/>
            </w:pPr>
          </w:p>
          <w:p w14:paraId="1E913595" w14:textId="77777777" w:rsidR="00FB26ED" w:rsidRDefault="00FB26ED">
            <w:pPr>
              <w:pStyle w:val="TableContents"/>
            </w:pPr>
          </w:p>
          <w:p w14:paraId="43C160BB" w14:textId="77777777" w:rsidR="00FB26ED" w:rsidRDefault="00FB26ED">
            <w:pPr>
              <w:pStyle w:val="TableContents"/>
            </w:pPr>
          </w:p>
          <w:p w14:paraId="6CA8CA56" w14:textId="77777777" w:rsidR="00FB26ED" w:rsidRDefault="00FB26ED">
            <w:pPr>
              <w:pStyle w:val="TableContents"/>
            </w:pPr>
          </w:p>
          <w:p w14:paraId="22672E5E" w14:textId="77777777" w:rsidR="00FB26ED" w:rsidRDefault="00FB26ED">
            <w:pPr>
              <w:pStyle w:val="TableContents"/>
            </w:pPr>
          </w:p>
          <w:p w14:paraId="6B6A9FFE" w14:textId="77777777" w:rsidR="00FB26ED" w:rsidRDefault="00FB26ED">
            <w:pPr>
              <w:pStyle w:val="TableContents"/>
            </w:pPr>
          </w:p>
          <w:p w14:paraId="7488B6ED" w14:textId="77777777" w:rsidR="00FB26ED" w:rsidRDefault="00FB26ED">
            <w:pPr>
              <w:pStyle w:val="TableContents"/>
            </w:pPr>
          </w:p>
          <w:p w14:paraId="3BDE926A" w14:textId="77777777" w:rsidR="00FB26ED" w:rsidRDefault="00FB26ED">
            <w:pPr>
              <w:pStyle w:val="TableContents"/>
            </w:pPr>
          </w:p>
          <w:p w14:paraId="64A3D122" w14:textId="77777777" w:rsidR="00FB26ED" w:rsidRDefault="00FB26ED">
            <w:pPr>
              <w:pStyle w:val="TableContents"/>
            </w:pPr>
          </w:p>
          <w:p w14:paraId="7B9B0361" w14:textId="77777777" w:rsidR="00FB26ED" w:rsidRDefault="00FB26ED">
            <w:pPr>
              <w:pStyle w:val="TableContents"/>
            </w:pPr>
          </w:p>
          <w:p w14:paraId="04DD8E03" w14:textId="77777777" w:rsidR="00FB26ED" w:rsidRDefault="00382745">
            <w:pPr>
              <w:pStyle w:val="TableContents"/>
            </w:pPr>
            <w:r>
              <w:lastRenderedPageBreak/>
              <w:t xml:space="preserve"> B3.6. Exploración e uso adecuado do material de </w:t>
            </w:r>
            <w:proofErr w:type="spellStart"/>
            <w:r>
              <w:t>debuxo</w:t>
            </w:r>
            <w:proofErr w:type="spellEnd"/>
            <w:r>
              <w:t xml:space="preserve"> técnico, coa </w:t>
            </w:r>
            <w:proofErr w:type="spellStart"/>
            <w:r>
              <w:t>finalidade</w:t>
            </w:r>
            <w:proofErr w:type="spellEnd"/>
            <w:r>
              <w:t xml:space="preserve"> de </w:t>
            </w:r>
            <w:proofErr w:type="spellStart"/>
            <w:r>
              <w:t>atopar</w:t>
            </w:r>
            <w:proofErr w:type="spellEnd"/>
            <w:r>
              <w:t xml:space="preserve"> o </w:t>
            </w:r>
            <w:proofErr w:type="spellStart"/>
            <w:r>
              <w:t>máis</w:t>
            </w:r>
            <w:proofErr w:type="spellEnd"/>
            <w:r>
              <w:t xml:space="preserve"> apropiado para o resultado final.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C09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F3115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EDFDD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82F1D6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87060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0FE203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25CAB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4DFDE2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5A2CB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71A12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400BA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30B6E70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1898B30E" w14:textId="77777777" w:rsidR="00FB26ED" w:rsidRDefault="00FB26ED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</w:p>
          <w:p w14:paraId="3519D702" w14:textId="71BE66BF" w:rsidR="00FB26ED" w:rsidRDefault="00FB26ED">
            <w:pPr>
              <w:pStyle w:val="TableContents"/>
            </w:pPr>
          </w:p>
          <w:p w14:paraId="3B5A4709" w14:textId="77777777" w:rsidR="00FB26ED" w:rsidRDefault="00FB26ED">
            <w:pPr>
              <w:pStyle w:val="TableContents"/>
            </w:pPr>
          </w:p>
          <w:p w14:paraId="1163FFE9" w14:textId="77777777" w:rsidR="00FB26ED" w:rsidRDefault="00382745">
            <w:pPr>
              <w:pStyle w:val="TableContents"/>
            </w:pPr>
            <w:r>
              <w:t xml:space="preserve"> B3.1. Identificar conceptos </w:t>
            </w:r>
            <w:proofErr w:type="spellStart"/>
            <w:r>
              <w:t>xeométricos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realidade</w:t>
            </w:r>
            <w:proofErr w:type="spellEnd"/>
            <w:r>
              <w:t xml:space="preserve"> que rodea o alumnado, en relación cos conceptos </w:t>
            </w:r>
            <w:proofErr w:type="spellStart"/>
            <w:r>
              <w:t>xeométricos</w:t>
            </w:r>
            <w:proofErr w:type="spellEnd"/>
            <w:r>
              <w:t xml:space="preserve"> </w:t>
            </w:r>
            <w:proofErr w:type="spellStart"/>
            <w:r>
              <w:t>recollidos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área de matemáticas coa </w:t>
            </w:r>
            <w:proofErr w:type="spellStart"/>
            <w:r>
              <w:t>súa</w:t>
            </w:r>
            <w:proofErr w:type="spellEnd"/>
            <w:r>
              <w:t xml:space="preserve"> aplicación gráfica.</w:t>
            </w:r>
          </w:p>
          <w:p w14:paraId="445D46BD" w14:textId="77777777" w:rsidR="00FB26ED" w:rsidRDefault="00FB26ED">
            <w:pPr>
              <w:pStyle w:val="TableContents"/>
            </w:pPr>
          </w:p>
          <w:p w14:paraId="496FAA3C" w14:textId="77777777" w:rsidR="00FB26ED" w:rsidRDefault="00FB26ED">
            <w:pPr>
              <w:pStyle w:val="TableContents"/>
            </w:pPr>
          </w:p>
          <w:p w14:paraId="5BE29703" w14:textId="77777777" w:rsidR="00FB26ED" w:rsidRDefault="00FB26ED">
            <w:pPr>
              <w:pStyle w:val="TableContents"/>
            </w:pPr>
          </w:p>
          <w:p w14:paraId="1EC8386A" w14:textId="77777777" w:rsidR="00FB26ED" w:rsidRDefault="00FB26ED">
            <w:pPr>
              <w:pStyle w:val="TableContents"/>
            </w:pPr>
          </w:p>
          <w:p w14:paraId="02290AAF" w14:textId="77777777" w:rsidR="00FB26ED" w:rsidRDefault="00FB26ED">
            <w:pPr>
              <w:pStyle w:val="TableContents"/>
            </w:pPr>
          </w:p>
          <w:p w14:paraId="7B8B9CAF" w14:textId="77777777" w:rsidR="00FB26ED" w:rsidRDefault="00FB26ED">
            <w:pPr>
              <w:pStyle w:val="TableContents"/>
            </w:pPr>
          </w:p>
          <w:p w14:paraId="3606DFDC" w14:textId="77777777" w:rsidR="00FB26ED" w:rsidRDefault="00FB26ED">
            <w:pPr>
              <w:pStyle w:val="TableContents"/>
            </w:pPr>
          </w:p>
          <w:p w14:paraId="40C6D642" w14:textId="77777777" w:rsidR="00FB26ED" w:rsidRDefault="00FB26ED">
            <w:pPr>
              <w:pStyle w:val="TableContents"/>
            </w:pPr>
          </w:p>
          <w:p w14:paraId="27168BED" w14:textId="77777777" w:rsidR="00FB26ED" w:rsidRDefault="00FB26ED">
            <w:pPr>
              <w:pStyle w:val="TableContents"/>
            </w:pPr>
          </w:p>
          <w:p w14:paraId="2702D6CB" w14:textId="77777777" w:rsidR="00FB26ED" w:rsidRDefault="00FB26ED">
            <w:pPr>
              <w:pStyle w:val="TableContents"/>
            </w:pPr>
          </w:p>
          <w:p w14:paraId="32F6FF77" w14:textId="77777777" w:rsidR="00FB26ED" w:rsidRDefault="00FB26ED">
            <w:pPr>
              <w:pStyle w:val="TableContents"/>
            </w:pPr>
          </w:p>
          <w:p w14:paraId="48B34A47" w14:textId="77777777" w:rsidR="00FB26ED" w:rsidRDefault="00FB26ED">
            <w:pPr>
              <w:pStyle w:val="TableContents"/>
            </w:pPr>
          </w:p>
          <w:p w14:paraId="21355BAA" w14:textId="77777777" w:rsidR="00FB26ED" w:rsidRDefault="00FB26ED">
            <w:pPr>
              <w:pStyle w:val="TableContents"/>
            </w:pPr>
          </w:p>
          <w:p w14:paraId="170A4261" w14:textId="77777777" w:rsidR="00FB26ED" w:rsidRDefault="00FB26ED">
            <w:pPr>
              <w:pStyle w:val="TableContents"/>
            </w:pPr>
          </w:p>
          <w:p w14:paraId="7FA150DC" w14:textId="77777777" w:rsidR="00FB26ED" w:rsidRDefault="00FB26ED">
            <w:pPr>
              <w:pStyle w:val="TableContents"/>
            </w:pPr>
          </w:p>
          <w:p w14:paraId="6AA80F04" w14:textId="77777777" w:rsidR="00FB26ED" w:rsidRDefault="00FB26ED">
            <w:pPr>
              <w:pStyle w:val="TableContents"/>
            </w:pPr>
          </w:p>
          <w:p w14:paraId="4C54F979" w14:textId="77777777" w:rsidR="00FB26ED" w:rsidRDefault="00FB26ED">
            <w:pPr>
              <w:pStyle w:val="TableContents"/>
            </w:pPr>
          </w:p>
          <w:p w14:paraId="72F37BCF" w14:textId="77777777" w:rsidR="00FB26ED" w:rsidRDefault="00FB26ED">
            <w:pPr>
              <w:pStyle w:val="TableContents"/>
            </w:pPr>
          </w:p>
          <w:p w14:paraId="01E1A0C6" w14:textId="77777777" w:rsidR="00FB26ED" w:rsidRDefault="00FB26ED">
            <w:pPr>
              <w:pStyle w:val="TableContents"/>
            </w:pPr>
          </w:p>
          <w:p w14:paraId="47E1870C" w14:textId="77777777" w:rsidR="00FB26ED" w:rsidRDefault="00FB26ED">
            <w:pPr>
              <w:pStyle w:val="TableContents"/>
            </w:pPr>
          </w:p>
          <w:p w14:paraId="3206BD44" w14:textId="77777777" w:rsidR="00FB26ED" w:rsidRDefault="00FB26ED">
            <w:pPr>
              <w:pStyle w:val="TableContents"/>
            </w:pPr>
          </w:p>
          <w:p w14:paraId="4797A561" w14:textId="77777777" w:rsidR="00FB26ED" w:rsidRDefault="00FB26ED">
            <w:pPr>
              <w:pStyle w:val="TableContents"/>
            </w:pPr>
          </w:p>
          <w:p w14:paraId="1FB0659D" w14:textId="77777777" w:rsidR="00FB26ED" w:rsidRDefault="00FB26ED">
            <w:pPr>
              <w:pStyle w:val="TableContents"/>
            </w:pPr>
          </w:p>
          <w:p w14:paraId="4D36F6AD" w14:textId="77777777" w:rsidR="00FB26ED" w:rsidRDefault="00FB26ED">
            <w:pPr>
              <w:pStyle w:val="TableContents"/>
            </w:pPr>
          </w:p>
          <w:p w14:paraId="50A21EFE" w14:textId="77777777" w:rsidR="00FB26ED" w:rsidRDefault="00FB26ED">
            <w:pPr>
              <w:pStyle w:val="TableContents"/>
            </w:pPr>
          </w:p>
          <w:p w14:paraId="768BCF6F" w14:textId="77777777" w:rsidR="00FB26ED" w:rsidRDefault="00FB26ED">
            <w:pPr>
              <w:pStyle w:val="TableContents"/>
            </w:pPr>
          </w:p>
          <w:p w14:paraId="6CA1DB5E" w14:textId="77777777" w:rsidR="00FB26ED" w:rsidRDefault="00FB26ED">
            <w:pPr>
              <w:pStyle w:val="TableContents"/>
            </w:pPr>
          </w:p>
          <w:p w14:paraId="1869A3B4" w14:textId="77777777" w:rsidR="00FB26ED" w:rsidRDefault="00FB26ED">
            <w:pPr>
              <w:pStyle w:val="TableContents"/>
            </w:pPr>
          </w:p>
          <w:p w14:paraId="27BA024A" w14:textId="77777777" w:rsidR="00FB26ED" w:rsidRDefault="00FB26ED">
            <w:pPr>
              <w:pStyle w:val="TableContents"/>
            </w:pPr>
          </w:p>
          <w:p w14:paraId="25F698D1" w14:textId="77777777" w:rsidR="00FB26ED" w:rsidRDefault="00FB26ED">
            <w:pPr>
              <w:pStyle w:val="TableContents"/>
            </w:pPr>
          </w:p>
          <w:p w14:paraId="00514BCB" w14:textId="77777777" w:rsidR="00FB26ED" w:rsidRDefault="00FB26ED">
            <w:pPr>
              <w:pStyle w:val="TableContents"/>
            </w:pPr>
          </w:p>
          <w:p w14:paraId="49D55142" w14:textId="77777777" w:rsidR="00FB26ED" w:rsidRDefault="00FB26ED">
            <w:pPr>
              <w:pStyle w:val="TableContents"/>
            </w:pPr>
          </w:p>
          <w:p w14:paraId="179B38C2" w14:textId="77777777" w:rsidR="00FB26ED" w:rsidRDefault="00FB26ED">
            <w:pPr>
              <w:pStyle w:val="TableContents"/>
            </w:pPr>
          </w:p>
          <w:p w14:paraId="38DD1BEE" w14:textId="77777777" w:rsidR="00FB26ED" w:rsidRDefault="00FB26ED">
            <w:pPr>
              <w:pStyle w:val="TableContents"/>
            </w:pPr>
          </w:p>
          <w:p w14:paraId="15854ECF" w14:textId="77777777" w:rsidR="00FB26ED" w:rsidRDefault="00FB26ED">
            <w:pPr>
              <w:pStyle w:val="TableContents"/>
            </w:pPr>
          </w:p>
          <w:p w14:paraId="362D0A68" w14:textId="77777777" w:rsidR="00FB26ED" w:rsidRDefault="00FB26ED">
            <w:pPr>
              <w:pStyle w:val="TableContents"/>
            </w:pPr>
          </w:p>
          <w:p w14:paraId="78F4FBE3" w14:textId="77777777" w:rsidR="00FB26ED" w:rsidRDefault="00FB26ED">
            <w:pPr>
              <w:pStyle w:val="TableContents"/>
            </w:pPr>
          </w:p>
          <w:p w14:paraId="697037F0" w14:textId="77777777" w:rsidR="00FB26ED" w:rsidRDefault="00FB26ED">
            <w:pPr>
              <w:pStyle w:val="TableContents"/>
            </w:pPr>
          </w:p>
          <w:p w14:paraId="111ED16D" w14:textId="77777777" w:rsidR="00FB26ED" w:rsidRDefault="00FB26ED">
            <w:pPr>
              <w:pStyle w:val="TableContents"/>
            </w:pPr>
          </w:p>
          <w:p w14:paraId="6654F0E7" w14:textId="77777777" w:rsidR="00FB26ED" w:rsidRDefault="00FB26ED">
            <w:pPr>
              <w:pStyle w:val="TableContents"/>
            </w:pPr>
          </w:p>
          <w:p w14:paraId="63AAB17F" w14:textId="77777777" w:rsidR="00FB26ED" w:rsidRDefault="00FB26ED">
            <w:pPr>
              <w:pStyle w:val="TableContents"/>
            </w:pPr>
          </w:p>
          <w:p w14:paraId="26683E57" w14:textId="77777777" w:rsidR="00FB26ED" w:rsidRDefault="00FB26ED">
            <w:pPr>
              <w:pStyle w:val="TableContents"/>
            </w:pPr>
          </w:p>
          <w:p w14:paraId="082C43FC" w14:textId="77777777" w:rsidR="00FB26ED" w:rsidRDefault="00FB26ED">
            <w:pPr>
              <w:pStyle w:val="TableContents"/>
            </w:pPr>
          </w:p>
          <w:p w14:paraId="2538CCC0" w14:textId="77777777" w:rsidR="00FB26ED" w:rsidRDefault="00FB26ED">
            <w:pPr>
              <w:pStyle w:val="TableContents"/>
            </w:pPr>
          </w:p>
          <w:p w14:paraId="0F13B00E" w14:textId="77777777" w:rsidR="00FB26ED" w:rsidRDefault="00FB26ED">
            <w:pPr>
              <w:pStyle w:val="TableContents"/>
            </w:pPr>
          </w:p>
          <w:p w14:paraId="0155B573" w14:textId="77777777" w:rsidR="00FB26ED" w:rsidRDefault="00FB26ED">
            <w:pPr>
              <w:pStyle w:val="TableContents"/>
            </w:pPr>
          </w:p>
          <w:p w14:paraId="501E9E45" w14:textId="77777777" w:rsidR="00FB26ED" w:rsidRDefault="00FB26ED">
            <w:pPr>
              <w:pStyle w:val="TableContents"/>
            </w:pPr>
          </w:p>
          <w:p w14:paraId="41AA9E53" w14:textId="77777777" w:rsidR="00FB26ED" w:rsidRDefault="00FB26ED">
            <w:pPr>
              <w:pStyle w:val="TableContents"/>
            </w:pPr>
          </w:p>
          <w:p w14:paraId="4988B29D" w14:textId="77777777" w:rsidR="00FB26ED" w:rsidRDefault="00FB26ED">
            <w:pPr>
              <w:pStyle w:val="TableContents"/>
            </w:pPr>
          </w:p>
          <w:p w14:paraId="1C39106C" w14:textId="77777777" w:rsidR="00FB26ED" w:rsidRDefault="00FB26ED">
            <w:pPr>
              <w:pStyle w:val="TableContents"/>
            </w:pPr>
          </w:p>
          <w:p w14:paraId="5437BB7A" w14:textId="77777777" w:rsidR="00FB26ED" w:rsidRDefault="00FB26ED">
            <w:pPr>
              <w:pStyle w:val="TableContents"/>
            </w:pPr>
          </w:p>
          <w:p w14:paraId="792012A8" w14:textId="77777777" w:rsidR="00FB26ED" w:rsidRDefault="00FB26ED">
            <w:pPr>
              <w:pStyle w:val="TableContents"/>
            </w:pPr>
          </w:p>
          <w:p w14:paraId="5E78A0FA" w14:textId="77777777" w:rsidR="00FB26ED" w:rsidRDefault="00FB26ED">
            <w:pPr>
              <w:pStyle w:val="TableContents"/>
            </w:pPr>
          </w:p>
          <w:p w14:paraId="54C49107" w14:textId="77777777" w:rsidR="00FB26ED" w:rsidRDefault="00FB26ED">
            <w:pPr>
              <w:pStyle w:val="TableContents"/>
            </w:pPr>
          </w:p>
          <w:p w14:paraId="13FC9D33" w14:textId="77777777" w:rsidR="00FB26ED" w:rsidRDefault="00FB26ED">
            <w:pPr>
              <w:pStyle w:val="TableContents"/>
            </w:pPr>
          </w:p>
          <w:p w14:paraId="5D277755" w14:textId="77777777" w:rsidR="00FB26ED" w:rsidRDefault="00FB26ED">
            <w:pPr>
              <w:pStyle w:val="TableContents"/>
            </w:pPr>
          </w:p>
          <w:p w14:paraId="4E19CE7F" w14:textId="77777777" w:rsidR="00FB26ED" w:rsidRDefault="00FB26ED">
            <w:pPr>
              <w:pStyle w:val="TableContents"/>
            </w:pPr>
          </w:p>
          <w:p w14:paraId="4F13B713" w14:textId="77777777" w:rsidR="00FB26ED" w:rsidRDefault="00FB26ED">
            <w:pPr>
              <w:pStyle w:val="TableContents"/>
            </w:pPr>
          </w:p>
          <w:p w14:paraId="4263450B" w14:textId="77777777" w:rsidR="00FB26ED" w:rsidRDefault="00FB26ED">
            <w:pPr>
              <w:pStyle w:val="TableContents"/>
            </w:pPr>
          </w:p>
          <w:p w14:paraId="755C9B79" w14:textId="77777777" w:rsidR="00FB26ED" w:rsidRDefault="00FB26ED">
            <w:pPr>
              <w:pStyle w:val="TableContents"/>
            </w:pPr>
          </w:p>
          <w:p w14:paraId="7CC5610C" w14:textId="77777777" w:rsidR="00FB26ED" w:rsidRDefault="00FB26ED">
            <w:pPr>
              <w:pStyle w:val="TableContents"/>
            </w:pPr>
          </w:p>
          <w:p w14:paraId="3B28FF5F" w14:textId="77777777" w:rsidR="00FB26ED" w:rsidRDefault="00FB26ED">
            <w:pPr>
              <w:pStyle w:val="TableContents"/>
            </w:pPr>
          </w:p>
          <w:p w14:paraId="2ED9BCA6" w14:textId="77777777" w:rsidR="00FB26ED" w:rsidRDefault="00FB26ED">
            <w:pPr>
              <w:pStyle w:val="TableContents"/>
            </w:pPr>
          </w:p>
          <w:p w14:paraId="7226FDAD" w14:textId="77777777" w:rsidR="00FB26ED" w:rsidRDefault="00FB26ED">
            <w:pPr>
              <w:pStyle w:val="TableContents"/>
            </w:pPr>
          </w:p>
          <w:p w14:paraId="5CDEB9BA" w14:textId="77777777" w:rsidR="00FB26ED" w:rsidRDefault="00FB26ED">
            <w:pPr>
              <w:pStyle w:val="TableContents"/>
            </w:pPr>
          </w:p>
          <w:p w14:paraId="6787F35A" w14:textId="77777777" w:rsidR="00FB26ED" w:rsidRDefault="00FB26ED">
            <w:pPr>
              <w:pStyle w:val="TableContents"/>
            </w:pPr>
          </w:p>
          <w:p w14:paraId="658FBB47" w14:textId="77777777" w:rsidR="00FB26ED" w:rsidRDefault="00FB26ED">
            <w:pPr>
              <w:pStyle w:val="TableContents"/>
            </w:pPr>
          </w:p>
          <w:p w14:paraId="56108F19" w14:textId="77777777" w:rsidR="00FB26ED" w:rsidRDefault="00FB26ED">
            <w:pPr>
              <w:pStyle w:val="TableContents"/>
            </w:pPr>
          </w:p>
          <w:p w14:paraId="544E9908" w14:textId="77777777" w:rsidR="00FB26ED" w:rsidRDefault="00FB26ED">
            <w:pPr>
              <w:pStyle w:val="TableContents"/>
            </w:pPr>
          </w:p>
          <w:p w14:paraId="6651B7C6" w14:textId="77777777" w:rsidR="00FB26ED" w:rsidRDefault="00FB26ED">
            <w:pPr>
              <w:pStyle w:val="TableContents"/>
            </w:pPr>
          </w:p>
          <w:p w14:paraId="68040809" w14:textId="77777777" w:rsidR="00FB26ED" w:rsidRDefault="00FB26ED">
            <w:pPr>
              <w:pStyle w:val="TableContents"/>
            </w:pPr>
          </w:p>
          <w:p w14:paraId="7DB52AB1" w14:textId="77777777" w:rsidR="00FB26ED" w:rsidRDefault="00FB26ED">
            <w:pPr>
              <w:pStyle w:val="TableContents"/>
            </w:pPr>
          </w:p>
          <w:p w14:paraId="2A33B7F2" w14:textId="77777777" w:rsidR="00FB26ED" w:rsidRDefault="00FB26ED">
            <w:pPr>
              <w:pStyle w:val="TableContents"/>
            </w:pPr>
          </w:p>
          <w:p w14:paraId="1D248B45" w14:textId="77777777" w:rsidR="00FB26ED" w:rsidRDefault="00FB26ED">
            <w:pPr>
              <w:pStyle w:val="TableContents"/>
            </w:pPr>
          </w:p>
          <w:p w14:paraId="1DFF8D11" w14:textId="77777777" w:rsidR="00FB26ED" w:rsidRDefault="00FB26ED">
            <w:pPr>
              <w:pStyle w:val="TableContents"/>
            </w:pPr>
          </w:p>
          <w:p w14:paraId="6FD38516" w14:textId="77777777" w:rsidR="00FB26ED" w:rsidRDefault="00FB26ED">
            <w:pPr>
              <w:pStyle w:val="TableContents"/>
            </w:pPr>
          </w:p>
          <w:p w14:paraId="20A59AE0" w14:textId="77777777" w:rsidR="00FB26ED" w:rsidRDefault="00FB26ED">
            <w:pPr>
              <w:pStyle w:val="TableContents"/>
            </w:pPr>
          </w:p>
          <w:p w14:paraId="0C333CD9" w14:textId="77777777" w:rsidR="00FB26ED" w:rsidRDefault="00FB26ED">
            <w:pPr>
              <w:pStyle w:val="TableContents"/>
            </w:pPr>
          </w:p>
          <w:p w14:paraId="24B21086" w14:textId="77777777" w:rsidR="00FB26ED" w:rsidRDefault="00FB26ED">
            <w:pPr>
              <w:pStyle w:val="TableContents"/>
            </w:pPr>
          </w:p>
          <w:p w14:paraId="5E30A74A" w14:textId="77777777" w:rsidR="00FB26ED" w:rsidRDefault="00FB26ED">
            <w:pPr>
              <w:pStyle w:val="TableContents"/>
            </w:pPr>
          </w:p>
          <w:p w14:paraId="0B8EAE15" w14:textId="77777777" w:rsidR="00FB26ED" w:rsidRDefault="00FB26ED">
            <w:pPr>
              <w:pStyle w:val="TableContents"/>
            </w:pPr>
          </w:p>
          <w:p w14:paraId="7BB91A31" w14:textId="77777777" w:rsidR="00FB26ED" w:rsidRDefault="00FB26ED">
            <w:pPr>
              <w:pStyle w:val="TableContents"/>
            </w:pPr>
          </w:p>
          <w:p w14:paraId="072EBD58" w14:textId="77777777" w:rsidR="00FB26ED" w:rsidRDefault="00FB26ED">
            <w:pPr>
              <w:pStyle w:val="TableContents"/>
            </w:pPr>
          </w:p>
          <w:p w14:paraId="2722900B" w14:textId="77777777" w:rsidR="00FB26ED" w:rsidRDefault="00FB26ED">
            <w:pPr>
              <w:pStyle w:val="TableContents"/>
            </w:pPr>
          </w:p>
          <w:p w14:paraId="73FCBCE0" w14:textId="77777777" w:rsidR="00FB26ED" w:rsidRDefault="00FB26ED">
            <w:pPr>
              <w:pStyle w:val="TableContents"/>
            </w:pPr>
          </w:p>
          <w:p w14:paraId="41E6D722" w14:textId="77777777" w:rsidR="00FB26ED" w:rsidRDefault="00FB26ED">
            <w:pPr>
              <w:pStyle w:val="TableContents"/>
            </w:pPr>
          </w:p>
          <w:p w14:paraId="4FD813A2" w14:textId="77777777" w:rsidR="00FB26ED" w:rsidRDefault="00FB26ED">
            <w:pPr>
              <w:pStyle w:val="TableContents"/>
            </w:pPr>
          </w:p>
          <w:p w14:paraId="2F76175A" w14:textId="77777777" w:rsidR="00FB26ED" w:rsidRDefault="00FB26ED">
            <w:pPr>
              <w:pStyle w:val="TableContents"/>
            </w:pPr>
          </w:p>
          <w:p w14:paraId="606AA7F1" w14:textId="77777777" w:rsidR="00FB26ED" w:rsidRDefault="00FB26ED">
            <w:pPr>
              <w:pStyle w:val="TableContents"/>
            </w:pPr>
          </w:p>
          <w:p w14:paraId="76B9B6FE" w14:textId="77777777" w:rsidR="00FB26ED" w:rsidRDefault="00FB26ED">
            <w:pPr>
              <w:pStyle w:val="TableContents"/>
            </w:pPr>
          </w:p>
          <w:p w14:paraId="4DAE246F" w14:textId="77777777" w:rsidR="00FB26ED" w:rsidRDefault="00FB26ED">
            <w:pPr>
              <w:pStyle w:val="TableContents"/>
            </w:pPr>
          </w:p>
          <w:p w14:paraId="2CB8A166" w14:textId="77777777" w:rsidR="00FB26ED" w:rsidRDefault="00FB26ED">
            <w:pPr>
              <w:pStyle w:val="TableContents"/>
            </w:pPr>
          </w:p>
          <w:p w14:paraId="42148F2F" w14:textId="77777777" w:rsidR="00FB26ED" w:rsidRDefault="00FB26ED">
            <w:pPr>
              <w:pStyle w:val="TableContents"/>
            </w:pPr>
          </w:p>
          <w:p w14:paraId="29C5E2B4" w14:textId="77777777" w:rsidR="00FB26ED" w:rsidRDefault="00FB26ED">
            <w:pPr>
              <w:pStyle w:val="TableContents"/>
            </w:pPr>
          </w:p>
          <w:p w14:paraId="2796EB0F" w14:textId="77777777" w:rsidR="00FB26ED" w:rsidRDefault="00FB26ED">
            <w:pPr>
              <w:pStyle w:val="TableContents"/>
            </w:pPr>
          </w:p>
          <w:p w14:paraId="63C465DB" w14:textId="77777777" w:rsidR="00FB26ED" w:rsidRDefault="00FB26ED">
            <w:pPr>
              <w:pStyle w:val="TableContents"/>
            </w:pPr>
          </w:p>
          <w:p w14:paraId="0084605F" w14:textId="77777777" w:rsidR="00FB26ED" w:rsidRDefault="00FB26ED">
            <w:pPr>
              <w:pStyle w:val="TableContents"/>
            </w:pPr>
          </w:p>
          <w:p w14:paraId="7171DFDF" w14:textId="77777777" w:rsidR="00FB26ED" w:rsidRDefault="00FB26ED">
            <w:pPr>
              <w:pStyle w:val="TableContents"/>
            </w:pPr>
          </w:p>
          <w:p w14:paraId="38A6532B" w14:textId="77777777" w:rsidR="00FB26ED" w:rsidRDefault="00FB26ED">
            <w:pPr>
              <w:pStyle w:val="TableContents"/>
            </w:pPr>
          </w:p>
          <w:p w14:paraId="5FD15FE0" w14:textId="77777777" w:rsidR="00FB26ED" w:rsidRDefault="00FB26ED">
            <w:pPr>
              <w:pStyle w:val="TableContents"/>
            </w:pPr>
          </w:p>
          <w:p w14:paraId="7E580A9C" w14:textId="77777777" w:rsidR="00FB26ED" w:rsidRDefault="00FB26ED">
            <w:pPr>
              <w:pStyle w:val="TableContents"/>
            </w:pPr>
          </w:p>
          <w:p w14:paraId="129BF4A4" w14:textId="77777777" w:rsidR="00FB26ED" w:rsidRDefault="00FB26ED">
            <w:pPr>
              <w:pStyle w:val="TableContents"/>
            </w:pPr>
          </w:p>
          <w:p w14:paraId="0404F5B3" w14:textId="77777777" w:rsidR="00FB26ED" w:rsidRDefault="00FB26ED">
            <w:pPr>
              <w:pStyle w:val="TableContents"/>
            </w:pPr>
          </w:p>
          <w:p w14:paraId="4D527765" w14:textId="77777777" w:rsidR="00FB26ED" w:rsidRDefault="00FB26ED">
            <w:pPr>
              <w:pStyle w:val="TableContents"/>
            </w:pPr>
          </w:p>
          <w:p w14:paraId="6FBB2D56" w14:textId="77777777" w:rsidR="00FB26ED" w:rsidRDefault="00FB26ED">
            <w:pPr>
              <w:pStyle w:val="TableContents"/>
            </w:pPr>
          </w:p>
          <w:p w14:paraId="7AC73FAA" w14:textId="77777777" w:rsidR="00FB26ED" w:rsidRDefault="00FB26ED">
            <w:pPr>
              <w:pStyle w:val="TableContents"/>
            </w:pPr>
          </w:p>
          <w:p w14:paraId="48E24DAD" w14:textId="77777777" w:rsidR="00FB26ED" w:rsidRDefault="00FB26ED">
            <w:pPr>
              <w:pStyle w:val="TableContents"/>
            </w:pPr>
          </w:p>
          <w:p w14:paraId="2CCAB57F" w14:textId="77777777" w:rsidR="00FB26ED" w:rsidRDefault="00FB26ED">
            <w:pPr>
              <w:pStyle w:val="TableContents"/>
            </w:pPr>
          </w:p>
          <w:p w14:paraId="77A1A632" w14:textId="77777777" w:rsidR="00FB26ED" w:rsidRDefault="00FB26ED">
            <w:pPr>
              <w:pStyle w:val="TableContents"/>
            </w:pPr>
          </w:p>
          <w:p w14:paraId="0F71BCEF" w14:textId="77777777" w:rsidR="00FB26ED" w:rsidRDefault="00FB26ED">
            <w:pPr>
              <w:pStyle w:val="TableContents"/>
            </w:pPr>
          </w:p>
          <w:p w14:paraId="1969DE8A" w14:textId="77777777" w:rsidR="00FB26ED" w:rsidRDefault="00FB26ED">
            <w:pPr>
              <w:pStyle w:val="TableContents"/>
            </w:pPr>
          </w:p>
          <w:p w14:paraId="0D8B1313" w14:textId="77777777" w:rsidR="00FB26ED" w:rsidRDefault="00FB26ED">
            <w:pPr>
              <w:pStyle w:val="TableContents"/>
            </w:pPr>
          </w:p>
          <w:p w14:paraId="2B67898F" w14:textId="77777777" w:rsidR="00FB26ED" w:rsidRDefault="00FB26ED">
            <w:pPr>
              <w:pStyle w:val="TableContents"/>
            </w:pPr>
          </w:p>
          <w:p w14:paraId="3E14FBA1" w14:textId="77777777" w:rsidR="00FB26ED" w:rsidRDefault="00FB26ED">
            <w:pPr>
              <w:pStyle w:val="TableContents"/>
            </w:pPr>
          </w:p>
          <w:p w14:paraId="460630AC" w14:textId="77777777" w:rsidR="00FB26ED" w:rsidRDefault="00FB26ED">
            <w:pPr>
              <w:pStyle w:val="TableContents"/>
            </w:pPr>
          </w:p>
          <w:p w14:paraId="76860083" w14:textId="77777777" w:rsidR="00FB26ED" w:rsidRDefault="00FB26ED">
            <w:pPr>
              <w:pStyle w:val="TableContents"/>
            </w:pPr>
          </w:p>
          <w:p w14:paraId="0DCE8D1E" w14:textId="77777777" w:rsidR="00FB26ED" w:rsidRDefault="00FB26ED">
            <w:pPr>
              <w:pStyle w:val="TableContents"/>
            </w:pPr>
          </w:p>
          <w:p w14:paraId="48085E30" w14:textId="77777777" w:rsidR="00FB26ED" w:rsidRDefault="00FB26ED">
            <w:pPr>
              <w:pStyle w:val="TableContents"/>
            </w:pPr>
          </w:p>
          <w:p w14:paraId="04122A50" w14:textId="77777777" w:rsidR="00FB26ED" w:rsidRDefault="00FB26ED">
            <w:pPr>
              <w:pStyle w:val="TableContents"/>
            </w:pPr>
          </w:p>
          <w:p w14:paraId="47EDEE7E" w14:textId="77777777" w:rsidR="00FB26ED" w:rsidRDefault="00FB26ED">
            <w:pPr>
              <w:pStyle w:val="TableContents"/>
            </w:pPr>
          </w:p>
          <w:p w14:paraId="0DE330CB" w14:textId="77777777" w:rsidR="00FB26ED" w:rsidRDefault="00FB26ED">
            <w:pPr>
              <w:pStyle w:val="TableContents"/>
            </w:pPr>
          </w:p>
          <w:p w14:paraId="5FD38721" w14:textId="77777777" w:rsidR="00FB26ED" w:rsidRDefault="00FB26ED">
            <w:pPr>
              <w:pStyle w:val="TableContents"/>
            </w:pPr>
          </w:p>
          <w:p w14:paraId="50F3DD58" w14:textId="77777777" w:rsidR="00FB26ED" w:rsidRDefault="00FB26ED">
            <w:pPr>
              <w:pStyle w:val="TableContents"/>
            </w:pPr>
          </w:p>
          <w:p w14:paraId="367F6970" w14:textId="77777777" w:rsidR="00FB26ED" w:rsidRDefault="00FB26ED">
            <w:pPr>
              <w:pStyle w:val="TableContents"/>
            </w:pPr>
          </w:p>
          <w:p w14:paraId="50FCB9D0" w14:textId="77777777" w:rsidR="00FB26ED" w:rsidRDefault="00FB26ED">
            <w:pPr>
              <w:pStyle w:val="TableContents"/>
            </w:pPr>
          </w:p>
          <w:p w14:paraId="0A714F63" w14:textId="77777777" w:rsidR="00FB26ED" w:rsidRDefault="00FB26ED">
            <w:pPr>
              <w:pStyle w:val="TableContents"/>
            </w:pPr>
          </w:p>
          <w:p w14:paraId="37FF2EE1" w14:textId="77777777" w:rsidR="00FB26ED" w:rsidRDefault="00FB26ED">
            <w:pPr>
              <w:pStyle w:val="TableContents"/>
            </w:pPr>
          </w:p>
          <w:p w14:paraId="53B64421" w14:textId="77777777" w:rsidR="00FB26ED" w:rsidRDefault="00FB26ED">
            <w:pPr>
              <w:pStyle w:val="TableContents"/>
            </w:pPr>
          </w:p>
          <w:p w14:paraId="12609064" w14:textId="77777777" w:rsidR="00FB26ED" w:rsidRDefault="00FB26ED">
            <w:pPr>
              <w:pStyle w:val="TableContents"/>
            </w:pPr>
          </w:p>
          <w:p w14:paraId="1D8FFD1C" w14:textId="77777777" w:rsidR="00FB26ED" w:rsidRDefault="00FB26ED">
            <w:pPr>
              <w:pStyle w:val="TableContents"/>
            </w:pPr>
          </w:p>
          <w:p w14:paraId="37EDD82A" w14:textId="77777777" w:rsidR="00FB26ED" w:rsidRDefault="00FB26ED">
            <w:pPr>
              <w:pStyle w:val="TableContents"/>
            </w:pPr>
          </w:p>
          <w:p w14:paraId="3A8A978E" w14:textId="77777777" w:rsidR="00FB26ED" w:rsidRDefault="00FB26ED">
            <w:pPr>
              <w:pStyle w:val="TableContents"/>
            </w:pPr>
          </w:p>
          <w:p w14:paraId="71E4E352" w14:textId="77777777" w:rsidR="00FB26ED" w:rsidRDefault="00FB26ED">
            <w:pPr>
              <w:pStyle w:val="TableContents"/>
            </w:pPr>
          </w:p>
          <w:p w14:paraId="74F1BE97" w14:textId="77777777" w:rsidR="00FB26ED" w:rsidRDefault="00FB26ED">
            <w:pPr>
              <w:pStyle w:val="TableContents"/>
            </w:pPr>
          </w:p>
          <w:p w14:paraId="7929A628" w14:textId="77777777" w:rsidR="00FB26ED" w:rsidRDefault="00FB26ED">
            <w:pPr>
              <w:pStyle w:val="TableContents"/>
            </w:pPr>
          </w:p>
          <w:p w14:paraId="4DD83DBF" w14:textId="77777777" w:rsidR="00FB26ED" w:rsidRDefault="00FB26ED">
            <w:pPr>
              <w:pStyle w:val="TableContents"/>
            </w:pPr>
          </w:p>
          <w:p w14:paraId="7BC5B3E8" w14:textId="77777777" w:rsidR="00FB26ED" w:rsidRDefault="00FB26ED">
            <w:pPr>
              <w:pStyle w:val="TableContents"/>
            </w:pPr>
          </w:p>
          <w:p w14:paraId="6A93BE38" w14:textId="77777777" w:rsidR="00FB26ED" w:rsidRDefault="00FB26ED">
            <w:pPr>
              <w:pStyle w:val="TableContents"/>
            </w:pPr>
          </w:p>
          <w:p w14:paraId="40F55CC2" w14:textId="77777777" w:rsidR="00FB26ED" w:rsidRDefault="00FB26ED">
            <w:pPr>
              <w:pStyle w:val="TableContents"/>
            </w:pPr>
          </w:p>
          <w:p w14:paraId="1FF46654" w14:textId="77777777" w:rsidR="00FB26ED" w:rsidRDefault="00FB26ED">
            <w:pPr>
              <w:pStyle w:val="TableContents"/>
            </w:pPr>
          </w:p>
          <w:p w14:paraId="7E0674E9" w14:textId="77777777" w:rsidR="00FB26ED" w:rsidRDefault="00FB26ED">
            <w:pPr>
              <w:pStyle w:val="TableContents"/>
            </w:pPr>
          </w:p>
          <w:p w14:paraId="58C00B06" w14:textId="77777777" w:rsidR="00FB26ED" w:rsidRDefault="00FB26ED">
            <w:pPr>
              <w:pStyle w:val="TableContents"/>
            </w:pPr>
          </w:p>
          <w:p w14:paraId="5A73D319" w14:textId="77777777" w:rsidR="00FB26ED" w:rsidRDefault="00FB26ED">
            <w:pPr>
              <w:pStyle w:val="TableContents"/>
            </w:pPr>
          </w:p>
          <w:p w14:paraId="287651D5" w14:textId="77777777" w:rsidR="00FB26ED" w:rsidRDefault="00FB26ED">
            <w:pPr>
              <w:pStyle w:val="TableContents"/>
            </w:pPr>
          </w:p>
          <w:p w14:paraId="5E2E137F" w14:textId="77777777" w:rsidR="00FB26ED" w:rsidRDefault="00FB26ED">
            <w:pPr>
              <w:pStyle w:val="TableContents"/>
            </w:pPr>
          </w:p>
          <w:p w14:paraId="28AED50A" w14:textId="77777777" w:rsidR="00FB26ED" w:rsidRDefault="00FB26ED">
            <w:pPr>
              <w:pStyle w:val="TableContents"/>
            </w:pPr>
          </w:p>
          <w:p w14:paraId="562FBBAB" w14:textId="77777777" w:rsidR="00FB26ED" w:rsidRDefault="00FB26ED">
            <w:pPr>
              <w:pStyle w:val="TableContents"/>
            </w:pPr>
          </w:p>
          <w:p w14:paraId="003F8390" w14:textId="77777777" w:rsidR="00FB26ED" w:rsidRDefault="00FB26ED">
            <w:pPr>
              <w:pStyle w:val="TableContents"/>
            </w:pPr>
          </w:p>
          <w:p w14:paraId="1FA6E921" w14:textId="77777777" w:rsidR="00FB26ED" w:rsidRDefault="00FB26ED">
            <w:pPr>
              <w:pStyle w:val="TableContents"/>
            </w:pPr>
          </w:p>
          <w:p w14:paraId="614A6B35" w14:textId="77777777" w:rsidR="00FB26ED" w:rsidRDefault="00FB26ED">
            <w:pPr>
              <w:pStyle w:val="TableContents"/>
            </w:pPr>
          </w:p>
          <w:p w14:paraId="7EFFBEC5" w14:textId="77777777" w:rsidR="00FB26ED" w:rsidRDefault="00FB26ED">
            <w:pPr>
              <w:pStyle w:val="TableContents"/>
            </w:pPr>
          </w:p>
          <w:p w14:paraId="344688B3" w14:textId="77777777" w:rsidR="00FB26ED" w:rsidRDefault="00FB26ED">
            <w:pPr>
              <w:pStyle w:val="TableContents"/>
            </w:pPr>
          </w:p>
          <w:p w14:paraId="10F6FBB2" w14:textId="77777777" w:rsidR="00FB26ED" w:rsidRDefault="00FB26ED">
            <w:pPr>
              <w:pStyle w:val="TableContents"/>
            </w:pPr>
          </w:p>
          <w:p w14:paraId="6E2285C5" w14:textId="77777777" w:rsidR="00FB26ED" w:rsidRDefault="00FB26ED">
            <w:pPr>
              <w:pStyle w:val="TableContents"/>
            </w:pPr>
          </w:p>
          <w:p w14:paraId="3D72D9EB" w14:textId="77777777" w:rsidR="00FB26ED" w:rsidRDefault="00FB26ED">
            <w:pPr>
              <w:pStyle w:val="TableContents"/>
            </w:pPr>
          </w:p>
          <w:p w14:paraId="7A1ECFE1" w14:textId="77777777" w:rsidR="00FB26ED" w:rsidRDefault="00FB26ED">
            <w:pPr>
              <w:pStyle w:val="TableContents"/>
            </w:pPr>
          </w:p>
          <w:p w14:paraId="0B19DDD5" w14:textId="77777777" w:rsidR="00FB26ED" w:rsidRDefault="00FB26ED">
            <w:pPr>
              <w:pStyle w:val="TableContents"/>
            </w:pPr>
          </w:p>
          <w:p w14:paraId="7A5FE7DA" w14:textId="77777777" w:rsidR="00FB26ED" w:rsidRDefault="00FB26ED">
            <w:pPr>
              <w:pStyle w:val="TableContents"/>
            </w:pPr>
          </w:p>
          <w:p w14:paraId="4C4E8E3B" w14:textId="77777777" w:rsidR="00FB26ED" w:rsidRDefault="00FB26ED">
            <w:pPr>
              <w:pStyle w:val="TableContents"/>
            </w:pPr>
          </w:p>
          <w:p w14:paraId="7CB346F8" w14:textId="77777777" w:rsidR="00FB26ED" w:rsidRDefault="00FB26ED">
            <w:pPr>
              <w:pStyle w:val="TableContents"/>
            </w:pPr>
          </w:p>
          <w:p w14:paraId="04B69A9F" w14:textId="77777777" w:rsidR="00FB26ED" w:rsidRDefault="00FB26ED">
            <w:pPr>
              <w:pStyle w:val="TableContents"/>
            </w:pPr>
          </w:p>
          <w:p w14:paraId="6C56896B" w14:textId="77777777" w:rsidR="00FB26ED" w:rsidRDefault="00FB26ED">
            <w:pPr>
              <w:pStyle w:val="TableContents"/>
            </w:pPr>
          </w:p>
          <w:p w14:paraId="4EE2CEE6" w14:textId="77777777" w:rsidR="00FB26ED" w:rsidRDefault="00FB26ED">
            <w:pPr>
              <w:pStyle w:val="TableContents"/>
            </w:pPr>
          </w:p>
          <w:p w14:paraId="6E281F4D" w14:textId="77777777" w:rsidR="00FB26ED" w:rsidRDefault="00382745">
            <w:pPr>
              <w:pStyle w:val="TableContents"/>
            </w:pPr>
            <w:r>
              <w:t xml:space="preserve">B3.2. Iniciarse no </w:t>
            </w:r>
            <w:proofErr w:type="spellStart"/>
            <w:r>
              <w:t>coñecemento</w:t>
            </w:r>
            <w:proofErr w:type="spellEnd"/>
            <w:r>
              <w:t xml:space="preserve"> e no </w:t>
            </w:r>
            <w:proofErr w:type="spellStart"/>
            <w:r>
              <w:t>manexo</w:t>
            </w:r>
            <w:proofErr w:type="spellEnd"/>
            <w:r>
              <w:t xml:space="preserve"> dos instrumentos </w:t>
            </w:r>
            <w:proofErr w:type="gramStart"/>
            <w:r>
              <w:t>e</w:t>
            </w:r>
            <w:proofErr w:type="gramEnd"/>
            <w:r>
              <w:t xml:space="preserve"> dos </w:t>
            </w:r>
            <w:proofErr w:type="spellStart"/>
            <w:r>
              <w:t>materiais</w:t>
            </w:r>
            <w:proofErr w:type="spellEnd"/>
            <w:r>
              <w:t xml:space="preserve"> propios do </w:t>
            </w:r>
            <w:proofErr w:type="spellStart"/>
            <w:r>
              <w:t>debuxo</w:t>
            </w:r>
            <w:proofErr w:type="spellEnd"/>
            <w:r>
              <w:t xml:space="preserve"> técnico, e </w:t>
            </w:r>
            <w:proofErr w:type="spellStart"/>
            <w:r>
              <w:t>empregalo</w:t>
            </w:r>
            <w:proofErr w:type="spellEnd"/>
            <w:r>
              <w:t xml:space="preserve"> adecuadamente.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5AD55" w14:textId="77777777" w:rsidR="00FB26ED" w:rsidRPr="00762D04" w:rsidRDefault="00382745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  <w:r w:rsidRPr="00762D04">
              <w:rPr>
                <w:rFonts w:ascii="Arial" w:eastAsia="Times New Roman" w:hAnsi="Arial" w:cs="Arial"/>
                <w:b/>
                <w:bCs/>
              </w:rPr>
              <w:lastRenderedPageBreak/>
              <w:t xml:space="preserve">EPB3.1.6. Representa formas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</w:rPr>
              <w:t>xeométricas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</w:rPr>
              <w:t xml:space="preserve"> con precisión </w:t>
            </w:r>
            <w:proofErr w:type="gramStart"/>
            <w:r w:rsidRPr="00762D04">
              <w:rPr>
                <w:rFonts w:ascii="Arial" w:eastAsia="Times New Roman" w:hAnsi="Arial" w:cs="Arial"/>
                <w:b/>
                <w:bCs/>
              </w:rPr>
              <w:t>e</w:t>
            </w:r>
            <w:proofErr w:type="gramEnd"/>
            <w:r w:rsidRPr="00762D04">
              <w:rPr>
                <w:rFonts w:ascii="Arial" w:eastAsia="Times New Roman" w:hAnsi="Arial" w:cs="Arial"/>
                <w:b/>
                <w:bCs/>
              </w:rPr>
              <w:t xml:space="preserve"> coa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</w:rPr>
              <w:t>axuda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</w:rPr>
              <w:t xml:space="preserve"> da cuadrícula e as </w:t>
            </w:r>
            <w:proofErr w:type="spellStart"/>
            <w:r w:rsidRPr="00762D04">
              <w:rPr>
                <w:rFonts w:ascii="Arial" w:eastAsia="Times New Roman" w:hAnsi="Arial" w:cs="Arial"/>
                <w:b/>
                <w:bCs/>
              </w:rPr>
              <w:t>ferramentas</w:t>
            </w:r>
            <w:proofErr w:type="spellEnd"/>
            <w:r w:rsidRPr="00762D04">
              <w:rPr>
                <w:rFonts w:ascii="Arial" w:eastAsia="Times New Roman" w:hAnsi="Arial" w:cs="Arial"/>
                <w:b/>
                <w:bCs/>
              </w:rPr>
              <w:t xml:space="preserve"> básicas.</w:t>
            </w:r>
          </w:p>
          <w:p w14:paraId="5017602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CFD26B" w14:textId="061A82D5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EC8131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910005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 EPB3.1.1</w:t>
            </w:r>
            <w:r w:rsidRPr="008B18E2">
              <w:rPr>
                <w:rFonts w:ascii="Arial" w:eastAsia="Times New Roman" w:hAnsi="Arial" w:cs="Arial"/>
                <w:b/>
                <w:bCs/>
              </w:rPr>
              <w:t xml:space="preserve">. Identifica os conceptos de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horizontalidade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e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verticalidade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, e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utilízaos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nas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súas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composicións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con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fins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expresivos.</w:t>
            </w:r>
          </w:p>
          <w:p w14:paraId="21BA8F2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D1325D0" w14:textId="77777777" w:rsidR="00FB26ED" w:rsidRPr="008B18E2" w:rsidRDefault="00382745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 xml:space="preserve">EPB3.1.2. </w:t>
            </w:r>
            <w:r w:rsidRPr="008B18E2">
              <w:rPr>
                <w:rFonts w:ascii="Arial" w:eastAsia="Times New Roman" w:hAnsi="Arial" w:cs="Arial"/>
                <w:b/>
                <w:bCs/>
              </w:rPr>
              <w:t xml:space="preserve">Traza rectas paralelas </w:t>
            </w:r>
            <w:proofErr w:type="gramStart"/>
            <w:r w:rsidRPr="008B18E2">
              <w:rPr>
                <w:rFonts w:ascii="Arial" w:eastAsia="Times New Roman" w:hAnsi="Arial" w:cs="Arial"/>
                <w:b/>
                <w:bCs/>
              </w:rPr>
              <w:t>e</w:t>
            </w:r>
            <w:proofErr w:type="gram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perpendiculares, usando o escuadro e o cartabón.</w:t>
            </w:r>
          </w:p>
          <w:p w14:paraId="329E511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999F7E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EPB3.1.3. </w:t>
            </w:r>
            <w:r w:rsidRPr="008B18E2">
              <w:rPr>
                <w:rFonts w:ascii="Arial" w:eastAsia="Times New Roman" w:hAnsi="Arial" w:cs="Arial"/>
                <w:b/>
                <w:bCs/>
              </w:rPr>
              <w:t xml:space="preserve">Utiliza a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regra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considerando o milímetro como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unidade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de medida habitual aplicada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ao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debuxo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técnico.</w:t>
            </w:r>
          </w:p>
          <w:p w14:paraId="6688913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036FEB6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EPB3.1.4. Suma e resta segmentos utilizando a </w:t>
            </w:r>
            <w:proofErr w:type="spellStart"/>
            <w:r>
              <w:rPr>
                <w:rFonts w:ascii="Arial" w:eastAsia="Times New Roman" w:hAnsi="Arial" w:cs="Arial"/>
              </w:rPr>
              <w:t>regra</w:t>
            </w:r>
            <w:proofErr w:type="spellEnd"/>
            <w:r>
              <w:rPr>
                <w:rFonts w:ascii="Arial" w:eastAsia="Times New Roman" w:hAnsi="Arial" w:cs="Arial"/>
              </w:rPr>
              <w:t xml:space="preserve"> e o compás.</w:t>
            </w:r>
          </w:p>
          <w:p w14:paraId="78D653E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15D78D8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EPB3.1.5. Calcula </w:t>
            </w:r>
            <w:proofErr w:type="spellStart"/>
            <w:r>
              <w:rPr>
                <w:rFonts w:ascii="Arial" w:eastAsia="Times New Roman" w:hAnsi="Arial" w:cs="Arial"/>
              </w:rPr>
              <w:t>graficam</w:t>
            </w:r>
            <w:r>
              <w:rPr>
                <w:rFonts w:ascii="Arial" w:eastAsia="Times New Roman" w:hAnsi="Arial" w:cs="Arial"/>
              </w:rPr>
              <w:t>ente</w:t>
            </w:r>
            <w:proofErr w:type="spellEnd"/>
            <w:r>
              <w:rPr>
                <w:rFonts w:ascii="Arial" w:eastAsia="Times New Roman" w:hAnsi="Arial" w:cs="Arial"/>
              </w:rPr>
              <w:t xml:space="preserve"> a mediatriz </w:t>
            </w:r>
            <w:proofErr w:type="spellStart"/>
            <w:r>
              <w:rPr>
                <w:rFonts w:ascii="Arial" w:eastAsia="Times New Roman" w:hAnsi="Arial" w:cs="Arial"/>
              </w:rPr>
              <w:t>dun</w:t>
            </w:r>
            <w:proofErr w:type="spellEnd"/>
            <w:r>
              <w:rPr>
                <w:rFonts w:ascii="Arial" w:eastAsia="Times New Roman" w:hAnsi="Arial" w:cs="Arial"/>
              </w:rPr>
              <w:t xml:space="preserve"> segmento utilizando a </w:t>
            </w:r>
            <w:proofErr w:type="spellStart"/>
            <w:r>
              <w:rPr>
                <w:rFonts w:ascii="Arial" w:eastAsia="Times New Roman" w:hAnsi="Arial" w:cs="Arial"/>
              </w:rPr>
              <w:t>regra</w:t>
            </w:r>
            <w:proofErr w:type="spellEnd"/>
            <w:r>
              <w:rPr>
                <w:rFonts w:ascii="Arial" w:eastAsia="Times New Roman" w:hAnsi="Arial" w:cs="Arial"/>
              </w:rPr>
              <w:t xml:space="preserve"> e o compás.</w:t>
            </w:r>
          </w:p>
          <w:p w14:paraId="09F1CBA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1F0064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EPB3.1.6. </w:t>
            </w:r>
            <w:r w:rsidRPr="008B18E2">
              <w:rPr>
                <w:rFonts w:ascii="Arial" w:eastAsia="Times New Roman" w:hAnsi="Arial" w:cs="Arial"/>
                <w:b/>
                <w:bCs/>
              </w:rPr>
              <w:t xml:space="preserve">Traza círculos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co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compás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coñecendo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o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raio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C5EC8A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459893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EPB3.1.7. Divide a circunferencia en dúas, tres, </w:t>
            </w:r>
            <w:proofErr w:type="spellStart"/>
            <w:r>
              <w:rPr>
                <w:rFonts w:ascii="Arial" w:eastAsia="Times New Roman" w:hAnsi="Arial" w:cs="Arial"/>
              </w:rPr>
              <w:t>catro</w:t>
            </w:r>
            <w:proofErr w:type="spellEnd"/>
            <w:r>
              <w:rPr>
                <w:rFonts w:ascii="Arial" w:eastAsia="Times New Roman" w:hAnsi="Arial" w:cs="Arial"/>
              </w:rPr>
              <w:t xml:space="preserve"> e seis partes </w:t>
            </w:r>
            <w:proofErr w:type="spellStart"/>
            <w:r>
              <w:rPr>
                <w:rFonts w:ascii="Arial" w:eastAsia="Times New Roman" w:hAnsi="Arial" w:cs="Arial"/>
              </w:rPr>
              <w:t>iguais</w:t>
            </w:r>
            <w:proofErr w:type="spellEnd"/>
            <w:r>
              <w:rPr>
                <w:rFonts w:ascii="Arial" w:eastAsia="Times New Roman" w:hAnsi="Arial" w:cs="Arial"/>
              </w:rPr>
              <w:t xml:space="preserve">, utilizando o material propio do </w:t>
            </w:r>
            <w:proofErr w:type="spellStart"/>
            <w:r>
              <w:rPr>
                <w:rFonts w:ascii="Arial" w:eastAsia="Times New Roman" w:hAnsi="Arial" w:cs="Arial"/>
              </w:rPr>
              <w:t>debuxo</w:t>
            </w:r>
            <w:proofErr w:type="spellEnd"/>
            <w:r>
              <w:rPr>
                <w:rFonts w:ascii="Arial" w:eastAsia="Times New Roman" w:hAnsi="Arial" w:cs="Arial"/>
              </w:rPr>
              <w:t xml:space="preserve"> técnico.</w:t>
            </w:r>
          </w:p>
          <w:p w14:paraId="07FAFF78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3275DAF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EPB3.1.8. </w:t>
            </w:r>
            <w:r w:rsidRPr="008B18E2">
              <w:rPr>
                <w:rFonts w:ascii="Arial" w:eastAsia="Times New Roman" w:hAnsi="Arial" w:cs="Arial"/>
                <w:b/>
                <w:bCs/>
              </w:rPr>
              <w:t>Apli</w:t>
            </w:r>
            <w:r w:rsidRPr="008B18E2">
              <w:rPr>
                <w:rFonts w:ascii="Arial" w:eastAsia="Times New Roman" w:hAnsi="Arial" w:cs="Arial"/>
                <w:b/>
                <w:bCs/>
              </w:rPr>
              <w:t xml:space="preserve">ca a división da circunferencia á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construción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de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estrelas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e elementos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florais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aos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que posteriormente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lles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dá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cor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5841DA2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5B640F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EPB3.1.9. Continúa series con motivos </w:t>
            </w:r>
            <w:proofErr w:type="spellStart"/>
            <w:r>
              <w:rPr>
                <w:rFonts w:ascii="Arial" w:eastAsia="Times New Roman" w:hAnsi="Arial" w:cs="Arial"/>
              </w:rPr>
              <w:t>xeométricos</w:t>
            </w:r>
            <w:proofErr w:type="spellEnd"/>
            <w:r>
              <w:rPr>
                <w:rFonts w:ascii="Arial" w:eastAsia="Times New Roman" w:hAnsi="Arial" w:cs="Arial"/>
              </w:rPr>
              <w:t xml:space="preserve"> (rectas </w:t>
            </w:r>
            <w:proofErr w:type="gramStart"/>
            <w:r>
              <w:rPr>
                <w:rFonts w:ascii="Arial" w:eastAsia="Times New Roman" w:hAnsi="Arial" w:cs="Arial"/>
              </w:rPr>
              <w:t>e</w:t>
            </w:r>
            <w:proofErr w:type="gramEnd"/>
            <w:r>
              <w:rPr>
                <w:rFonts w:ascii="Arial" w:eastAsia="Times New Roman" w:hAnsi="Arial" w:cs="Arial"/>
              </w:rPr>
              <w:t xml:space="preserve"> curvas) utilizando </w:t>
            </w:r>
            <w:proofErr w:type="spellStart"/>
            <w:r>
              <w:rPr>
                <w:rFonts w:ascii="Arial" w:eastAsia="Times New Roman" w:hAnsi="Arial" w:cs="Arial"/>
              </w:rPr>
              <w:t>unha</w:t>
            </w:r>
            <w:proofErr w:type="spellEnd"/>
            <w:r>
              <w:rPr>
                <w:rFonts w:ascii="Arial" w:eastAsia="Times New Roman" w:hAnsi="Arial" w:cs="Arial"/>
              </w:rPr>
              <w:t xml:space="preserve"> cuadrícula propia facilitada cos instrumentos propios d</w:t>
            </w:r>
            <w:r>
              <w:rPr>
                <w:rFonts w:ascii="Arial" w:eastAsia="Times New Roman" w:hAnsi="Arial" w:cs="Arial"/>
              </w:rPr>
              <w:t xml:space="preserve">o </w:t>
            </w:r>
            <w:proofErr w:type="spellStart"/>
            <w:r>
              <w:rPr>
                <w:rFonts w:ascii="Arial" w:eastAsia="Times New Roman" w:hAnsi="Arial" w:cs="Arial"/>
              </w:rPr>
              <w:t>debuxo</w:t>
            </w:r>
            <w:proofErr w:type="spellEnd"/>
            <w:r>
              <w:rPr>
                <w:rFonts w:ascii="Arial" w:eastAsia="Times New Roman" w:hAnsi="Arial" w:cs="Arial"/>
              </w:rPr>
              <w:t xml:space="preserve"> técnico.</w:t>
            </w:r>
          </w:p>
          <w:p w14:paraId="5A1A756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15F3AA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 EPB3.1.10. Suma e resta ángulos de 90, 60, 45 e 30 graos utilizando o escuadro e o cartabón.</w:t>
            </w:r>
          </w:p>
          <w:p w14:paraId="19318A0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C896DD6" w14:textId="77777777" w:rsidR="00FB26ED" w:rsidRDefault="00382745">
            <w:pPr>
              <w:pStyle w:val="TableContents"/>
            </w:pPr>
            <w:r>
              <w:rPr>
                <w:rFonts w:ascii="Arial" w:eastAsia="Times New Roman" w:hAnsi="Arial" w:cs="Arial"/>
              </w:rPr>
              <w:t xml:space="preserve">EPB3.1.11. Analiza a </w:t>
            </w:r>
            <w:proofErr w:type="spellStart"/>
            <w:r>
              <w:rPr>
                <w:rFonts w:ascii="Arial" w:eastAsia="Times New Roman" w:hAnsi="Arial" w:cs="Arial"/>
              </w:rPr>
              <w:t>realidade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descompóndoa</w:t>
            </w:r>
            <w:proofErr w:type="spellEnd"/>
            <w:r>
              <w:rPr>
                <w:rFonts w:ascii="Arial" w:eastAsia="Times New Roman" w:hAnsi="Arial" w:cs="Arial"/>
              </w:rPr>
              <w:t xml:space="preserve"> en </w:t>
            </w:r>
            <w:proofErr w:type="gramStart"/>
            <w:r>
              <w:rPr>
                <w:rFonts w:ascii="Arial" w:eastAsia="Times New Roman" w:hAnsi="Arial" w:cs="Arial"/>
              </w:rPr>
              <w:t xml:space="preserve">formas  </w:t>
            </w:r>
            <w:proofErr w:type="spellStart"/>
            <w:r>
              <w:t>xeométricas</w:t>
            </w:r>
            <w:proofErr w:type="spellEnd"/>
            <w:proofErr w:type="gramEnd"/>
            <w:r>
              <w:t xml:space="preserve"> básicas e </w:t>
            </w:r>
            <w:proofErr w:type="spellStart"/>
            <w:r>
              <w:t>trasladándoa</w:t>
            </w:r>
            <w:proofErr w:type="spellEnd"/>
            <w:r>
              <w:t xml:space="preserve"> a </w:t>
            </w:r>
            <w:proofErr w:type="spellStart"/>
            <w:r>
              <w:t>composicións</w:t>
            </w:r>
            <w:proofErr w:type="spellEnd"/>
            <w:r>
              <w:t xml:space="preserve"> </w:t>
            </w:r>
            <w:proofErr w:type="spellStart"/>
            <w:r>
              <w:t>bidimensionais</w:t>
            </w:r>
            <w:proofErr w:type="spellEnd"/>
            <w:r>
              <w:t>.</w:t>
            </w:r>
          </w:p>
          <w:p w14:paraId="5F477A2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4268BC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CD280F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EPB3.1.13. </w:t>
            </w:r>
            <w:r w:rsidRPr="008B18E2">
              <w:rPr>
                <w:rFonts w:ascii="Arial" w:eastAsia="Times New Roman" w:hAnsi="Arial" w:cs="Arial"/>
                <w:b/>
                <w:bCs/>
              </w:rPr>
              <w:t>Realiza</w:t>
            </w:r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composicións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utilizando formas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xeométricas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suxeridas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polo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ou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pola docente.</w:t>
            </w:r>
          </w:p>
          <w:p w14:paraId="0A86AE5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DA8F0D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EPB3.1.14. </w:t>
            </w:r>
            <w:proofErr w:type="spellStart"/>
            <w:r>
              <w:rPr>
                <w:rFonts w:ascii="Arial" w:eastAsia="Times New Roman" w:hAnsi="Arial" w:cs="Arial"/>
              </w:rPr>
              <w:t>Coñece</w:t>
            </w:r>
            <w:proofErr w:type="spellEnd"/>
            <w:r>
              <w:rPr>
                <w:rFonts w:ascii="Arial" w:eastAsia="Times New Roman" w:hAnsi="Arial" w:cs="Arial"/>
              </w:rPr>
              <w:t xml:space="preserve"> e comprende o termo de escala e é capaz de </w:t>
            </w:r>
            <w:proofErr w:type="spellStart"/>
            <w:r>
              <w:rPr>
                <w:rFonts w:ascii="Arial" w:eastAsia="Times New Roman" w:hAnsi="Arial" w:cs="Arial"/>
              </w:rPr>
              <w:t>aplicalo</w:t>
            </w:r>
            <w:proofErr w:type="spellEnd"/>
            <w:r>
              <w:rPr>
                <w:rFonts w:ascii="Arial" w:eastAsia="Times New Roman" w:hAnsi="Arial" w:cs="Arial"/>
              </w:rPr>
              <w:t xml:space="preserve"> cambiando a escala </w:t>
            </w:r>
            <w:proofErr w:type="spellStart"/>
            <w:r>
              <w:rPr>
                <w:rFonts w:ascii="Arial" w:eastAsia="Times New Roman" w:hAnsi="Arial" w:cs="Arial"/>
              </w:rPr>
              <w:t>dun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debuxo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sinxelo</w:t>
            </w:r>
            <w:proofErr w:type="spellEnd"/>
            <w:r>
              <w:rPr>
                <w:rFonts w:ascii="Arial" w:eastAsia="Times New Roman" w:hAnsi="Arial" w:cs="Arial"/>
              </w:rPr>
              <w:t xml:space="preserve"> mediante o uso de cuadrícula.</w:t>
            </w:r>
          </w:p>
          <w:p w14:paraId="3AAECAF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EACB566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 EPB3.1.15. </w:t>
            </w:r>
            <w:proofErr w:type="spellStart"/>
            <w:r>
              <w:rPr>
                <w:rFonts w:ascii="Arial" w:eastAsia="Times New Roman" w:hAnsi="Arial" w:cs="Arial"/>
              </w:rPr>
              <w:t>Recoñece</w:t>
            </w:r>
            <w:proofErr w:type="spellEnd"/>
            <w:r>
              <w:rPr>
                <w:rFonts w:ascii="Arial" w:eastAsia="Times New Roman" w:hAnsi="Arial" w:cs="Arial"/>
              </w:rPr>
              <w:t xml:space="preserve">, clasifica e </w:t>
            </w:r>
            <w:proofErr w:type="spellStart"/>
            <w:r>
              <w:rPr>
                <w:rFonts w:ascii="Arial" w:eastAsia="Times New Roman" w:hAnsi="Arial" w:cs="Arial"/>
              </w:rPr>
              <w:t>constrúe</w:t>
            </w:r>
            <w:proofErr w:type="spellEnd"/>
            <w:r>
              <w:rPr>
                <w:rFonts w:ascii="Arial" w:eastAsia="Times New Roman" w:hAnsi="Arial" w:cs="Arial"/>
              </w:rPr>
              <w:t xml:space="preserve"> os polígonos </w:t>
            </w:r>
            <w:proofErr w:type="spellStart"/>
            <w:r>
              <w:rPr>
                <w:rFonts w:ascii="Arial" w:eastAsia="Times New Roman" w:hAnsi="Arial" w:cs="Arial"/>
              </w:rPr>
              <w:t>elementais</w:t>
            </w:r>
            <w:proofErr w:type="spellEnd"/>
            <w:r>
              <w:rPr>
                <w:rFonts w:ascii="Arial" w:eastAsia="Times New Roman" w:hAnsi="Arial" w:cs="Arial"/>
              </w:rPr>
              <w:t xml:space="preserve">, apreciando as </w:t>
            </w:r>
            <w:proofErr w:type="spellStart"/>
            <w:r>
              <w:rPr>
                <w:rFonts w:ascii="Arial" w:eastAsia="Times New Roman" w:hAnsi="Arial" w:cs="Arial"/>
              </w:rPr>
              <w:t>súas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diferenzas</w:t>
            </w:r>
            <w:proofErr w:type="spellEnd"/>
            <w:r>
              <w:rPr>
                <w:rFonts w:ascii="Arial" w:eastAsia="Times New Roman" w:hAnsi="Arial" w:cs="Arial"/>
              </w:rPr>
              <w:t xml:space="preserve"> e similitudes.</w:t>
            </w:r>
          </w:p>
          <w:p w14:paraId="22B80431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 EPB3.2.</w:t>
            </w:r>
            <w:proofErr w:type="gramStart"/>
            <w:r>
              <w:rPr>
                <w:rFonts w:ascii="Arial" w:eastAsia="Times New Roman" w:hAnsi="Arial" w:cs="Arial"/>
              </w:rPr>
              <w:t>1.</w:t>
            </w:r>
            <w:r w:rsidRPr="008B18E2">
              <w:rPr>
                <w:rFonts w:ascii="Arial" w:eastAsia="Times New Roman" w:hAnsi="Arial" w:cs="Arial"/>
                <w:b/>
                <w:bCs/>
              </w:rPr>
              <w:t>Coñece</w:t>
            </w:r>
            <w:proofErr w:type="gramEnd"/>
            <w:r w:rsidRPr="008B18E2">
              <w:rPr>
                <w:rFonts w:ascii="Arial" w:eastAsia="Times New Roman" w:hAnsi="Arial" w:cs="Arial"/>
                <w:b/>
                <w:bCs/>
              </w:rPr>
              <w:t xml:space="preserve"> e aprecia o resultado da utilización correcta dos instrumentos de </w:t>
            </w:r>
            <w:proofErr w:type="spellStart"/>
            <w:r w:rsidRPr="008B18E2">
              <w:rPr>
                <w:rFonts w:ascii="Arial" w:eastAsia="Times New Roman" w:hAnsi="Arial" w:cs="Arial"/>
                <w:b/>
                <w:bCs/>
              </w:rPr>
              <w:t>debuxo</w:t>
            </w:r>
            <w:proofErr w:type="spellEnd"/>
            <w:r w:rsidRPr="008B18E2">
              <w:rPr>
                <w:rFonts w:ascii="Arial" w:eastAsia="Times New Roman" w:hAnsi="Arial" w:cs="Arial"/>
                <w:b/>
                <w:bCs/>
              </w:rPr>
              <w:t>, e valora a precisión dos resultados.</w:t>
            </w:r>
          </w:p>
          <w:p w14:paraId="0885822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DDD38E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99E77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 CCEC </w:t>
            </w:r>
            <w:r>
              <w:rPr>
                <w:rFonts w:ascii="Arial" w:eastAsia="Times New Roman" w:hAnsi="Arial" w:cs="Arial"/>
              </w:rPr>
              <w:t> CMCCT</w:t>
            </w:r>
          </w:p>
          <w:p w14:paraId="051117B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BC6C0A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2DADC2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3DAC0C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FE324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3DCD48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9D2BC2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88EDF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41E401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78CF1D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26B63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92A7383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6º </w:t>
            </w:r>
            <w:r>
              <w:rPr>
                <w:rFonts w:ascii="Arial" w:eastAsia="Times New Roman" w:hAnsi="Arial" w:cs="Arial"/>
              </w:rPr>
              <w:t>CURSO</w:t>
            </w:r>
          </w:p>
          <w:p w14:paraId="1C9E66B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D6890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541E52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CCEC </w:t>
            </w:r>
            <w:r>
              <w:rPr>
                <w:rFonts w:ascii="Arial" w:eastAsia="Times New Roman" w:hAnsi="Arial" w:cs="Arial"/>
              </w:rPr>
              <w:t xml:space="preserve"> CAA </w:t>
            </w:r>
            <w:r>
              <w:rPr>
                <w:rFonts w:ascii="Arial" w:eastAsia="Times New Roman" w:hAnsi="Arial" w:cs="Arial"/>
              </w:rPr>
              <w:t> CMCCT</w:t>
            </w:r>
          </w:p>
          <w:p w14:paraId="2E1C19E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719FB1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AC2BB9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A22FB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80E813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F7FD1C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59EAA7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2FF3B1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8A348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50EC73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FE3A9C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1B6F81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CCEC </w:t>
            </w:r>
            <w:r>
              <w:rPr>
                <w:rFonts w:ascii="Arial" w:eastAsia="Times New Roman" w:hAnsi="Arial" w:cs="Arial"/>
              </w:rPr>
              <w:t xml:space="preserve"> CAA </w:t>
            </w:r>
            <w:r>
              <w:rPr>
                <w:rFonts w:ascii="Arial" w:eastAsia="Times New Roman" w:hAnsi="Arial" w:cs="Arial"/>
              </w:rPr>
              <w:t> CMCCT</w:t>
            </w:r>
          </w:p>
          <w:p w14:paraId="1D91730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FF64168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3834A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847FC7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AC9A3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4A468D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25824C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A86CFC3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CCEC </w:t>
            </w:r>
            <w:r>
              <w:rPr>
                <w:rFonts w:ascii="Arial" w:eastAsia="Times New Roman" w:hAnsi="Arial" w:cs="Arial"/>
              </w:rPr>
              <w:t> CMCCT</w:t>
            </w:r>
          </w:p>
          <w:p w14:paraId="50DD48E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442905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8A781C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D2B00B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5C7609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CD27C3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1F43C9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C6764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B5604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A3C85B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EE3E26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7725B2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1E80E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4463E1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CMCCT </w:t>
            </w:r>
            <w:r>
              <w:rPr>
                <w:rFonts w:ascii="Arial" w:eastAsia="Times New Roman" w:hAnsi="Arial" w:cs="Arial"/>
              </w:rPr>
              <w:t> CCEC</w:t>
            </w:r>
          </w:p>
          <w:p w14:paraId="04B8848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C12E6C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1EB6F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85E9B8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081ED9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384F91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F54165B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CMCCT </w:t>
            </w:r>
            <w:r>
              <w:rPr>
                <w:rFonts w:ascii="Arial" w:eastAsia="Times New Roman" w:hAnsi="Arial" w:cs="Arial"/>
              </w:rPr>
              <w:t> CCEC</w:t>
            </w:r>
          </w:p>
          <w:p w14:paraId="57EA93B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D31109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E55830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18FD8F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84460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7ED4B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BB2E1A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87522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A66980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E213F1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CMCCT</w:t>
            </w:r>
          </w:p>
          <w:p w14:paraId="5823B328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C9CDE9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15527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209EE8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211AE6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B5D7A9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C33E6F7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CMCCT </w:t>
            </w:r>
            <w:r>
              <w:rPr>
                <w:rFonts w:ascii="Arial" w:eastAsia="Times New Roman" w:hAnsi="Arial" w:cs="Arial"/>
              </w:rPr>
              <w:t> CCEC</w:t>
            </w:r>
          </w:p>
          <w:p w14:paraId="2E3066D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E679D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1DDBD6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2B7A8A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CEDEA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D404C1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6B2DFC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73F803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A270E0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75318E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EE823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E06A2BE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CCEC </w:t>
            </w:r>
            <w:r>
              <w:rPr>
                <w:rFonts w:ascii="Arial" w:eastAsia="Times New Roman" w:hAnsi="Arial" w:cs="Arial"/>
              </w:rPr>
              <w:t xml:space="preserve"> CMCCT </w:t>
            </w:r>
            <w:r>
              <w:rPr>
                <w:rFonts w:ascii="Arial" w:eastAsia="Times New Roman" w:hAnsi="Arial" w:cs="Arial"/>
              </w:rPr>
              <w:t> CAA</w:t>
            </w:r>
          </w:p>
          <w:p w14:paraId="3F9E2B4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1EF8EA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E413FB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352FA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722F5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6904C9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D636A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FBBF0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DC038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380FEC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6BC02B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C13D88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6291C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D804802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CCEC </w:t>
            </w:r>
            <w:r>
              <w:rPr>
                <w:rFonts w:ascii="Arial" w:eastAsia="Times New Roman" w:hAnsi="Arial" w:cs="Arial"/>
              </w:rPr>
              <w:t> CAA</w:t>
            </w:r>
          </w:p>
          <w:p w14:paraId="0D5722BC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2DC4E0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8A94FA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262C5D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24BA33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AC148F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4196A0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E06364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5D65E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D1A875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DC7C2B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385CEB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F57C2B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D5622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229E0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01526B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67A3E5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AB5D0D1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CMCCT</w:t>
            </w:r>
          </w:p>
          <w:p w14:paraId="1C18B38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AABEE1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DA2DC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D1B903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577CAF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FB363A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025D9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CD9A5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BA5BFD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BD473D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CCEC</w:t>
            </w:r>
          </w:p>
          <w:p w14:paraId="6862C87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B1B79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CDC78A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10CF72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973841E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CAA</w:t>
            </w:r>
          </w:p>
          <w:p w14:paraId="2FA035A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037682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8A3EFF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438E4D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5AFE25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78B4CC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60DE72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E68BF9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38B058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7610288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FAB1578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CCEC </w:t>
            </w:r>
            <w:r>
              <w:rPr>
                <w:rFonts w:ascii="Arial" w:eastAsia="Times New Roman" w:hAnsi="Arial" w:cs="Arial"/>
              </w:rPr>
              <w:t xml:space="preserve"> CMCCT </w:t>
            </w:r>
            <w:r>
              <w:rPr>
                <w:rFonts w:ascii="Arial" w:eastAsia="Times New Roman" w:hAnsi="Arial" w:cs="Arial"/>
              </w:rPr>
              <w:t> CSIEE</w:t>
            </w:r>
          </w:p>
          <w:p w14:paraId="31634BF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9657B5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538F505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1CA0C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651A61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5DEDD0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793182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76D264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161B09C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BC1031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6A0B949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CMCCT </w:t>
            </w:r>
            <w:r>
              <w:rPr>
                <w:rFonts w:ascii="Arial" w:eastAsia="Times New Roman" w:hAnsi="Arial" w:cs="Arial"/>
              </w:rPr>
              <w:t> CCEC</w:t>
            </w:r>
          </w:p>
          <w:p w14:paraId="3EF1123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1559D8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88348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550B7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39A6CDCB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F31C99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40FDF2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FF0BC9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17F3256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47BAEC6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90BF91E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60DB9A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DD56569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EA0250B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CMCET </w:t>
            </w:r>
            <w:r>
              <w:rPr>
                <w:rFonts w:ascii="Arial" w:eastAsia="Times New Roman" w:hAnsi="Arial" w:cs="Arial"/>
              </w:rPr>
              <w:t> CCEC</w:t>
            </w:r>
          </w:p>
          <w:p w14:paraId="00B9DDCF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757EF443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226D92AC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60A097E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BEFE3A4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CFCCDF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59755557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557CCB1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14544CDD" w14:textId="77777777" w:rsidR="00FB26ED" w:rsidRDefault="00FB26ED">
            <w:pPr>
              <w:pStyle w:val="TableContents"/>
              <w:rPr>
                <w:rFonts w:ascii="Arial" w:eastAsia="Times New Roman" w:hAnsi="Arial" w:cs="Arial"/>
              </w:rPr>
            </w:pPr>
          </w:p>
          <w:p w14:paraId="0115745C" w14:textId="77777777" w:rsidR="00FB26ED" w:rsidRDefault="0038274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 CCEC </w:t>
            </w:r>
            <w:r>
              <w:rPr>
                <w:rFonts w:ascii="Arial" w:eastAsia="Times New Roman" w:hAnsi="Arial" w:cs="Arial"/>
              </w:rPr>
              <w:t xml:space="preserve"> CAA </w:t>
            </w:r>
            <w:r>
              <w:rPr>
                <w:rFonts w:ascii="Arial" w:eastAsia="Times New Roman" w:hAnsi="Arial" w:cs="Arial"/>
              </w:rPr>
              <w:t> CMCCT</w:t>
            </w:r>
          </w:p>
        </w:tc>
      </w:tr>
    </w:tbl>
    <w:p w14:paraId="574D55C1" w14:textId="77777777" w:rsidR="00FB26ED" w:rsidRPr="004A7E16" w:rsidRDefault="00FB26ED" w:rsidP="004A7E16">
      <w:pPr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</w:p>
    <w:p w14:paraId="4CDFA484" w14:textId="77777777" w:rsidR="00FB26ED" w:rsidRDefault="00382745">
      <w:pPr>
        <w:pStyle w:val="Prrafodelista"/>
        <w:numPr>
          <w:ilvl w:val="1"/>
          <w:numId w:val="9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S</w:t>
      </w:r>
      <w:r>
        <w:rPr>
          <w:rFonts w:ascii="Arial" w:eastAsia="Times New Roman" w:hAnsi="Arial" w:cs="Arial"/>
          <w:b/>
          <w:lang w:val="gl-ES" w:eastAsia="ar-SA"/>
        </w:rPr>
        <w:t>ECUENCIACIÓN E TEMPORALIZACIÓN</w:t>
      </w:r>
    </w:p>
    <w:p w14:paraId="3AB7448E" w14:textId="77777777" w:rsidR="00FB26ED" w:rsidRDefault="00382745">
      <w:pPr>
        <w:pStyle w:val="Standard"/>
        <w:numPr>
          <w:ilvl w:val="0"/>
          <w:numId w:val="91"/>
        </w:num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O método de “</w:t>
      </w:r>
      <w:proofErr w:type="spellStart"/>
      <w:r>
        <w:rPr>
          <w:rFonts w:ascii="Arial" w:eastAsia="Times New Roman" w:hAnsi="Arial" w:cs="Arial"/>
          <w:lang w:val="gl-ES" w:eastAsia="ar-SA"/>
        </w:rPr>
        <w:t>Drawing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Painting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Fun” consta de vinte unidades .Por experiencia en cursos anteriores a práctica e repetición de exercicios ata que o contido queda interiorizado é prioritario, ese é o motivo polo que empregamos un método que utilizamos en dous cursos combinando a realizac</w:t>
      </w:r>
      <w:r>
        <w:rPr>
          <w:rFonts w:ascii="Arial" w:eastAsia="Times New Roman" w:hAnsi="Arial" w:cs="Arial"/>
          <w:lang w:val="gl-ES" w:eastAsia="ar-SA"/>
        </w:rPr>
        <w:t xml:space="preserve">ión de proxectos a nivel de aula e traballos colectivos que </w:t>
      </w:r>
      <w:proofErr w:type="spellStart"/>
      <w:r>
        <w:rPr>
          <w:rFonts w:ascii="Arial" w:eastAsia="Times New Roman" w:hAnsi="Arial" w:cs="Arial"/>
          <w:lang w:val="gl-ES" w:eastAsia="ar-SA"/>
        </w:rPr>
        <w:t>conlevan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inversión de tempo.</w:t>
      </w:r>
    </w:p>
    <w:p w14:paraId="23CDC4F1" w14:textId="77777777" w:rsidR="00FB26ED" w:rsidRDefault="00FB26ED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280924B9" w14:textId="5861533C" w:rsidR="00FB26ED" w:rsidRDefault="00382745">
      <w:pPr>
        <w:pStyle w:val="Standard"/>
        <w:tabs>
          <w:tab w:val="left" w:pos="567"/>
        </w:tabs>
        <w:spacing w:line="360" w:lineRule="auto"/>
        <w:jc w:val="both"/>
      </w:pP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Drawing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Painting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Fun 1</w:t>
      </w:r>
      <w:r>
        <w:t xml:space="preserve">, </w:t>
      </w:r>
      <w:r>
        <w:rPr>
          <w:rFonts w:ascii="Arial" w:eastAsia="Times New Roman" w:hAnsi="Arial" w:cs="Arial"/>
          <w:lang w:val="gl-ES" w:eastAsia="ar-SA"/>
        </w:rPr>
        <w:t xml:space="preserve">sería empregado en </w:t>
      </w:r>
      <w:r w:rsidR="00720121">
        <w:rPr>
          <w:rFonts w:ascii="Arial" w:eastAsia="Times New Roman" w:hAnsi="Arial" w:cs="Arial"/>
          <w:lang w:val="gl-ES" w:eastAsia="ar-SA"/>
        </w:rPr>
        <w:t>1</w:t>
      </w:r>
      <w:r>
        <w:rPr>
          <w:rFonts w:ascii="Arial" w:eastAsia="Times New Roman" w:hAnsi="Arial" w:cs="Arial"/>
          <w:lang w:val="gl-ES" w:eastAsia="ar-SA"/>
        </w:rPr>
        <w:t xml:space="preserve">º deica a unidade 10 continuando o resto das unidades </w:t>
      </w:r>
      <w:r w:rsidRPr="00720121">
        <w:rPr>
          <w:rFonts w:ascii="Arial" w:eastAsia="Times New Roman" w:hAnsi="Arial" w:cs="Arial"/>
          <w:b/>
          <w:bCs/>
          <w:lang w:val="gl-ES" w:eastAsia="ar-SA"/>
        </w:rPr>
        <w:t>o curso seguinte</w:t>
      </w:r>
      <w:r w:rsidR="00720121">
        <w:rPr>
          <w:rFonts w:ascii="Arial" w:eastAsia="Times New Roman" w:hAnsi="Arial" w:cs="Arial"/>
          <w:b/>
          <w:bCs/>
          <w:lang w:val="gl-ES" w:eastAsia="ar-SA"/>
        </w:rPr>
        <w:t xml:space="preserve"> (2º)</w:t>
      </w:r>
      <w:r>
        <w:rPr>
          <w:rFonts w:ascii="Arial" w:eastAsia="Times New Roman" w:hAnsi="Arial" w:cs="Arial"/>
          <w:lang w:val="gl-ES" w:eastAsia="ar-SA"/>
        </w:rPr>
        <w:t>.</w:t>
      </w:r>
    </w:p>
    <w:p w14:paraId="01D29884" w14:textId="4C29F009" w:rsidR="00FB26ED" w:rsidRDefault="00382745">
      <w:pPr>
        <w:pStyle w:val="Standard"/>
        <w:tabs>
          <w:tab w:val="left" w:pos="567"/>
        </w:tabs>
        <w:spacing w:line="360" w:lineRule="auto"/>
        <w:jc w:val="both"/>
      </w:pP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Drawing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Painting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Fun 3</w:t>
      </w:r>
      <w:r>
        <w:rPr>
          <w:rFonts w:ascii="Arial" w:eastAsia="Times New Roman" w:hAnsi="Arial" w:cs="Arial"/>
          <w:lang w:val="gl-ES" w:eastAsia="ar-SA"/>
        </w:rPr>
        <w:t xml:space="preserve">, sería </w:t>
      </w:r>
      <w:r>
        <w:rPr>
          <w:rFonts w:ascii="Arial" w:eastAsia="Times New Roman" w:hAnsi="Arial" w:cs="Arial"/>
          <w:lang w:val="gl-ES" w:eastAsia="ar-SA"/>
        </w:rPr>
        <w:t xml:space="preserve">empregado en </w:t>
      </w:r>
      <w:r w:rsidR="00720121">
        <w:rPr>
          <w:rFonts w:ascii="Arial" w:eastAsia="Times New Roman" w:hAnsi="Arial" w:cs="Arial"/>
          <w:lang w:val="gl-ES" w:eastAsia="ar-SA"/>
        </w:rPr>
        <w:t>3</w:t>
      </w:r>
      <w:r>
        <w:rPr>
          <w:rFonts w:ascii="Arial" w:eastAsia="Times New Roman" w:hAnsi="Arial" w:cs="Arial"/>
          <w:lang w:val="gl-ES" w:eastAsia="ar-SA"/>
        </w:rPr>
        <w:t xml:space="preserve">º deica a unidade 10 e </w:t>
      </w:r>
      <w:r w:rsidRPr="00720121">
        <w:rPr>
          <w:rFonts w:ascii="Arial" w:eastAsia="Times New Roman" w:hAnsi="Arial" w:cs="Arial"/>
          <w:b/>
          <w:bCs/>
          <w:lang w:val="gl-ES" w:eastAsia="ar-SA"/>
        </w:rPr>
        <w:t>en 4º as seguintes dez unidades</w:t>
      </w:r>
    </w:p>
    <w:p w14:paraId="0731A220" w14:textId="54F9C128" w:rsidR="00FB26ED" w:rsidRDefault="00382745">
      <w:pPr>
        <w:pStyle w:val="Standard"/>
        <w:tabs>
          <w:tab w:val="left" w:pos="567"/>
        </w:tabs>
        <w:spacing w:line="360" w:lineRule="auto"/>
        <w:jc w:val="both"/>
      </w:pP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Drawing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gl-ES" w:eastAsia="ar-SA"/>
        </w:rPr>
        <w:t>Painting</w:t>
      </w:r>
      <w:proofErr w:type="spellEnd"/>
      <w:r>
        <w:rPr>
          <w:rFonts w:ascii="Arial" w:eastAsia="Times New Roman" w:hAnsi="Arial" w:cs="Arial"/>
          <w:color w:val="FF0000"/>
          <w:lang w:val="gl-ES" w:eastAsia="ar-SA"/>
        </w:rPr>
        <w:t xml:space="preserve"> Fun 5</w:t>
      </w:r>
      <w:r>
        <w:rPr>
          <w:rFonts w:ascii="Arial" w:eastAsia="Times New Roman" w:hAnsi="Arial" w:cs="Arial"/>
          <w:lang w:val="gl-ES" w:eastAsia="ar-SA"/>
        </w:rPr>
        <w:t xml:space="preserve"> sería empregado en </w:t>
      </w:r>
      <w:r w:rsidR="00720121">
        <w:rPr>
          <w:rFonts w:ascii="Arial" w:eastAsia="Times New Roman" w:hAnsi="Arial" w:cs="Arial"/>
          <w:lang w:val="gl-ES" w:eastAsia="ar-SA"/>
        </w:rPr>
        <w:t>5</w:t>
      </w:r>
      <w:r>
        <w:rPr>
          <w:rFonts w:ascii="Arial" w:eastAsia="Times New Roman" w:hAnsi="Arial" w:cs="Arial"/>
          <w:lang w:val="gl-ES" w:eastAsia="ar-SA"/>
        </w:rPr>
        <w:t xml:space="preserve">º </w:t>
      </w:r>
      <w:r w:rsidR="003F0C15">
        <w:rPr>
          <w:rFonts w:ascii="Arial" w:eastAsia="Times New Roman" w:hAnsi="Arial" w:cs="Arial"/>
          <w:lang w:val="gl-ES" w:eastAsia="ar-SA"/>
        </w:rPr>
        <w:t xml:space="preserve"> e </w:t>
      </w:r>
      <w:r w:rsidR="003F0C15" w:rsidRPr="00720121">
        <w:rPr>
          <w:rFonts w:ascii="Arial" w:eastAsia="Times New Roman" w:hAnsi="Arial" w:cs="Arial"/>
          <w:b/>
          <w:bCs/>
          <w:lang w:val="gl-ES" w:eastAsia="ar-SA"/>
        </w:rPr>
        <w:t>en 6º</w:t>
      </w:r>
      <w:r w:rsidR="00720121" w:rsidRPr="00720121">
        <w:rPr>
          <w:rFonts w:ascii="Arial" w:eastAsia="Times New Roman" w:hAnsi="Arial" w:cs="Arial"/>
          <w:b/>
          <w:bCs/>
          <w:lang w:val="gl-ES" w:eastAsia="ar-SA"/>
        </w:rPr>
        <w:t xml:space="preserve"> </w:t>
      </w:r>
      <w:r w:rsidRPr="00720121">
        <w:rPr>
          <w:rFonts w:ascii="Arial" w:eastAsia="Times New Roman" w:hAnsi="Arial" w:cs="Arial"/>
          <w:b/>
          <w:bCs/>
          <w:lang w:val="gl-ES" w:eastAsia="ar-SA"/>
        </w:rPr>
        <w:t>coa mesma temporalización anterior</w:t>
      </w:r>
      <w:r>
        <w:rPr>
          <w:rFonts w:ascii="Arial" w:eastAsia="Times New Roman" w:hAnsi="Arial" w:cs="Arial"/>
          <w:lang w:val="gl-ES" w:eastAsia="ar-SA"/>
        </w:rPr>
        <w:t xml:space="preserve"> </w:t>
      </w:r>
      <w:r w:rsidR="00D2119B">
        <w:rPr>
          <w:rFonts w:ascii="Arial" w:eastAsia="Times New Roman" w:hAnsi="Arial" w:cs="Arial"/>
          <w:lang w:val="gl-ES" w:eastAsia="ar-SA"/>
        </w:rPr>
        <w:t xml:space="preserve">, todo isto en combinación cos recursos de </w:t>
      </w:r>
      <w:r>
        <w:rPr>
          <w:rFonts w:ascii="Arial" w:eastAsia="Times New Roman" w:hAnsi="Arial" w:cs="Arial"/>
          <w:lang w:val="gl-ES" w:eastAsia="ar-SA"/>
        </w:rPr>
        <w:t xml:space="preserve"> EDIXGAL</w:t>
      </w:r>
      <w:r w:rsidR="00720121">
        <w:rPr>
          <w:rFonts w:ascii="Arial" w:eastAsia="Times New Roman" w:hAnsi="Arial" w:cs="Arial"/>
          <w:lang w:val="gl-ES" w:eastAsia="ar-SA"/>
        </w:rPr>
        <w:t>.</w:t>
      </w:r>
    </w:p>
    <w:p w14:paraId="16255283" w14:textId="20648AE2" w:rsidR="00FB26ED" w:rsidRDefault="00FB26ED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63936A3B" w14:textId="77777777" w:rsidR="00FB26ED" w:rsidRDefault="00FB26ED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295F4273" w14:textId="77777777" w:rsidR="00FB26ED" w:rsidRDefault="00FB26ED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4684EBE0" w14:textId="77777777" w:rsidR="00FB26ED" w:rsidRDefault="00382745">
      <w:pPr>
        <w:pStyle w:val="Prrafodelista"/>
        <w:numPr>
          <w:ilvl w:val="1"/>
          <w:numId w:val="9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METODOLOXÍA DIDÁCTICA</w:t>
      </w:r>
    </w:p>
    <w:p w14:paraId="7459CFC1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-</w:t>
      </w:r>
      <w:r>
        <w:rPr>
          <w:rFonts w:ascii="Arial" w:eastAsia="Times New Roman" w:hAnsi="Arial" w:cs="Arial"/>
          <w:lang w:val="gl-ES" w:eastAsia="ar-SA"/>
        </w:rPr>
        <w:tab/>
        <w:t>A énfase de des</w:t>
      </w:r>
      <w:r>
        <w:rPr>
          <w:rFonts w:ascii="Arial" w:eastAsia="Times New Roman" w:hAnsi="Arial" w:cs="Arial"/>
          <w:lang w:val="gl-ES" w:eastAsia="ar-SA"/>
        </w:rPr>
        <w:t>envolver unha Proposta Curricular con elementos CLIL implica intensificar a experiencia do alumnado na «resolución de problemas» e «saber facer cousas» a través doutro idioma, dando unha relevancia destacada ao uso da linguaxe á vez que se adquiren os cont</w:t>
      </w:r>
      <w:r>
        <w:rPr>
          <w:rFonts w:ascii="Arial" w:eastAsia="Times New Roman" w:hAnsi="Arial" w:cs="Arial"/>
          <w:lang w:val="gl-ES" w:eastAsia="ar-SA"/>
        </w:rPr>
        <w:t>idos da área/materia dun xeito máis activo, estimulando así a aprendizaxe. En termos de adquisición de linguas estranxeiras, a finalidade é cultivar un coñecemento para futuros postos de traballo cun fin práctico.</w:t>
      </w:r>
    </w:p>
    <w:p w14:paraId="34842815" w14:textId="038E63F1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 .A metodoloxía desta materia contempla tr</w:t>
      </w:r>
      <w:r>
        <w:rPr>
          <w:rFonts w:ascii="Arial" w:eastAsia="Times New Roman" w:hAnsi="Arial" w:cs="Arial"/>
          <w:lang w:val="gl-ES" w:eastAsia="ar-SA"/>
        </w:rPr>
        <w:t xml:space="preserve">es </w:t>
      </w:r>
      <w:proofErr w:type="spellStart"/>
      <w:r>
        <w:rPr>
          <w:rFonts w:ascii="Arial" w:eastAsia="Times New Roman" w:hAnsi="Arial" w:cs="Arial"/>
          <w:lang w:val="gl-ES" w:eastAsia="ar-SA"/>
        </w:rPr>
        <w:t>posibilidades.</w:t>
      </w:r>
      <w:r w:rsidR="00D512CB">
        <w:rPr>
          <w:rFonts w:ascii="Arial" w:eastAsia="Times New Roman" w:hAnsi="Arial" w:cs="Arial"/>
          <w:b/>
          <w:bCs/>
          <w:lang w:val="gl-ES" w:eastAsia="ar-SA"/>
        </w:rPr>
        <w:t>en</w:t>
      </w:r>
      <w:proofErr w:type="spellEnd"/>
      <w:r w:rsidR="00D512CB">
        <w:rPr>
          <w:rFonts w:ascii="Arial" w:eastAsia="Times New Roman" w:hAnsi="Arial" w:cs="Arial"/>
          <w:b/>
          <w:bCs/>
          <w:lang w:val="gl-ES" w:eastAsia="ar-SA"/>
        </w:rPr>
        <w:t xml:space="preserve"> va</w:t>
      </w:r>
      <w:r w:rsidR="003F0C15">
        <w:rPr>
          <w:rFonts w:ascii="Arial" w:eastAsia="Times New Roman" w:hAnsi="Arial" w:cs="Arial"/>
          <w:b/>
          <w:bCs/>
          <w:lang w:val="gl-ES" w:eastAsia="ar-SA"/>
        </w:rPr>
        <w:t>ri</w:t>
      </w:r>
      <w:r w:rsidR="00D512CB">
        <w:rPr>
          <w:rFonts w:ascii="Arial" w:eastAsia="Times New Roman" w:hAnsi="Arial" w:cs="Arial"/>
          <w:b/>
          <w:bCs/>
          <w:lang w:val="gl-ES" w:eastAsia="ar-SA"/>
        </w:rPr>
        <w:t xml:space="preserve">os </w:t>
      </w:r>
      <w:r>
        <w:rPr>
          <w:rFonts w:ascii="Arial" w:eastAsia="Times New Roman" w:hAnsi="Arial" w:cs="Arial"/>
          <w:b/>
          <w:bCs/>
          <w:lang w:val="gl-ES" w:eastAsia="ar-SA"/>
        </w:rPr>
        <w:t xml:space="preserve"> curso</w:t>
      </w:r>
      <w:r w:rsidR="00D512CB">
        <w:rPr>
          <w:rFonts w:ascii="Arial" w:eastAsia="Times New Roman" w:hAnsi="Arial" w:cs="Arial"/>
          <w:b/>
          <w:bCs/>
          <w:lang w:val="gl-ES" w:eastAsia="ar-SA"/>
        </w:rPr>
        <w:t>s</w:t>
      </w:r>
      <w:r>
        <w:rPr>
          <w:rFonts w:ascii="Arial" w:eastAsia="Times New Roman" w:hAnsi="Arial" w:cs="Arial"/>
          <w:b/>
          <w:bCs/>
          <w:lang w:val="gl-ES" w:eastAsia="ar-SA"/>
        </w:rPr>
        <w:t xml:space="preserve"> estamos no programa EDIXGAL co cal as actividades serán feitas no libro de actividades pero sempre cun apoio de recursos na rede corporativa( técnicas, </w:t>
      </w:r>
      <w:proofErr w:type="spellStart"/>
      <w:r>
        <w:rPr>
          <w:rFonts w:ascii="Arial" w:eastAsia="Times New Roman" w:hAnsi="Arial" w:cs="Arial"/>
          <w:b/>
          <w:bCs/>
          <w:lang w:val="gl-ES" w:eastAsia="ar-SA"/>
        </w:rPr>
        <w:lastRenderedPageBreak/>
        <w:t>videos</w:t>
      </w:r>
      <w:proofErr w:type="spellEnd"/>
      <w:r>
        <w:rPr>
          <w:rFonts w:ascii="Arial" w:eastAsia="Times New Roman" w:hAnsi="Arial" w:cs="Arial"/>
          <w:b/>
          <w:bCs/>
          <w:lang w:val="gl-ES" w:eastAsia="ar-SA"/>
        </w:rPr>
        <w:t xml:space="preserve"> sobre autores, movementos artísticos, </w:t>
      </w:r>
      <w:proofErr w:type="spellStart"/>
      <w:r>
        <w:rPr>
          <w:rFonts w:ascii="Arial" w:eastAsia="Times New Roman" w:hAnsi="Arial" w:cs="Arial"/>
          <w:b/>
          <w:bCs/>
          <w:lang w:val="gl-ES" w:eastAsia="ar-SA"/>
        </w:rPr>
        <w:t>tutoriais</w:t>
      </w:r>
      <w:proofErr w:type="spellEnd"/>
      <w:r>
        <w:rPr>
          <w:rFonts w:ascii="Arial" w:eastAsia="Times New Roman" w:hAnsi="Arial" w:cs="Arial"/>
          <w:b/>
          <w:bCs/>
          <w:lang w:val="gl-ES" w:eastAsia="ar-SA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lang w:val="gl-ES" w:eastAsia="ar-SA"/>
        </w:rPr>
        <w:t>etc</w:t>
      </w:r>
      <w:proofErr w:type="spellEnd"/>
      <w:r>
        <w:rPr>
          <w:rFonts w:ascii="Arial" w:eastAsia="Times New Roman" w:hAnsi="Arial" w:cs="Arial"/>
          <w:b/>
          <w:bCs/>
          <w:lang w:val="gl-ES" w:eastAsia="ar-SA"/>
        </w:rPr>
        <w:t>) .</w:t>
      </w:r>
    </w:p>
    <w:p w14:paraId="4D0288F7" w14:textId="00E45E0E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b/>
          <w:bCs/>
          <w:lang w:val="gl-ES" w:eastAsia="ar-SA"/>
        </w:rPr>
      </w:pPr>
      <w:r>
        <w:rPr>
          <w:rFonts w:ascii="Arial" w:eastAsia="Times New Roman" w:hAnsi="Arial" w:cs="Arial"/>
          <w:b/>
          <w:bCs/>
          <w:lang w:val="gl-ES" w:eastAsia="ar-SA"/>
        </w:rPr>
        <w:t xml:space="preserve">METODOLOXÍA </w:t>
      </w:r>
    </w:p>
    <w:p w14:paraId="754D55AD" w14:textId="39734D12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   </w:t>
      </w:r>
      <w:r w:rsidR="00D512CB">
        <w:rPr>
          <w:rFonts w:ascii="Arial" w:eastAsia="Times New Roman" w:hAnsi="Arial" w:cs="Arial"/>
          <w:lang w:val="gl-ES" w:eastAsia="ar-SA"/>
        </w:rPr>
        <w:t xml:space="preserve">  Actividades de Proxectos en grupo: </w:t>
      </w:r>
      <w:proofErr w:type="spellStart"/>
      <w:r w:rsidR="00D512CB">
        <w:rPr>
          <w:rFonts w:ascii="Arial" w:eastAsia="Times New Roman" w:hAnsi="Arial" w:cs="Arial"/>
          <w:lang w:val="gl-ES" w:eastAsia="ar-SA"/>
        </w:rPr>
        <w:t>murales</w:t>
      </w:r>
      <w:proofErr w:type="spellEnd"/>
      <w:r w:rsidR="00D512CB"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 w:rsidR="00D512CB">
        <w:rPr>
          <w:rFonts w:ascii="Arial" w:eastAsia="Times New Roman" w:hAnsi="Arial" w:cs="Arial"/>
          <w:lang w:val="gl-ES" w:eastAsia="ar-SA"/>
        </w:rPr>
        <w:t>cartelería</w:t>
      </w:r>
      <w:proofErr w:type="spellEnd"/>
      <w:r w:rsidR="00D512CB">
        <w:rPr>
          <w:rFonts w:ascii="Arial" w:eastAsia="Times New Roman" w:hAnsi="Arial" w:cs="Arial"/>
          <w:lang w:val="gl-ES" w:eastAsia="ar-SA"/>
        </w:rPr>
        <w:t>, decoración de festividades</w:t>
      </w:r>
    </w:p>
    <w:p w14:paraId="32DCC7E8" w14:textId="77777777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Libro de texto e </w:t>
      </w:r>
      <w:proofErr w:type="spellStart"/>
      <w:r>
        <w:rPr>
          <w:rFonts w:ascii="Arial" w:eastAsia="Times New Roman" w:hAnsi="Arial" w:cs="Arial"/>
          <w:lang w:val="gl-ES" w:eastAsia="ar-SA"/>
        </w:rPr>
        <w:t>bloc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de Debuxo.</w:t>
      </w:r>
    </w:p>
    <w:p w14:paraId="5AEDE513" w14:textId="1C37BB62" w:rsidR="00FB26ED" w:rsidRDefault="00382745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Actividades propostas na Aula Virtual e no </w:t>
      </w:r>
      <w:proofErr w:type="spellStart"/>
      <w:r>
        <w:rPr>
          <w:rFonts w:ascii="Arial" w:eastAsia="Times New Roman" w:hAnsi="Arial" w:cs="Arial"/>
          <w:lang w:val="gl-ES" w:eastAsia="ar-SA"/>
        </w:rPr>
        <w:t>Edixgal</w:t>
      </w:r>
      <w:proofErr w:type="spellEnd"/>
    </w:p>
    <w:p w14:paraId="6D7F252F" w14:textId="7F6D9DE5" w:rsidR="00D512CB" w:rsidRDefault="00D512CB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Saídas ao entorno </w:t>
      </w:r>
      <w:proofErr w:type="spellStart"/>
      <w:r>
        <w:rPr>
          <w:rFonts w:ascii="Arial" w:eastAsia="Times New Roman" w:hAnsi="Arial" w:cs="Arial"/>
          <w:lang w:val="gl-ES" w:eastAsia="ar-SA"/>
        </w:rPr>
        <w:t>cercano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que inclúen visitas a Exposicións artísticas e A Devesa</w:t>
      </w:r>
    </w:p>
    <w:p w14:paraId="2B4F621D" w14:textId="7A7992EC" w:rsidR="00D512CB" w:rsidRDefault="00D512CB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Excursións escolares</w:t>
      </w:r>
      <w:r w:rsidR="00EA0D3C">
        <w:rPr>
          <w:rFonts w:ascii="Arial" w:eastAsia="Times New Roman" w:hAnsi="Arial" w:cs="Arial"/>
          <w:lang w:val="gl-ES" w:eastAsia="ar-SA"/>
        </w:rPr>
        <w:t xml:space="preserve">: Actividades no Pazo de </w:t>
      </w:r>
      <w:proofErr w:type="spellStart"/>
      <w:r w:rsidR="00EA0D3C">
        <w:rPr>
          <w:rFonts w:ascii="Arial" w:eastAsia="Times New Roman" w:hAnsi="Arial" w:cs="Arial"/>
          <w:lang w:val="gl-ES" w:eastAsia="ar-SA"/>
        </w:rPr>
        <w:t>Tor</w:t>
      </w:r>
      <w:proofErr w:type="spellEnd"/>
      <w:r w:rsidR="00EA0D3C"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 w:rsidR="00EA0D3C">
        <w:rPr>
          <w:rFonts w:ascii="Arial" w:eastAsia="Times New Roman" w:hAnsi="Arial" w:cs="Arial"/>
          <w:lang w:val="gl-ES" w:eastAsia="ar-SA"/>
        </w:rPr>
        <w:t>Ecomuseo</w:t>
      </w:r>
      <w:proofErr w:type="spellEnd"/>
      <w:r w:rsidR="00EA0D3C">
        <w:rPr>
          <w:rFonts w:ascii="Arial" w:eastAsia="Times New Roman" w:hAnsi="Arial" w:cs="Arial"/>
          <w:lang w:val="gl-ES" w:eastAsia="ar-SA"/>
        </w:rPr>
        <w:t xml:space="preserve"> de </w:t>
      </w:r>
      <w:proofErr w:type="spellStart"/>
      <w:r w:rsidR="00EA0D3C">
        <w:rPr>
          <w:rFonts w:ascii="Arial" w:eastAsia="Times New Roman" w:hAnsi="Arial" w:cs="Arial"/>
          <w:lang w:val="gl-ES" w:eastAsia="ar-SA"/>
        </w:rPr>
        <w:t>Arxeriz</w:t>
      </w:r>
      <w:proofErr w:type="spellEnd"/>
      <w:r w:rsidR="00EA0D3C"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 w:rsidR="00EA0D3C">
        <w:rPr>
          <w:rFonts w:ascii="Arial" w:eastAsia="Times New Roman" w:hAnsi="Arial" w:cs="Arial"/>
          <w:lang w:val="gl-ES" w:eastAsia="ar-SA"/>
        </w:rPr>
        <w:t>Excursion</w:t>
      </w:r>
      <w:proofErr w:type="spellEnd"/>
      <w:r w:rsidR="00EA0D3C">
        <w:rPr>
          <w:rFonts w:ascii="Arial" w:eastAsia="Times New Roman" w:hAnsi="Arial" w:cs="Arial"/>
          <w:lang w:val="gl-ES" w:eastAsia="ar-SA"/>
        </w:rPr>
        <w:t xml:space="preserve"> a Allariz</w:t>
      </w:r>
    </w:p>
    <w:p w14:paraId="3D95D7A6" w14:textId="77777777" w:rsidR="00FB26ED" w:rsidRDefault="00FB26ED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387EC423" w14:textId="77777777" w:rsidR="00FB26ED" w:rsidRDefault="00382745">
      <w:pPr>
        <w:pStyle w:val="Prrafodelista"/>
        <w:numPr>
          <w:ilvl w:val="1"/>
          <w:numId w:val="9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MATERIAIS E RECURSOS DIDÁCTICOS</w:t>
      </w:r>
    </w:p>
    <w:p w14:paraId="72373B78" w14:textId="159A25E7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O método empregado será o de “</w:t>
      </w:r>
      <w:proofErr w:type="spellStart"/>
      <w:r>
        <w:rPr>
          <w:rFonts w:ascii="Arial" w:eastAsia="Times New Roman" w:hAnsi="Arial" w:cs="Arial"/>
          <w:lang w:val="gl-ES" w:eastAsia="ar-SA"/>
        </w:rPr>
        <w:t>Drawing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and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painting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fun” da editorial </w:t>
      </w:r>
      <w:proofErr w:type="spellStart"/>
      <w:r>
        <w:rPr>
          <w:rFonts w:ascii="Arial" w:eastAsia="Times New Roman" w:hAnsi="Arial" w:cs="Arial"/>
          <w:lang w:val="gl-ES" w:eastAsia="ar-SA"/>
        </w:rPr>
        <w:t>Richmo</w:t>
      </w:r>
      <w:r>
        <w:rPr>
          <w:rFonts w:ascii="Arial" w:eastAsia="Times New Roman" w:hAnsi="Arial" w:cs="Arial"/>
          <w:lang w:val="gl-ES" w:eastAsia="ar-SA"/>
        </w:rPr>
        <w:t>nd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gl-ES" w:eastAsia="ar-SA"/>
        </w:rPr>
        <w:t>Santillana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e en </w:t>
      </w:r>
      <w:r w:rsidR="00090D85">
        <w:rPr>
          <w:rFonts w:ascii="Arial" w:eastAsia="Times New Roman" w:hAnsi="Arial" w:cs="Arial"/>
          <w:lang w:val="gl-ES" w:eastAsia="ar-SA"/>
        </w:rPr>
        <w:t xml:space="preserve"> combinación </w:t>
      </w:r>
      <w:r>
        <w:rPr>
          <w:rFonts w:ascii="Arial" w:eastAsia="Times New Roman" w:hAnsi="Arial" w:cs="Arial"/>
          <w:lang w:val="gl-ES" w:eastAsia="ar-SA"/>
        </w:rPr>
        <w:t>co EDIXGAL</w:t>
      </w:r>
    </w:p>
    <w:p w14:paraId="4BF152BE" w14:textId="77777777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</w:t>
      </w:r>
      <w:proofErr w:type="spellStart"/>
      <w:r>
        <w:rPr>
          <w:rFonts w:ascii="Arial" w:eastAsia="Times New Roman" w:hAnsi="Arial" w:cs="Arial"/>
          <w:lang w:eastAsia="ar-SA"/>
        </w:rPr>
        <w:t>Ademais</w:t>
      </w:r>
      <w:proofErr w:type="spellEnd"/>
      <w:r>
        <w:rPr>
          <w:rFonts w:ascii="Arial" w:eastAsia="Times New Roman" w:hAnsi="Arial" w:cs="Arial"/>
          <w:lang w:eastAsia="ar-SA"/>
        </w:rPr>
        <w:t xml:space="preserve"> do libro de texto “</w:t>
      </w:r>
      <w:proofErr w:type="spellStart"/>
      <w:r>
        <w:rPr>
          <w:rFonts w:ascii="Arial" w:eastAsia="Times New Roman" w:hAnsi="Arial" w:cs="Arial"/>
          <w:lang w:eastAsia="ar-SA"/>
        </w:rPr>
        <w:t>Drawing</w:t>
      </w:r>
      <w:proofErr w:type="spellEnd"/>
      <w:r>
        <w:rPr>
          <w:rFonts w:ascii="Arial" w:eastAsia="Times New Roman" w:hAnsi="Arial" w:cs="Arial"/>
          <w:lang w:eastAsia="ar-SA"/>
        </w:rPr>
        <w:t xml:space="preserve"> and </w:t>
      </w:r>
      <w:proofErr w:type="spellStart"/>
      <w:r>
        <w:rPr>
          <w:rFonts w:ascii="Arial" w:eastAsia="Times New Roman" w:hAnsi="Arial" w:cs="Arial"/>
          <w:lang w:eastAsia="ar-SA"/>
        </w:rPr>
        <w:t>Painting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fun</w:t>
      </w:r>
      <w:proofErr w:type="spellEnd"/>
      <w:r>
        <w:rPr>
          <w:rFonts w:ascii="Arial" w:eastAsia="Times New Roman" w:hAnsi="Arial" w:cs="Arial"/>
          <w:lang w:eastAsia="ar-SA"/>
        </w:rPr>
        <w:t xml:space="preserve">” da editorial Richmond </w:t>
      </w:r>
      <w:proofErr w:type="spellStart"/>
      <w:r>
        <w:rPr>
          <w:rFonts w:ascii="Arial" w:eastAsia="Times New Roman" w:hAnsi="Arial" w:cs="Arial"/>
          <w:lang w:eastAsia="ar-SA"/>
        </w:rPr>
        <w:t>empregaremos</w:t>
      </w:r>
      <w:proofErr w:type="spellEnd"/>
      <w:r>
        <w:rPr>
          <w:rFonts w:ascii="Arial" w:eastAsia="Times New Roman" w:hAnsi="Arial" w:cs="Arial"/>
          <w:lang w:eastAsia="ar-SA"/>
        </w:rPr>
        <w:t xml:space="preserve"> os </w:t>
      </w:r>
      <w:proofErr w:type="spellStart"/>
      <w:r>
        <w:rPr>
          <w:rFonts w:ascii="Arial" w:eastAsia="Times New Roman" w:hAnsi="Arial" w:cs="Arial"/>
          <w:lang w:eastAsia="ar-SA"/>
        </w:rPr>
        <w:t>seguintes</w:t>
      </w:r>
      <w:proofErr w:type="spellEnd"/>
      <w:r>
        <w:rPr>
          <w:rFonts w:ascii="Arial" w:eastAsia="Times New Roman" w:hAnsi="Arial" w:cs="Arial"/>
          <w:lang w:eastAsia="ar-SA"/>
        </w:rPr>
        <w:t xml:space="preserve"> recursos:</w:t>
      </w:r>
    </w:p>
    <w:p w14:paraId="04002F73" w14:textId="77777777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bCs/>
          <w:lang w:val="en-US" w:eastAsia="ar-SA"/>
        </w:rPr>
      </w:pPr>
      <w:r>
        <w:rPr>
          <w:rFonts w:ascii="Arial" w:eastAsia="Times New Roman" w:hAnsi="Arial" w:cs="Arial"/>
          <w:bCs/>
          <w:lang w:val="en-US" w:eastAsia="ar-SA"/>
        </w:rPr>
        <w:t xml:space="preserve">- Student´s CD: </w:t>
      </w:r>
      <w:proofErr w:type="spellStart"/>
      <w:r>
        <w:rPr>
          <w:rFonts w:ascii="Arial" w:eastAsia="Times New Roman" w:hAnsi="Arial" w:cs="Arial"/>
          <w:bCs/>
          <w:lang w:val="en-US" w:eastAsia="ar-SA"/>
        </w:rPr>
        <w:t>Actividades</w:t>
      </w:r>
      <w:proofErr w:type="spellEnd"/>
      <w:r>
        <w:rPr>
          <w:rFonts w:ascii="Arial" w:eastAsia="Times New Roman" w:hAnsi="Arial" w:cs="Arial"/>
          <w:bCs/>
          <w:lang w:val="en-US" w:eastAsia="ar-SA"/>
        </w:rPr>
        <w:t xml:space="preserve"> de Total Physical Response </w:t>
      </w:r>
      <w:proofErr w:type="spellStart"/>
      <w:r>
        <w:rPr>
          <w:rFonts w:ascii="Arial" w:eastAsia="Times New Roman" w:hAnsi="Arial" w:cs="Arial"/>
          <w:bCs/>
          <w:lang w:val="en-US" w:eastAsia="ar-SA"/>
        </w:rPr>
        <w:t>así</w:t>
      </w:r>
      <w:proofErr w:type="spellEnd"/>
      <w:r>
        <w:rPr>
          <w:rFonts w:ascii="Arial" w:eastAsia="Times New Roman" w:hAnsi="Arial" w:cs="Arial"/>
          <w:bCs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en-US" w:eastAsia="ar-SA"/>
        </w:rPr>
        <w:t>como</w:t>
      </w:r>
      <w:proofErr w:type="spellEnd"/>
      <w:r>
        <w:rPr>
          <w:rFonts w:ascii="Arial" w:eastAsia="Times New Roman" w:hAnsi="Arial" w:cs="Arial"/>
          <w:bCs/>
          <w:lang w:val="en-US" w:eastAsia="ar-SA"/>
        </w:rPr>
        <w:t xml:space="preserve"> content-based chants to reinforce language and artistic concepts  </w:t>
      </w:r>
      <w:r>
        <w:rPr>
          <w:rFonts w:ascii="Arial" w:eastAsia="Times New Roman" w:hAnsi="Arial" w:cs="Arial"/>
          <w:bCs/>
          <w:lang w:val="en-US" w:eastAsia="ar-SA"/>
        </w:rPr>
        <w:br/>
        <w:t xml:space="preserve">- Class CD, que </w:t>
      </w:r>
      <w:proofErr w:type="spellStart"/>
      <w:r>
        <w:rPr>
          <w:rFonts w:ascii="Arial" w:eastAsia="Times New Roman" w:hAnsi="Arial" w:cs="Arial"/>
          <w:bCs/>
          <w:lang w:val="en-US" w:eastAsia="ar-SA"/>
        </w:rPr>
        <w:t>inclúe</w:t>
      </w:r>
      <w:proofErr w:type="spellEnd"/>
      <w:r>
        <w:rPr>
          <w:rFonts w:ascii="Arial" w:eastAsia="Times New Roman" w:hAnsi="Arial" w:cs="Arial"/>
          <w:bCs/>
          <w:lang w:val="en-US" w:eastAsia="ar-SA"/>
        </w:rPr>
        <w:t xml:space="preserve"> ICT links.</w:t>
      </w:r>
    </w:p>
    <w:p w14:paraId="1628FBE3" w14:textId="77777777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</w:pPr>
      <w:r>
        <w:rPr>
          <w:rFonts w:ascii="Arial" w:eastAsia="Times New Roman" w:hAnsi="Arial" w:cs="Arial"/>
          <w:bCs/>
          <w:lang w:val="en-US" w:eastAsia="ar-SA"/>
        </w:rPr>
        <w:t xml:space="preserve">- Internet resources (Multimedia): </w:t>
      </w:r>
      <w:hyperlink r:id="rId9" w:history="1">
        <w:r>
          <w:rPr>
            <w:rFonts w:ascii="Arial" w:eastAsia="Times New Roman" w:hAnsi="Arial" w:cs="Arial"/>
            <w:lang w:val="en-US" w:eastAsia="ar-SA"/>
          </w:rPr>
          <w:t>www.richmondelt.com</w:t>
        </w:r>
      </w:hyperlink>
    </w:p>
    <w:p w14:paraId="3D53F447" w14:textId="5A96D50E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</w:pPr>
      <w:r>
        <w:rPr>
          <w:rFonts w:ascii="Arial" w:eastAsia="Times New Roman" w:hAnsi="Arial" w:cs="Arial"/>
          <w:bCs/>
          <w:lang w:eastAsia="ar-SA"/>
        </w:rPr>
        <w:t xml:space="preserve">- ICT </w:t>
      </w:r>
      <w:proofErr w:type="spellStart"/>
      <w:r>
        <w:rPr>
          <w:rFonts w:ascii="Arial" w:eastAsia="Times New Roman" w:hAnsi="Arial" w:cs="Arial"/>
          <w:bCs/>
          <w:lang w:eastAsia="ar-SA"/>
        </w:rPr>
        <w:t>resources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(Multimedia): Acceso e explotación de </w:t>
      </w:r>
      <w:proofErr w:type="spellStart"/>
      <w:r>
        <w:rPr>
          <w:rFonts w:ascii="Arial" w:eastAsia="Times New Roman" w:hAnsi="Arial" w:cs="Arial"/>
          <w:bCs/>
          <w:lang w:eastAsia="ar-SA"/>
        </w:rPr>
        <w:t>p</w:t>
      </w:r>
      <w:r>
        <w:rPr>
          <w:rFonts w:ascii="Arial" w:eastAsia="Times New Roman" w:hAnsi="Arial" w:cs="Arial"/>
          <w:bCs/>
          <w:lang w:eastAsia="ar-SA"/>
        </w:rPr>
        <w:t>áxinas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web para realizar actividades que complementen o proces</w:t>
      </w:r>
      <w:r w:rsidR="00090D85">
        <w:rPr>
          <w:rFonts w:ascii="Arial" w:eastAsia="Times New Roman" w:hAnsi="Arial" w:cs="Arial"/>
          <w:bCs/>
          <w:lang w:eastAsia="ar-SA"/>
        </w:rPr>
        <w:t>o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ar-SA"/>
        </w:rPr>
        <w:t>ensino</w:t>
      </w:r>
      <w:proofErr w:type="spellEnd"/>
      <w:r w:rsidR="00090D85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br/>
        <w:t xml:space="preserve">.- </w:t>
      </w:r>
      <w:r>
        <w:rPr>
          <w:rFonts w:ascii="Arial" w:eastAsia="Times New Roman" w:hAnsi="Arial" w:cs="Arial"/>
          <w:bCs/>
          <w:lang w:val="en-US" w:eastAsia="ar-SA"/>
        </w:rPr>
        <w:t>Interpreting art: http://imagination3.com</w:t>
      </w:r>
    </w:p>
    <w:p w14:paraId="58CF2634" w14:textId="77777777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bCs/>
          <w:lang w:val="en-US" w:eastAsia="ar-SA"/>
        </w:rPr>
      </w:pPr>
      <w:r>
        <w:rPr>
          <w:rFonts w:ascii="Arial" w:eastAsia="Times New Roman" w:hAnsi="Arial" w:cs="Arial"/>
          <w:bCs/>
          <w:lang w:val="en-US" w:eastAsia="ar-SA"/>
        </w:rPr>
        <w:t>. Interpreting artists:</w:t>
      </w:r>
    </w:p>
    <w:p w14:paraId="1DF96DA3" w14:textId="77777777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bCs/>
          <w:lang w:val="en-US" w:eastAsia="ar-SA"/>
        </w:rPr>
      </w:pPr>
      <w:r>
        <w:rPr>
          <w:rFonts w:ascii="Arial" w:eastAsia="Times New Roman" w:hAnsi="Arial" w:cs="Arial"/>
          <w:bCs/>
          <w:lang w:val="en-US" w:eastAsia="ar-SA"/>
        </w:rPr>
        <w:t xml:space="preserve">http://www.ngfl-cymru.org.uk/vtc/shape_faces/eng/Introduction/default.htm </w:t>
      </w:r>
      <w:r>
        <w:rPr>
          <w:rFonts w:ascii="Arial" w:eastAsia="Times New Roman" w:hAnsi="Arial" w:cs="Arial"/>
          <w:bCs/>
          <w:lang w:val="en-US" w:eastAsia="ar-SA"/>
        </w:rPr>
        <w:br/>
        <w:t>. Finger puppets: http://www.play-scrip</w:t>
      </w:r>
      <w:r>
        <w:rPr>
          <w:rFonts w:ascii="Arial" w:eastAsia="Times New Roman" w:hAnsi="Arial" w:cs="Arial"/>
          <w:bCs/>
          <w:lang w:val="en-US" w:eastAsia="ar-SA"/>
        </w:rPr>
        <w:t>t-and-song.com/make-puppets.html</w:t>
      </w:r>
    </w:p>
    <w:p w14:paraId="04EFCA67" w14:textId="77777777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</w:pPr>
      <w:r>
        <w:rPr>
          <w:rFonts w:ascii="Arial" w:eastAsia="Times New Roman" w:hAnsi="Arial" w:cs="Arial"/>
          <w:bCs/>
          <w:lang w:val="en-US" w:eastAsia="ar-SA"/>
        </w:rPr>
        <w:lastRenderedPageBreak/>
        <w:t xml:space="preserve">. Finger puppets: </w:t>
      </w:r>
      <w:hyperlink r:id="rId10" w:history="1">
        <w:r>
          <w:rPr>
            <w:rFonts w:ascii="Arial" w:eastAsia="Times New Roman" w:hAnsi="Arial" w:cs="Arial"/>
            <w:lang w:val="en-US" w:eastAsia="ar-SA"/>
          </w:rPr>
          <w:t>http://www.toytheater.com/maskpuppets.html</w:t>
        </w:r>
      </w:hyperlink>
    </w:p>
    <w:p w14:paraId="418A4377" w14:textId="4E1183F4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val="en-US" w:eastAsia="ar-SA"/>
        </w:rPr>
        <w:t xml:space="preserve">. A </w:t>
      </w:r>
      <w:proofErr w:type="spellStart"/>
      <w:r>
        <w:rPr>
          <w:rFonts w:ascii="Arial" w:eastAsia="Times New Roman" w:hAnsi="Arial" w:cs="Arial"/>
          <w:lang w:val="en-US" w:eastAsia="ar-SA"/>
        </w:rPr>
        <w:t>nivel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linguístico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empregarei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as cancións </w:t>
      </w:r>
      <w:proofErr w:type="spellStart"/>
      <w:r>
        <w:rPr>
          <w:rFonts w:ascii="Arial" w:eastAsia="Times New Roman" w:hAnsi="Arial" w:cs="Arial"/>
          <w:lang w:val="en-US" w:eastAsia="ar-SA"/>
        </w:rPr>
        <w:t>propostas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no </w:t>
      </w:r>
      <w:proofErr w:type="spellStart"/>
      <w:r>
        <w:rPr>
          <w:rFonts w:ascii="Arial" w:eastAsia="Times New Roman" w:hAnsi="Arial" w:cs="Arial"/>
          <w:lang w:val="en-US" w:eastAsia="ar-SA"/>
        </w:rPr>
        <w:t>método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de “Drawing and Painting </w:t>
      </w:r>
      <w:proofErr w:type="gramStart"/>
      <w:r>
        <w:rPr>
          <w:rFonts w:ascii="Arial" w:eastAsia="Times New Roman" w:hAnsi="Arial" w:cs="Arial"/>
          <w:lang w:val="en-US" w:eastAsia="ar-SA"/>
        </w:rPr>
        <w:t>“ que</w:t>
      </w:r>
      <w:proofErr w:type="gram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reforza</w:t>
      </w:r>
      <w:r>
        <w:rPr>
          <w:rFonts w:ascii="Arial" w:eastAsia="Times New Roman" w:hAnsi="Arial" w:cs="Arial"/>
          <w:lang w:val="en-US" w:eastAsia="ar-SA"/>
        </w:rPr>
        <w:t>n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o </w:t>
      </w:r>
      <w:proofErr w:type="spellStart"/>
      <w:r>
        <w:rPr>
          <w:rFonts w:ascii="Arial" w:eastAsia="Times New Roman" w:hAnsi="Arial" w:cs="Arial"/>
          <w:lang w:val="en-US" w:eastAsia="ar-SA"/>
        </w:rPr>
        <w:t>vocabulario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adquirido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ar-SA"/>
        </w:rPr>
        <w:t>todo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esto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sempre </w:t>
      </w:r>
      <w:proofErr w:type="spellStart"/>
      <w:r>
        <w:rPr>
          <w:rFonts w:ascii="Arial" w:eastAsia="Times New Roman" w:hAnsi="Arial" w:cs="Arial"/>
          <w:lang w:val="en-US" w:eastAsia="ar-SA"/>
        </w:rPr>
        <w:t>axudado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val="en-US" w:eastAsia="ar-SA"/>
        </w:rPr>
        <w:t>apoiado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por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TPR e a </w:t>
      </w:r>
      <w:proofErr w:type="spellStart"/>
      <w:r>
        <w:rPr>
          <w:rFonts w:ascii="Arial" w:eastAsia="Times New Roman" w:hAnsi="Arial" w:cs="Arial"/>
          <w:lang w:val="en-US" w:eastAsia="ar-SA"/>
        </w:rPr>
        <w:t>axuda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d</w:t>
      </w:r>
      <w:r w:rsidR="00090D85">
        <w:rPr>
          <w:rFonts w:ascii="Arial" w:eastAsia="Times New Roman" w:hAnsi="Arial" w:cs="Arial"/>
          <w:lang w:val="en-US" w:eastAsia="ar-SA"/>
        </w:rPr>
        <w:t xml:space="preserve">e </w:t>
      </w:r>
      <w:proofErr w:type="spellStart"/>
      <w:r w:rsidR="00090D85">
        <w:rPr>
          <w:rFonts w:ascii="Arial" w:eastAsia="Times New Roman" w:hAnsi="Arial" w:cs="Arial"/>
          <w:lang w:val="en-US" w:eastAsia="ar-SA"/>
        </w:rPr>
        <w:t>recursos</w:t>
      </w:r>
      <w:proofErr w:type="spellEnd"/>
      <w:r w:rsidR="00090D85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="00090D85">
        <w:rPr>
          <w:rFonts w:ascii="Arial" w:eastAsia="Times New Roman" w:hAnsi="Arial" w:cs="Arial"/>
          <w:lang w:val="en-US" w:eastAsia="ar-SA"/>
        </w:rPr>
        <w:t>na</w:t>
      </w:r>
      <w:proofErr w:type="spellEnd"/>
      <w:r w:rsidR="00090D85">
        <w:rPr>
          <w:rFonts w:ascii="Arial" w:eastAsia="Times New Roman" w:hAnsi="Arial" w:cs="Arial"/>
          <w:lang w:val="en-US" w:eastAsia="ar-SA"/>
        </w:rPr>
        <w:t xml:space="preserve"> rede</w:t>
      </w:r>
      <w:r>
        <w:rPr>
          <w:rFonts w:ascii="Arial" w:eastAsia="Times New Roman" w:hAnsi="Arial" w:cs="Arial"/>
          <w:lang w:val="en-US" w:eastAsia="ar-SA"/>
        </w:rPr>
        <w:t>.</w:t>
      </w:r>
    </w:p>
    <w:p w14:paraId="704B0145" w14:textId="5EC32173" w:rsidR="00FB26ED" w:rsidRPr="00090D85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b/>
          <w:bCs/>
          <w:lang w:val="en-US" w:eastAsia="ar-SA"/>
        </w:rPr>
      </w:pPr>
      <w:proofErr w:type="spellStart"/>
      <w:r>
        <w:rPr>
          <w:rFonts w:ascii="Arial" w:eastAsia="Times New Roman" w:hAnsi="Arial" w:cs="Arial"/>
          <w:lang w:val="en-US" w:eastAsia="ar-SA"/>
        </w:rPr>
        <w:t>Ocasionalmente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faremos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clases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for</w:t>
      </w:r>
      <w:r w:rsidR="00090D85">
        <w:rPr>
          <w:rFonts w:ascii="Arial" w:eastAsia="Times New Roman" w:hAnsi="Arial" w:cs="Arial"/>
          <w:lang w:val="en-US" w:eastAsia="ar-SA"/>
        </w:rPr>
        <w:t>a</w:t>
      </w:r>
      <w:r>
        <w:rPr>
          <w:rFonts w:ascii="Arial" w:eastAsia="Times New Roman" w:hAnsi="Arial" w:cs="Arial"/>
          <w:lang w:val="en-US" w:eastAsia="ar-SA"/>
        </w:rPr>
        <w:t xml:space="preserve"> </w:t>
      </w:r>
      <w:r w:rsidR="00090D85">
        <w:rPr>
          <w:rFonts w:ascii="Arial" w:eastAsia="Times New Roman" w:hAnsi="Arial" w:cs="Arial"/>
          <w:lang w:val="en-US" w:eastAsia="ar-SA"/>
        </w:rPr>
        <w:t>d</w:t>
      </w:r>
      <w:r>
        <w:rPr>
          <w:rFonts w:ascii="Arial" w:eastAsia="Times New Roman" w:hAnsi="Arial" w:cs="Arial"/>
          <w:lang w:val="en-US" w:eastAsia="ar-SA"/>
        </w:rPr>
        <w:t xml:space="preserve">a </w:t>
      </w:r>
      <w:proofErr w:type="spellStart"/>
      <w:r>
        <w:rPr>
          <w:rFonts w:ascii="Arial" w:eastAsia="Times New Roman" w:hAnsi="Arial" w:cs="Arial"/>
          <w:lang w:val="en-US" w:eastAsia="ar-SA"/>
        </w:rPr>
        <w:t>da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aula e </w:t>
      </w:r>
      <w:proofErr w:type="spellStart"/>
      <w:r>
        <w:rPr>
          <w:rFonts w:ascii="Arial" w:eastAsia="Times New Roman" w:hAnsi="Arial" w:cs="Arial"/>
          <w:lang w:val="en-US" w:eastAsia="ar-SA"/>
        </w:rPr>
        <w:t>en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espazos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concretos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como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pode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ser a </w:t>
      </w:r>
      <w:proofErr w:type="spellStart"/>
      <w:r>
        <w:rPr>
          <w:rFonts w:ascii="Arial" w:eastAsia="Times New Roman" w:hAnsi="Arial" w:cs="Arial"/>
          <w:lang w:val="en-US" w:eastAsia="ar-SA"/>
        </w:rPr>
        <w:t>Devesa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. </w:t>
      </w:r>
      <w:proofErr w:type="spellStart"/>
      <w:r>
        <w:rPr>
          <w:rFonts w:ascii="Arial" w:eastAsia="Times New Roman" w:hAnsi="Arial" w:cs="Arial"/>
          <w:lang w:val="en-US" w:eastAsia="ar-SA"/>
        </w:rPr>
        <w:t>Contemplo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tamén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val="en-US" w:eastAsia="ar-SA"/>
        </w:rPr>
        <w:t>posibilidade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en-US" w:eastAsia="ar-SA"/>
        </w:rPr>
        <w:t>acotar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espazos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específicos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n</w:t>
      </w:r>
      <w:r>
        <w:rPr>
          <w:rFonts w:ascii="Arial" w:eastAsia="Times New Roman" w:hAnsi="Arial" w:cs="Arial"/>
          <w:lang w:val="en-US" w:eastAsia="ar-SA"/>
        </w:rPr>
        <w:t xml:space="preserve">o patio para facer </w:t>
      </w:r>
      <w:proofErr w:type="spellStart"/>
      <w:r>
        <w:rPr>
          <w:rFonts w:ascii="Arial" w:eastAsia="Times New Roman" w:hAnsi="Arial" w:cs="Arial"/>
          <w:lang w:val="en-US" w:eastAsia="ar-SA"/>
        </w:rPr>
        <w:t>actividades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de pintura </w:t>
      </w:r>
      <w:proofErr w:type="spellStart"/>
      <w:r>
        <w:rPr>
          <w:rFonts w:ascii="Arial" w:eastAsia="Times New Roman" w:hAnsi="Arial" w:cs="Arial"/>
          <w:lang w:val="en-US" w:eastAsia="ar-SA"/>
        </w:rPr>
        <w:t>por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ser </w:t>
      </w:r>
      <w:proofErr w:type="spellStart"/>
      <w:r>
        <w:rPr>
          <w:rFonts w:ascii="Arial" w:eastAsia="Times New Roman" w:hAnsi="Arial" w:cs="Arial"/>
          <w:lang w:val="en-US" w:eastAsia="ar-SA"/>
        </w:rPr>
        <w:t>máis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operativo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val="en-US" w:eastAsia="ar-SA"/>
        </w:rPr>
        <w:t>seguro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ar-SA"/>
        </w:rPr>
        <w:t>a</w:t>
      </w:r>
      <w:proofErr w:type="gramEnd"/>
      <w:r>
        <w:rPr>
          <w:rFonts w:ascii="Arial" w:eastAsia="Times New Roman" w:hAnsi="Arial" w:cs="Arial"/>
          <w:lang w:val="en-US" w:eastAsia="ar-SA"/>
        </w:rPr>
        <w:t xml:space="preserve"> estancia </w:t>
      </w:r>
      <w:proofErr w:type="spellStart"/>
      <w:r>
        <w:rPr>
          <w:rFonts w:ascii="Arial" w:eastAsia="Times New Roman" w:hAnsi="Arial" w:cs="Arial"/>
          <w:lang w:val="en-US" w:eastAsia="ar-SA"/>
        </w:rPr>
        <w:t>ao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aire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libre. </w:t>
      </w:r>
      <w:proofErr w:type="spellStart"/>
      <w:r>
        <w:rPr>
          <w:rFonts w:ascii="Arial" w:eastAsia="Times New Roman" w:hAnsi="Arial" w:cs="Arial"/>
          <w:lang w:val="en-US" w:eastAsia="ar-SA"/>
        </w:rPr>
        <w:t>Calquer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ar-SA"/>
        </w:rPr>
        <w:t>alumno</w:t>
      </w:r>
      <w:proofErr w:type="spellEnd"/>
      <w:r>
        <w:rPr>
          <w:rFonts w:ascii="Arial" w:eastAsia="Times New Roman" w:hAnsi="Arial" w:cs="Arial"/>
          <w:lang w:val="en-US" w:eastAsia="ar-SA"/>
        </w:rPr>
        <w:t xml:space="preserve"> </w:t>
      </w:r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que non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siga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as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instruccións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da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clase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nestas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situacións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estará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no interior </w:t>
      </w:r>
      <w:proofErr w:type="gramStart"/>
      <w:r w:rsidRPr="00090D85">
        <w:rPr>
          <w:rFonts w:ascii="Arial" w:eastAsia="Times New Roman" w:hAnsi="Arial" w:cs="Arial"/>
          <w:b/>
          <w:bCs/>
          <w:lang w:val="en-US" w:eastAsia="ar-SA"/>
        </w:rPr>
        <w:t>do</w:t>
      </w:r>
      <w:proofErr w:type="gram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edificio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con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actividades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supervisadas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por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Pr="00090D85">
        <w:rPr>
          <w:rFonts w:ascii="Arial" w:eastAsia="Times New Roman" w:hAnsi="Arial" w:cs="Arial"/>
          <w:b/>
          <w:bCs/>
          <w:lang w:val="en-US" w:eastAsia="ar-SA"/>
        </w:rPr>
        <w:t>algún</w:t>
      </w:r>
      <w:proofErr w:type="spellEnd"/>
      <w:r w:rsidRP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="00090D85">
        <w:rPr>
          <w:rFonts w:ascii="Arial" w:eastAsia="Times New Roman" w:hAnsi="Arial" w:cs="Arial"/>
          <w:b/>
          <w:bCs/>
          <w:lang w:val="en-US" w:eastAsia="ar-SA"/>
        </w:rPr>
        <w:t>profesor</w:t>
      </w:r>
      <w:proofErr w:type="spellEnd"/>
      <w:r w:rsid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="00090D85">
        <w:rPr>
          <w:rFonts w:ascii="Arial" w:eastAsia="Times New Roman" w:hAnsi="Arial" w:cs="Arial"/>
          <w:b/>
          <w:bCs/>
          <w:lang w:val="en-US" w:eastAsia="ar-SA"/>
        </w:rPr>
        <w:t>sen</w:t>
      </w:r>
      <w:proofErr w:type="spellEnd"/>
      <w:r w:rsid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="00090D85">
        <w:rPr>
          <w:rFonts w:ascii="Arial" w:eastAsia="Times New Roman" w:hAnsi="Arial" w:cs="Arial"/>
          <w:b/>
          <w:bCs/>
          <w:lang w:val="en-US" w:eastAsia="ar-SA"/>
        </w:rPr>
        <w:t>participar</w:t>
      </w:r>
      <w:proofErr w:type="spellEnd"/>
      <w:r w:rsid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="00090D85">
        <w:rPr>
          <w:rFonts w:ascii="Arial" w:eastAsia="Times New Roman" w:hAnsi="Arial" w:cs="Arial"/>
          <w:b/>
          <w:bCs/>
          <w:lang w:val="en-US" w:eastAsia="ar-SA"/>
        </w:rPr>
        <w:t>na</w:t>
      </w:r>
      <w:proofErr w:type="spellEnd"/>
      <w:r w:rsidR="00090D85">
        <w:rPr>
          <w:rFonts w:ascii="Arial" w:eastAsia="Times New Roman" w:hAnsi="Arial" w:cs="Arial"/>
          <w:b/>
          <w:bCs/>
          <w:lang w:val="en-US" w:eastAsia="ar-SA"/>
        </w:rPr>
        <w:t xml:space="preserve"> </w:t>
      </w:r>
      <w:proofErr w:type="spellStart"/>
      <w:r w:rsidR="00090D85">
        <w:rPr>
          <w:rFonts w:ascii="Arial" w:eastAsia="Times New Roman" w:hAnsi="Arial" w:cs="Arial"/>
          <w:b/>
          <w:bCs/>
          <w:lang w:val="en-US" w:eastAsia="ar-SA"/>
        </w:rPr>
        <w:t>actividade</w:t>
      </w:r>
      <w:proofErr w:type="spellEnd"/>
      <w:r w:rsidR="00720121">
        <w:rPr>
          <w:rFonts w:ascii="Arial" w:eastAsia="Times New Roman" w:hAnsi="Arial" w:cs="Arial"/>
          <w:b/>
          <w:bCs/>
          <w:lang w:val="en-US" w:eastAsia="ar-SA"/>
        </w:rPr>
        <w:t>.</w:t>
      </w:r>
    </w:p>
    <w:p w14:paraId="340B2228" w14:textId="77777777" w:rsidR="00FB26ED" w:rsidRDefault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val="en-US" w:eastAsia="ar-SA"/>
        </w:rPr>
        <w:t xml:space="preserve">  </w:t>
      </w:r>
    </w:p>
    <w:p w14:paraId="2A2A1CB8" w14:textId="77777777" w:rsidR="00FB26ED" w:rsidRDefault="00FB26ED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b/>
          <w:bCs/>
          <w:lang w:val="en-US" w:eastAsia="ar-SA"/>
        </w:rPr>
      </w:pPr>
    </w:p>
    <w:p w14:paraId="5F80E4DB" w14:textId="77777777" w:rsidR="00FB26ED" w:rsidRDefault="00FB26ED">
      <w:pPr>
        <w:pStyle w:val="Standard"/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6ED8859D" w14:textId="77777777" w:rsidR="00FB26ED" w:rsidRDefault="00382745">
      <w:pPr>
        <w:pStyle w:val="Prrafodelista"/>
        <w:numPr>
          <w:ilvl w:val="1"/>
          <w:numId w:val="9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AVALIACIÓN</w:t>
      </w:r>
    </w:p>
    <w:p w14:paraId="038AD2FF" w14:textId="77777777" w:rsidR="00FB26ED" w:rsidRDefault="00382745">
      <w:pPr>
        <w:pStyle w:val="Prrafodelista"/>
        <w:numPr>
          <w:ilvl w:val="2"/>
          <w:numId w:val="9"/>
        </w:numPr>
        <w:tabs>
          <w:tab w:val="left" w:pos="2268"/>
        </w:tabs>
        <w:spacing w:line="360" w:lineRule="auto"/>
        <w:ind w:left="1134" w:hanging="85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DIRECTRICES E INSTRUMENTOS PARA A REALIZACIÓN DA AVALIACIÓN INICIAL</w:t>
      </w:r>
    </w:p>
    <w:p w14:paraId="7FCD36F5" w14:textId="6D2EA67B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Dado a natureza desta materia non considero oportuno facer unha </w:t>
      </w:r>
      <w:proofErr w:type="spellStart"/>
      <w:r>
        <w:rPr>
          <w:rFonts w:ascii="Arial" w:eastAsia="Times New Roman" w:hAnsi="Arial" w:cs="Arial"/>
          <w:lang w:val="gl-ES" w:eastAsia="ar-SA"/>
        </w:rPr>
        <w:t>avaliacion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inicial xa q</w:t>
      </w:r>
      <w:r w:rsidR="00090D85">
        <w:rPr>
          <w:rFonts w:ascii="Arial" w:eastAsia="Times New Roman" w:hAnsi="Arial" w:cs="Arial"/>
          <w:lang w:val="gl-ES" w:eastAsia="ar-SA"/>
        </w:rPr>
        <w:t>u</w:t>
      </w:r>
      <w:r>
        <w:rPr>
          <w:rFonts w:ascii="Arial" w:eastAsia="Times New Roman" w:hAnsi="Arial" w:cs="Arial"/>
          <w:lang w:val="gl-ES" w:eastAsia="ar-SA"/>
        </w:rPr>
        <w:t xml:space="preserve">e a creatividade e dotes artísticas son </w:t>
      </w:r>
      <w:r w:rsidR="00090D85">
        <w:rPr>
          <w:rFonts w:ascii="Arial" w:eastAsia="Times New Roman" w:hAnsi="Arial" w:cs="Arial"/>
          <w:lang w:val="gl-ES" w:eastAsia="ar-SA"/>
        </w:rPr>
        <w:t>individuais</w:t>
      </w:r>
      <w:r>
        <w:rPr>
          <w:rFonts w:ascii="Arial" w:eastAsia="Times New Roman" w:hAnsi="Arial" w:cs="Arial"/>
          <w:lang w:val="gl-ES" w:eastAsia="ar-SA"/>
        </w:rPr>
        <w:t>. O que si se realizará é unha proba-revisión de vocabulario en inglés ó principio de cada unidade.</w:t>
      </w:r>
    </w:p>
    <w:p w14:paraId="7EC2494A" w14:textId="77777777" w:rsidR="00FB26ED" w:rsidRDefault="00382745">
      <w:pPr>
        <w:pStyle w:val="Prrafodelista"/>
        <w:numPr>
          <w:ilvl w:val="2"/>
          <w:numId w:val="9"/>
        </w:numPr>
        <w:tabs>
          <w:tab w:val="left" w:pos="2269"/>
        </w:tabs>
        <w:spacing w:line="360" w:lineRule="auto"/>
        <w:ind w:left="1276" w:hanging="993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CRITERIOS DE AVALIACIÓN</w:t>
      </w:r>
    </w:p>
    <w:p w14:paraId="7320CFF2" w14:textId="7EE727E4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A continuación detallo os criterios de avaliación con respecto ás competencias </w:t>
      </w:r>
      <w:r>
        <w:rPr>
          <w:rFonts w:ascii="Arial" w:eastAsia="Times New Roman" w:hAnsi="Arial" w:cs="Arial"/>
          <w:lang w:val="gl-ES" w:eastAsia="ar-SA"/>
        </w:rPr>
        <w:t>básicas que variarán o grao de dificultade en función do nivel.</w:t>
      </w:r>
    </w:p>
    <w:p w14:paraId="4CD65D57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r>
        <w:rPr>
          <w:rFonts w:ascii="Arial" w:eastAsia="Times New Roman" w:hAnsi="Arial" w:cs="Arial"/>
          <w:b/>
          <w:bCs/>
          <w:lang w:val="gl-ES" w:eastAsia="ar-SA"/>
        </w:rPr>
        <w:t>Competencia en comunicación lingüística</w:t>
      </w:r>
    </w:p>
    <w:p w14:paraId="56C7B822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Valorar a obra artística.</w:t>
      </w:r>
    </w:p>
    <w:p w14:paraId="46EFCEE9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Buscar a orixinalidade narrativa e formal.</w:t>
      </w:r>
    </w:p>
    <w:p w14:paraId="78E1A352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Obter información relevante e suficiente a partir da </w:t>
      </w:r>
      <w:r>
        <w:rPr>
          <w:rFonts w:ascii="Arial" w:eastAsia="Times New Roman" w:hAnsi="Arial" w:cs="Arial"/>
          <w:lang w:val="gl-ES" w:eastAsia="ar-SA"/>
        </w:rPr>
        <w:t>observación.</w:t>
      </w:r>
    </w:p>
    <w:p w14:paraId="03438976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Describir procesos de traballo e argumentación de solucións.</w:t>
      </w:r>
    </w:p>
    <w:p w14:paraId="50FD3355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lastRenderedPageBreak/>
        <w:t>•</w:t>
      </w:r>
      <w:r>
        <w:rPr>
          <w:rFonts w:ascii="Arial" w:eastAsia="Times New Roman" w:hAnsi="Arial" w:cs="Arial"/>
          <w:lang w:val="gl-ES" w:eastAsia="ar-SA"/>
        </w:rPr>
        <w:tab/>
        <w:t>Desenvolver capacidades relacionadas coa fala, como a respiración, a dicción e a articulación.</w:t>
      </w:r>
    </w:p>
    <w:p w14:paraId="1CA717F4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Adquirir un vocabulario específico da área.</w:t>
      </w:r>
    </w:p>
    <w:p w14:paraId="514EAE7A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Xerar intercambios comunicativos.</w:t>
      </w:r>
    </w:p>
    <w:p w14:paraId="5288590F" w14:textId="77777777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53CD6D03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r>
        <w:rPr>
          <w:rFonts w:ascii="Arial" w:eastAsia="Times New Roman" w:hAnsi="Arial" w:cs="Arial"/>
          <w:b/>
          <w:bCs/>
          <w:lang w:val="gl-ES" w:eastAsia="ar-SA"/>
        </w:rPr>
        <w:t>Competencia no coñecemento e a interacción co mundo físico</w:t>
      </w:r>
    </w:p>
    <w:p w14:paraId="0ADC00C2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Aproveitar a información xestual ofrecida polo contorno humano e modélico.</w:t>
      </w:r>
    </w:p>
    <w:p w14:paraId="3515BED6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Utilizar con fruición as técnicas plásticas.</w:t>
      </w:r>
    </w:p>
    <w:p w14:paraId="1E46DF9A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Explorar de maneira sensorial os espazos.</w:t>
      </w:r>
    </w:p>
    <w:p w14:paraId="1FFCD1D7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Tomar conciencia da impor</w:t>
      </w:r>
      <w:r>
        <w:rPr>
          <w:rFonts w:ascii="Arial" w:eastAsia="Times New Roman" w:hAnsi="Arial" w:cs="Arial"/>
          <w:lang w:val="gl-ES" w:eastAsia="ar-SA"/>
        </w:rPr>
        <w:t>tancia de contribuír a preservar un contorno físico agradable e saudable.</w:t>
      </w:r>
    </w:p>
    <w:p w14:paraId="410AF61A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Utilizar o medio como pretexto para a creación artística.</w:t>
      </w:r>
    </w:p>
    <w:p w14:paraId="5C902AD8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Mostrar actitudes de respecto cara aos demais e cara a un mesmo.</w:t>
      </w:r>
    </w:p>
    <w:p w14:paraId="21C893C9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Apreciar o contorno a través de cores, formas, sons, </w:t>
      </w:r>
      <w:r>
        <w:rPr>
          <w:rFonts w:ascii="Arial" w:eastAsia="Times New Roman" w:hAnsi="Arial" w:cs="Arial"/>
          <w:lang w:val="gl-ES" w:eastAsia="ar-SA"/>
        </w:rPr>
        <w:t>texturas, etc., presentes na natureza e nas obras realizadas polo home.</w:t>
      </w:r>
    </w:p>
    <w:p w14:paraId="26DA4E67" w14:textId="77777777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1FFE8ABB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r>
        <w:rPr>
          <w:rFonts w:ascii="Arial" w:eastAsia="Times New Roman" w:hAnsi="Arial" w:cs="Arial"/>
          <w:b/>
          <w:bCs/>
          <w:lang w:val="gl-ES" w:eastAsia="ar-SA"/>
        </w:rPr>
        <w:t>Competencia matemática</w:t>
      </w:r>
    </w:p>
    <w:p w14:paraId="031CDC16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Representar xeometricamente os esquemas de debuxo e as formas de seres e obxectos cotiáns.</w:t>
      </w:r>
    </w:p>
    <w:p w14:paraId="0533FBA8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Poñer en práctica procesos de razoamento e identificar a valide</w:t>
      </w:r>
      <w:r>
        <w:rPr>
          <w:rFonts w:ascii="Arial" w:eastAsia="Times New Roman" w:hAnsi="Arial" w:cs="Arial"/>
          <w:lang w:val="gl-ES" w:eastAsia="ar-SA"/>
        </w:rPr>
        <w:t>z destes.</w:t>
      </w:r>
    </w:p>
    <w:p w14:paraId="364A1056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Valorar o grao de certeza dos resultados derivados do razoamento.</w:t>
      </w:r>
    </w:p>
    <w:p w14:paraId="52617578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Seleccionar as técnicas adecuadas para calcular os pulsos.</w:t>
      </w:r>
    </w:p>
    <w:p w14:paraId="7FE45D06" w14:textId="77777777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76D1A69D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Tratamento da información e competencia dixital</w:t>
      </w:r>
    </w:p>
    <w:p w14:paraId="63F1C38D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Transmitir información mediante técnicas plásticas.</w:t>
      </w:r>
    </w:p>
    <w:p w14:paraId="4CE7F56D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lastRenderedPageBreak/>
        <w:t>•</w:t>
      </w:r>
      <w:r>
        <w:rPr>
          <w:rFonts w:ascii="Arial" w:eastAsia="Times New Roman" w:hAnsi="Arial" w:cs="Arial"/>
          <w:lang w:val="gl-ES" w:eastAsia="ar-SA"/>
        </w:rPr>
        <w:tab/>
      </w:r>
      <w:r>
        <w:rPr>
          <w:rFonts w:ascii="Arial" w:eastAsia="Times New Roman" w:hAnsi="Arial" w:cs="Arial"/>
          <w:lang w:val="gl-ES" w:eastAsia="ar-SA"/>
        </w:rPr>
        <w:t>Analizar a imaxe e a mensaxe que transmite.</w:t>
      </w:r>
    </w:p>
    <w:p w14:paraId="79BF4470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Usar a tecnoloxía para o tratamento de imaxes visuais.</w:t>
      </w:r>
    </w:p>
    <w:p w14:paraId="39B187D4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Analizar a imaxe, o son e as mensaxes que estes transmiten.</w:t>
      </w:r>
    </w:p>
    <w:p w14:paraId="6AB4B5B1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Buscar, seleccionar e intercambiar información sobre manifestacións artísticas para o seu c</w:t>
      </w:r>
      <w:r>
        <w:rPr>
          <w:rFonts w:ascii="Arial" w:eastAsia="Times New Roman" w:hAnsi="Arial" w:cs="Arial"/>
          <w:lang w:val="gl-ES" w:eastAsia="ar-SA"/>
        </w:rPr>
        <w:t>oñecemento e goce.</w:t>
      </w:r>
    </w:p>
    <w:p w14:paraId="31AB33CC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Usar a tecnoloxía para mostrar procesos relacionados coa música e coas artes visuais.</w:t>
      </w:r>
    </w:p>
    <w:p w14:paraId="0FEEF38D" w14:textId="77777777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5D0224EA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r>
        <w:rPr>
          <w:rFonts w:ascii="Arial" w:eastAsia="Times New Roman" w:hAnsi="Arial" w:cs="Arial"/>
          <w:b/>
          <w:bCs/>
          <w:lang w:val="gl-ES" w:eastAsia="ar-SA"/>
        </w:rPr>
        <w:t>Competencia social e cidadá</w:t>
      </w:r>
    </w:p>
    <w:p w14:paraId="364F03CB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Indagar e planificar procesos.</w:t>
      </w:r>
    </w:p>
    <w:p w14:paraId="105153F9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Coidar e conservar materiais e instrumentos.</w:t>
      </w:r>
    </w:p>
    <w:p w14:paraId="1B0F270A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Ter flexibilidade ante un mesmo supo</w:t>
      </w:r>
      <w:r>
        <w:rPr>
          <w:rFonts w:ascii="Arial" w:eastAsia="Times New Roman" w:hAnsi="Arial" w:cs="Arial"/>
          <w:lang w:val="gl-ES" w:eastAsia="ar-SA"/>
        </w:rPr>
        <w:t>sto.</w:t>
      </w:r>
    </w:p>
    <w:p w14:paraId="2F596B39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Traballar en equipo cooperando e asumindo responsabilidades.</w:t>
      </w:r>
    </w:p>
    <w:p w14:paraId="14733337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Aplicar técnicas concretas e utilizar os espazos de maneira apropiada.</w:t>
      </w:r>
    </w:p>
    <w:p w14:paraId="22807FBA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Seguir as normas e as instrucións dadas.</w:t>
      </w:r>
    </w:p>
    <w:p w14:paraId="36B0C5A2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Expresarse buscando o acordo con actitude de respecto, de aceptación e</w:t>
      </w:r>
      <w:r>
        <w:rPr>
          <w:rFonts w:ascii="Arial" w:eastAsia="Times New Roman" w:hAnsi="Arial" w:cs="Arial"/>
          <w:lang w:val="gl-ES" w:eastAsia="ar-SA"/>
        </w:rPr>
        <w:t xml:space="preserve"> de entendemento.</w:t>
      </w:r>
    </w:p>
    <w:p w14:paraId="369AA122" w14:textId="77777777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6524618D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r>
        <w:rPr>
          <w:rFonts w:ascii="Arial" w:eastAsia="Times New Roman" w:hAnsi="Arial" w:cs="Arial"/>
          <w:b/>
          <w:bCs/>
          <w:lang w:val="gl-ES" w:eastAsia="ar-SA"/>
        </w:rPr>
        <w:t>Competencia cultural e artística</w:t>
      </w:r>
    </w:p>
    <w:p w14:paraId="3FBF5403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Ter interese polo coñecemento dos materiais.</w:t>
      </w:r>
    </w:p>
    <w:p w14:paraId="2A06BF3F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Experimentar con técnicas e materiais.</w:t>
      </w:r>
    </w:p>
    <w:p w14:paraId="5FE3AAA7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Explorar os materiais cromáticos e gozar cos resultados obtidos.</w:t>
      </w:r>
    </w:p>
    <w:p w14:paraId="3C16AF8C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Intercambiar información sobre imaxes de </w:t>
      </w:r>
      <w:r>
        <w:rPr>
          <w:rFonts w:ascii="Arial" w:eastAsia="Times New Roman" w:hAnsi="Arial" w:cs="Arial"/>
          <w:lang w:val="gl-ES" w:eastAsia="ar-SA"/>
        </w:rPr>
        <w:t>calquera época e cultura.</w:t>
      </w:r>
    </w:p>
    <w:p w14:paraId="4D595065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Representar formas presentes no espazo natural.</w:t>
      </w:r>
    </w:p>
    <w:p w14:paraId="766E17EB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Coñecer diferentes códigos artísticos e utilizar as técnicas e os recursos que lles son propios.</w:t>
      </w:r>
    </w:p>
    <w:p w14:paraId="78987B6B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lastRenderedPageBreak/>
        <w:t>•</w:t>
      </w:r>
      <w:r>
        <w:rPr>
          <w:rFonts w:ascii="Arial" w:eastAsia="Times New Roman" w:hAnsi="Arial" w:cs="Arial"/>
          <w:lang w:val="gl-ES" w:eastAsia="ar-SA"/>
        </w:rPr>
        <w:tab/>
        <w:t>Facilitar a expresión e a comunicación.</w:t>
      </w:r>
    </w:p>
    <w:p w14:paraId="0CC3AB30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Coñecer, valorar e manter unha </w:t>
      </w:r>
      <w:r>
        <w:rPr>
          <w:rFonts w:ascii="Arial" w:eastAsia="Times New Roman" w:hAnsi="Arial" w:cs="Arial"/>
          <w:lang w:val="gl-ES" w:eastAsia="ar-SA"/>
        </w:rPr>
        <w:t>actitude crítica ante as manifestacións culturais e artísticas.</w:t>
      </w:r>
    </w:p>
    <w:p w14:paraId="498B18E5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Promover a iniciativa, a imaxinación e a creatividade.</w:t>
      </w:r>
    </w:p>
    <w:p w14:paraId="7846D577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Apoiar e apreciar as iniciativas e as contribucións alleas.</w:t>
      </w:r>
    </w:p>
    <w:p w14:paraId="507832FC" w14:textId="77777777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2E48D805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</w:r>
      <w:r>
        <w:rPr>
          <w:rFonts w:ascii="Arial" w:eastAsia="Times New Roman" w:hAnsi="Arial" w:cs="Arial"/>
          <w:b/>
          <w:bCs/>
          <w:lang w:val="gl-ES" w:eastAsia="ar-SA"/>
        </w:rPr>
        <w:t>Competencia para aprender a aprender</w:t>
      </w:r>
    </w:p>
    <w:p w14:paraId="3B9415ED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Ter curiosidade respecto do res</w:t>
      </w:r>
      <w:r>
        <w:rPr>
          <w:rFonts w:ascii="Arial" w:eastAsia="Times New Roman" w:hAnsi="Arial" w:cs="Arial"/>
          <w:lang w:val="gl-ES" w:eastAsia="ar-SA"/>
        </w:rPr>
        <w:t xml:space="preserve">ultado final dunha actividade </w:t>
      </w:r>
      <w:proofErr w:type="spellStart"/>
      <w:r>
        <w:rPr>
          <w:rFonts w:ascii="Arial" w:eastAsia="Times New Roman" w:hAnsi="Arial" w:cs="Arial"/>
          <w:lang w:val="gl-ES" w:eastAsia="ar-SA"/>
        </w:rPr>
        <w:t>manipulativa</w:t>
      </w:r>
      <w:proofErr w:type="spellEnd"/>
      <w:r>
        <w:rPr>
          <w:rFonts w:ascii="Arial" w:eastAsia="Times New Roman" w:hAnsi="Arial" w:cs="Arial"/>
          <w:lang w:val="gl-ES" w:eastAsia="ar-SA"/>
        </w:rPr>
        <w:t>.</w:t>
      </w:r>
    </w:p>
    <w:p w14:paraId="3B1A0455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Valorar o potencial creativo contido nas formas sinxelas.</w:t>
      </w:r>
    </w:p>
    <w:p w14:paraId="7025058C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Indagar e planificar procesos.</w:t>
      </w:r>
    </w:p>
    <w:p w14:paraId="5752AF70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Esforzarse por alcanzar resultados orixinais.</w:t>
      </w:r>
    </w:p>
    <w:p w14:paraId="1A2144F7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Reflexionar sobre o proceso de iluminación.</w:t>
      </w:r>
    </w:p>
    <w:p w14:paraId="095F7314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Observar co obxecto de </w:t>
      </w:r>
      <w:r>
        <w:rPr>
          <w:rFonts w:ascii="Arial" w:eastAsia="Times New Roman" w:hAnsi="Arial" w:cs="Arial"/>
          <w:lang w:val="gl-ES" w:eastAsia="ar-SA"/>
        </w:rPr>
        <w:t>adquirir información relevante e suficiente.</w:t>
      </w:r>
    </w:p>
    <w:p w14:paraId="2DCE7459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Reflexionar sobre os procesos na manipulación de obxectos, a experimentación con técnicas e materiais e a exploración sensorial de sons, texturas, formas e espazos.</w:t>
      </w:r>
    </w:p>
    <w:p w14:paraId="43C7A0ED" w14:textId="04F26458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Utilizar os coñecementos adquiridos en sit</w:t>
      </w:r>
      <w:r>
        <w:rPr>
          <w:rFonts w:ascii="Arial" w:eastAsia="Times New Roman" w:hAnsi="Arial" w:cs="Arial"/>
          <w:lang w:val="gl-ES" w:eastAsia="ar-SA"/>
        </w:rPr>
        <w:t>uacións diferentes.</w:t>
      </w:r>
    </w:p>
    <w:p w14:paraId="5C757DB6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Autonomía e iniciativa persoal</w:t>
      </w:r>
    </w:p>
    <w:p w14:paraId="22649240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Manipular materiais e adquirir bagaxe plástica expresiva.</w:t>
      </w:r>
    </w:p>
    <w:p w14:paraId="074B60A5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Experimentar e gozar co uso de técnicas e materiais.</w:t>
      </w:r>
    </w:p>
    <w:p w14:paraId="71C740AD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Desenvolver iniciativas e solucións diversas.</w:t>
      </w:r>
    </w:p>
    <w:p w14:paraId="04092988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Favorecer a creatividade levando a ca</w:t>
      </w:r>
      <w:r>
        <w:rPr>
          <w:rFonts w:ascii="Arial" w:eastAsia="Times New Roman" w:hAnsi="Arial" w:cs="Arial"/>
          <w:lang w:val="gl-ES" w:eastAsia="ar-SA"/>
        </w:rPr>
        <w:t>bo iniciativas e barallando diferentes posibilidades.</w:t>
      </w:r>
    </w:p>
    <w:p w14:paraId="6E8B0378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Fomentar a orixinalidade e a busca de novas formas innovadoras no proceso creativo.</w:t>
      </w:r>
    </w:p>
    <w:p w14:paraId="66111438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Elixir os recursos tendo en conta a intencionalidade expresiva do que se desexa lograr.</w:t>
      </w:r>
    </w:p>
    <w:p w14:paraId="38418B7A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lastRenderedPageBreak/>
        <w:t>•</w:t>
      </w:r>
      <w:r>
        <w:rPr>
          <w:rFonts w:ascii="Arial" w:eastAsia="Times New Roman" w:hAnsi="Arial" w:cs="Arial"/>
          <w:lang w:val="gl-ES" w:eastAsia="ar-SA"/>
        </w:rPr>
        <w:tab/>
        <w:t>Planificar o proceso cre</w:t>
      </w:r>
      <w:r>
        <w:rPr>
          <w:rFonts w:ascii="Arial" w:eastAsia="Times New Roman" w:hAnsi="Arial" w:cs="Arial"/>
          <w:lang w:val="gl-ES" w:eastAsia="ar-SA"/>
        </w:rPr>
        <w:t>ativo e esforzarse por alcanzar resultados orixinais.</w:t>
      </w:r>
    </w:p>
    <w:p w14:paraId="459086B6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>Adquirir coñecementos e buscar solucións a partir da exploración e da indagación.</w:t>
      </w:r>
    </w:p>
    <w:p w14:paraId="548CC138" w14:textId="77777777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36DD57A9" w14:textId="77777777" w:rsidR="00FB26ED" w:rsidRDefault="00382745">
      <w:pPr>
        <w:pStyle w:val="Prrafodelista"/>
        <w:numPr>
          <w:ilvl w:val="2"/>
          <w:numId w:val="9"/>
        </w:numPr>
        <w:tabs>
          <w:tab w:val="left" w:pos="2269"/>
        </w:tabs>
        <w:spacing w:line="360" w:lineRule="auto"/>
        <w:ind w:left="1276" w:hanging="993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PROCEDEMENTOS E INSTRUMENTOS DE AVALIACIÓN</w:t>
      </w:r>
    </w:p>
    <w:p w14:paraId="6478D1D3" w14:textId="77777777" w:rsidR="00FB26ED" w:rsidRDefault="00382745">
      <w:pPr>
        <w:pStyle w:val="Standard"/>
        <w:numPr>
          <w:ilvl w:val="0"/>
          <w:numId w:val="92"/>
        </w:numPr>
        <w:ind w:left="426" w:hanging="372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Trocos orais: Preguntas e respostas </w:t>
      </w:r>
      <w:proofErr w:type="spellStart"/>
      <w:r>
        <w:rPr>
          <w:rFonts w:ascii="Arial" w:hAnsi="Arial" w:cs="Arial"/>
          <w:lang w:val="pt-BR"/>
        </w:rPr>
        <w:t>en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clase</w:t>
      </w:r>
      <w:proofErr w:type="spellEnd"/>
      <w:r>
        <w:rPr>
          <w:rFonts w:ascii="Arial" w:hAnsi="Arial" w:cs="Arial"/>
          <w:lang w:val="pt-BR"/>
        </w:rPr>
        <w:t xml:space="preserve">, comentários de obras, </w:t>
      </w:r>
      <w:proofErr w:type="spellStart"/>
      <w:r>
        <w:rPr>
          <w:rFonts w:ascii="Arial" w:hAnsi="Arial" w:cs="Arial"/>
          <w:lang w:val="pt-BR"/>
        </w:rPr>
        <w:t>coloquios</w:t>
      </w:r>
      <w:proofErr w:type="spellEnd"/>
      <w:r>
        <w:rPr>
          <w:rFonts w:ascii="Arial" w:hAnsi="Arial" w:cs="Arial"/>
          <w:lang w:val="pt-BR"/>
        </w:rPr>
        <w:t xml:space="preserve">, debates e postas </w:t>
      </w:r>
      <w:proofErr w:type="spellStart"/>
      <w:r>
        <w:rPr>
          <w:rFonts w:ascii="Arial" w:hAnsi="Arial" w:cs="Arial"/>
          <w:lang w:val="pt-BR"/>
        </w:rPr>
        <w:t>en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comun</w:t>
      </w:r>
      <w:proofErr w:type="spellEnd"/>
      <w:r>
        <w:rPr>
          <w:rFonts w:ascii="Arial" w:hAnsi="Arial" w:cs="Arial"/>
          <w:lang w:val="pt-BR"/>
        </w:rPr>
        <w:t>.</w:t>
      </w:r>
    </w:p>
    <w:p w14:paraId="0A1666EB" w14:textId="77777777" w:rsidR="00FB26ED" w:rsidRDefault="00382745">
      <w:pPr>
        <w:pStyle w:val="Standard"/>
        <w:numPr>
          <w:ilvl w:val="0"/>
          <w:numId w:val="10"/>
        </w:numPr>
        <w:ind w:left="426" w:hanging="372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Exercícios específicos que </w:t>
      </w:r>
      <w:proofErr w:type="spellStart"/>
      <w:r>
        <w:rPr>
          <w:rFonts w:ascii="Arial" w:hAnsi="Arial" w:cs="Arial"/>
          <w:lang w:val="pt-BR"/>
        </w:rPr>
        <w:t>responden</w:t>
      </w:r>
      <w:proofErr w:type="spellEnd"/>
      <w:r>
        <w:rPr>
          <w:rFonts w:ascii="Arial" w:hAnsi="Arial" w:cs="Arial"/>
          <w:lang w:val="pt-BR"/>
        </w:rPr>
        <w:t xml:space="preserve"> aos diversos </w:t>
      </w:r>
      <w:proofErr w:type="spellStart"/>
      <w:r>
        <w:rPr>
          <w:rFonts w:ascii="Arial" w:hAnsi="Arial" w:cs="Arial"/>
          <w:lang w:val="pt-BR"/>
        </w:rPr>
        <w:t>obxectivos</w:t>
      </w:r>
      <w:proofErr w:type="spellEnd"/>
      <w:r>
        <w:rPr>
          <w:rFonts w:ascii="Arial" w:hAnsi="Arial" w:cs="Arial"/>
          <w:lang w:val="pt-BR"/>
        </w:rPr>
        <w:t xml:space="preserve"> programados </w:t>
      </w:r>
      <w:proofErr w:type="spellStart"/>
      <w:r>
        <w:rPr>
          <w:rFonts w:ascii="Arial" w:hAnsi="Arial" w:cs="Arial"/>
          <w:lang w:val="pt-BR"/>
        </w:rPr>
        <w:t>en</w:t>
      </w:r>
      <w:proofErr w:type="spellEnd"/>
      <w:r>
        <w:rPr>
          <w:rFonts w:ascii="Arial" w:hAnsi="Arial" w:cs="Arial"/>
          <w:lang w:val="pt-BR"/>
        </w:rPr>
        <w:t xml:space="preserve"> cada Unidade </w:t>
      </w:r>
      <w:proofErr w:type="spellStart"/>
      <w:r>
        <w:rPr>
          <w:rFonts w:ascii="Arial" w:hAnsi="Arial" w:cs="Arial"/>
          <w:lang w:val="pt-BR"/>
        </w:rPr>
        <w:t>didáctica</w:t>
      </w:r>
      <w:proofErr w:type="spellEnd"/>
      <w:r>
        <w:rPr>
          <w:rFonts w:ascii="Arial" w:hAnsi="Arial" w:cs="Arial"/>
          <w:lang w:val="pt-BR"/>
        </w:rPr>
        <w:t>.</w:t>
      </w:r>
    </w:p>
    <w:p w14:paraId="187701FE" w14:textId="77777777" w:rsidR="00FB26ED" w:rsidRDefault="00382745">
      <w:pPr>
        <w:pStyle w:val="Standard"/>
        <w:numPr>
          <w:ilvl w:val="0"/>
          <w:numId w:val="10"/>
        </w:numPr>
        <w:ind w:left="426" w:hanging="372"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Observazón</w:t>
      </w:r>
      <w:proofErr w:type="spellEnd"/>
      <w:r>
        <w:rPr>
          <w:rFonts w:ascii="Arial" w:hAnsi="Arial" w:cs="Arial"/>
          <w:lang w:val="pt-BR"/>
        </w:rPr>
        <w:t xml:space="preserve"> sistemática do </w:t>
      </w:r>
      <w:proofErr w:type="spellStart"/>
      <w:r>
        <w:rPr>
          <w:rFonts w:ascii="Arial" w:hAnsi="Arial" w:cs="Arial"/>
          <w:lang w:val="pt-BR"/>
        </w:rPr>
        <w:t>traballo</w:t>
      </w:r>
      <w:proofErr w:type="spellEnd"/>
      <w:r>
        <w:rPr>
          <w:rFonts w:ascii="Arial" w:hAnsi="Arial" w:cs="Arial"/>
          <w:lang w:val="pt-BR"/>
        </w:rPr>
        <w:t xml:space="preserve"> e da </w:t>
      </w:r>
      <w:proofErr w:type="spellStart"/>
      <w:r>
        <w:rPr>
          <w:rFonts w:ascii="Arial" w:hAnsi="Arial" w:cs="Arial"/>
          <w:lang w:val="pt-BR"/>
        </w:rPr>
        <w:t>participación</w:t>
      </w:r>
      <w:proofErr w:type="spellEnd"/>
      <w:r>
        <w:rPr>
          <w:rFonts w:ascii="Arial" w:hAnsi="Arial" w:cs="Arial"/>
          <w:lang w:val="pt-BR"/>
        </w:rPr>
        <w:t xml:space="preserve"> do </w:t>
      </w:r>
      <w:proofErr w:type="spellStart"/>
      <w:r>
        <w:rPr>
          <w:rFonts w:ascii="Arial" w:hAnsi="Arial" w:cs="Arial"/>
          <w:lang w:val="pt-BR"/>
        </w:rPr>
        <w:t>alumno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en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clase</w:t>
      </w:r>
      <w:proofErr w:type="spellEnd"/>
      <w:r>
        <w:rPr>
          <w:rFonts w:ascii="Arial" w:hAnsi="Arial" w:cs="Arial"/>
          <w:lang w:val="pt-BR"/>
        </w:rPr>
        <w:t>.</w:t>
      </w:r>
    </w:p>
    <w:p w14:paraId="28941EBA" w14:textId="77777777" w:rsidR="00FB26ED" w:rsidRDefault="00382745">
      <w:pPr>
        <w:pStyle w:val="Standard"/>
        <w:numPr>
          <w:ilvl w:val="0"/>
          <w:numId w:val="10"/>
        </w:numPr>
        <w:ind w:left="426" w:hanging="372"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Revisión</w:t>
      </w:r>
      <w:proofErr w:type="spellEnd"/>
      <w:r>
        <w:rPr>
          <w:rFonts w:ascii="Arial" w:hAnsi="Arial" w:cs="Arial"/>
          <w:lang w:val="pt-BR"/>
        </w:rPr>
        <w:t xml:space="preserve">, análise e </w:t>
      </w:r>
      <w:r>
        <w:rPr>
          <w:rFonts w:ascii="Arial" w:hAnsi="Arial" w:cs="Arial"/>
          <w:lang w:val="pt-BR"/>
        </w:rPr>
        <w:t xml:space="preserve">comentário das </w:t>
      </w:r>
      <w:proofErr w:type="spellStart"/>
      <w:r>
        <w:rPr>
          <w:rFonts w:ascii="Arial" w:hAnsi="Arial" w:cs="Arial"/>
          <w:lang w:val="pt-BR"/>
        </w:rPr>
        <w:t>actividades</w:t>
      </w:r>
      <w:proofErr w:type="spellEnd"/>
      <w:r>
        <w:rPr>
          <w:rFonts w:ascii="Arial" w:hAnsi="Arial" w:cs="Arial"/>
          <w:lang w:val="pt-BR"/>
        </w:rPr>
        <w:t xml:space="preserve"> e </w:t>
      </w:r>
      <w:proofErr w:type="spellStart"/>
      <w:r>
        <w:rPr>
          <w:rFonts w:ascii="Arial" w:hAnsi="Arial" w:cs="Arial"/>
          <w:lang w:val="pt-BR"/>
        </w:rPr>
        <w:t>traballos</w:t>
      </w:r>
      <w:proofErr w:type="spellEnd"/>
      <w:r>
        <w:rPr>
          <w:rFonts w:ascii="Arial" w:hAnsi="Arial" w:cs="Arial"/>
          <w:lang w:val="pt-BR"/>
        </w:rPr>
        <w:t xml:space="preserve"> realizados, </w:t>
      </w:r>
      <w:proofErr w:type="spellStart"/>
      <w:r>
        <w:rPr>
          <w:rFonts w:ascii="Arial" w:hAnsi="Arial" w:cs="Arial"/>
          <w:lang w:val="pt-BR"/>
        </w:rPr>
        <w:t>recollidos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en</w:t>
      </w:r>
      <w:proofErr w:type="spellEnd"/>
      <w:r>
        <w:rPr>
          <w:rFonts w:ascii="Arial" w:hAnsi="Arial" w:cs="Arial"/>
          <w:lang w:val="pt-BR"/>
        </w:rPr>
        <w:t xml:space="preserve"> exercícios específicos e no Caderno escolar.</w:t>
      </w:r>
    </w:p>
    <w:p w14:paraId="556B9AEA" w14:textId="77777777" w:rsidR="00FB26ED" w:rsidRDefault="00382745">
      <w:pPr>
        <w:pStyle w:val="Standard"/>
        <w:numPr>
          <w:ilvl w:val="0"/>
          <w:numId w:val="10"/>
        </w:numPr>
        <w:ind w:left="426" w:hanging="372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Proba </w:t>
      </w:r>
      <w:proofErr w:type="gramStart"/>
      <w:r>
        <w:rPr>
          <w:rFonts w:ascii="Arial" w:hAnsi="Arial" w:cs="Arial"/>
          <w:lang w:val="pt-BR"/>
        </w:rPr>
        <w:t>específica tipo</w:t>
      </w:r>
      <w:proofErr w:type="gram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cuestionario</w:t>
      </w:r>
      <w:proofErr w:type="spellEnd"/>
      <w:r>
        <w:rPr>
          <w:rFonts w:ascii="Arial" w:hAnsi="Arial" w:cs="Arial"/>
          <w:lang w:val="pt-BR"/>
        </w:rPr>
        <w:t xml:space="preserve"> sobre vocabulário adquirido na </w:t>
      </w:r>
      <w:proofErr w:type="spellStart"/>
      <w:r>
        <w:rPr>
          <w:rFonts w:ascii="Arial" w:hAnsi="Arial" w:cs="Arial"/>
          <w:lang w:val="pt-BR"/>
        </w:rPr>
        <w:t>clase</w:t>
      </w:r>
      <w:proofErr w:type="spellEnd"/>
    </w:p>
    <w:p w14:paraId="1C22D894" w14:textId="22057A45" w:rsidR="00FB26ED" w:rsidRDefault="00382745">
      <w:pPr>
        <w:pStyle w:val="Standard"/>
        <w:numPr>
          <w:ilvl w:val="0"/>
          <w:numId w:val="10"/>
        </w:numPr>
        <w:ind w:left="426" w:hanging="372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Auto </w:t>
      </w:r>
      <w:proofErr w:type="spellStart"/>
      <w:r>
        <w:rPr>
          <w:rFonts w:ascii="Arial" w:hAnsi="Arial" w:cs="Arial"/>
          <w:lang w:val="pt-BR"/>
        </w:rPr>
        <w:t>avaliación</w:t>
      </w:r>
      <w:proofErr w:type="spellEnd"/>
      <w:r>
        <w:rPr>
          <w:rFonts w:ascii="Arial" w:hAnsi="Arial" w:cs="Arial"/>
          <w:lang w:val="pt-BR"/>
        </w:rPr>
        <w:t xml:space="preserve"> para a que se entrega </w:t>
      </w:r>
      <w:proofErr w:type="spellStart"/>
      <w:r>
        <w:rPr>
          <w:rFonts w:ascii="Arial" w:hAnsi="Arial" w:cs="Arial"/>
          <w:lang w:val="pt-BR"/>
        </w:rPr>
        <w:t>u</w:t>
      </w:r>
      <w:r w:rsidR="00090D85">
        <w:rPr>
          <w:rFonts w:ascii="Arial" w:hAnsi="Arial" w:cs="Arial"/>
          <w:lang w:val="pt-BR"/>
        </w:rPr>
        <w:t>n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cuestionario</w:t>
      </w:r>
      <w:proofErr w:type="spellEnd"/>
      <w:r>
        <w:rPr>
          <w:rFonts w:ascii="Arial" w:hAnsi="Arial" w:cs="Arial"/>
          <w:lang w:val="pt-BR"/>
        </w:rPr>
        <w:t xml:space="preserve"> que cada </w:t>
      </w:r>
      <w:proofErr w:type="spellStart"/>
      <w:r>
        <w:rPr>
          <w:rFonts w:ascii="Arial" w:hAnsi="Arial" w:cs="Arial"/>
          <w:lang w:val="pt-BR"/>
        </w:rPr>
        <w:t>alumno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debe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cubrir</w:t>
      </w:r>
      <w:proofErr w:type="spellEnd"/>
      <w:r>
        <w:rPr>
          <w:rFonts w:ascii="Arial" w:hAnsi="Arial" w:cs="Arial"/>
          <w:lang w:val="pt-BR"/>
        </w:rPr>
        <w:t xml:space="preserve"> empregando </w:t>
      </w:r>
      <w:proofErr w:type="spellStart"/>
      <w:r>
        <w:rPr>
          <w:rFonts w:ascii="Arial" w:hAnsi="Arial" w:cs="Arial"/>
          <w:lang w:val="pt-BR"/>
        </w:rPr>
        <w:t>rúbricas</w:t>
      </w:r>
      <w:proofErr w:type="spellEnd"/>
      <w:r>
        <w:rPr>
          <w:rFonts w:ascii="Arial" w:hAnsi="Arial" w:cs="Arial"/>
          <w:lang w:val="pt-BR"/>
        </w:rPr>
        <w:t xml:space="preserve"> elaboradas polo </w:t>
      </w:r>
      <w:proofErr w:type="spellStart"/>
      <w:r>
        <w:rPr>
          <w:rFonts w:ascii="Arial" w:hAnsi="Arial" w:cs="Arial"/>
          <w:lang w:val="pt-BR"/>
        </w:rPr>
        <w:t>profesor</w:t>
      </w:r>
      <w:proofErr w:type="spellEnd"/>
    </w:p>
    <w:p w14:paraId="7FDB69DF" w14:textId="77777777" w:rsidR="00FB26ED" w:rsidRDefault="00382745">
      <w:pPr>
        <w:pStyle w:val="Standard"/>
        <w:numPr>
          <w:ilvl w:val="0"/>
          <w:numId w:val="10"/>
        </w:numPr>
        <w:ind w:left="426" w:hanging="372"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Coevaluación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na</w:t>
      </w:r>
      <w:proofErr w:type="spellEnd"/>
      <w:r>
        <w:rPr>
          <w:rFonts w:ascii="Arial" w:hAnsi="Arial" w:cs="Arial"/>
          <w:lang w:val="pt-BR"/>
        </w:rPr>
        <w:t xml:space="preserve"> que avaliamos e opinamos sobre </w:t>
      </w:r>
      <w:proofErr w:type="spellStart"/>
      <w:r>
        <w:rPr>
          <w:rFonts w:ascii="Arial" w:hAnsi="Arial" w:cs="Arial"/>
          <w:lang w:val="pt-BR"/>
        </w:rPr>
        <w:t>produccións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alleas</w:t>
      </w:r>
      <w:proofErr w:type="spellEnd"/>
      <w:r>
        <w:rPr>
          <w:rFonts w:ascii="Arial" w:hAnsi="Arial" w:cs="Arial"/>
          <w:lang w:val="pt-BR"/>
        </w:rPr>
        <w:t xml:space="preserve"> tendo </w:t>
      </w:r>
      <w:proofErr w:type="spellStart"/>
      <w:r>
        <w:rPr>
          <w:rFonts w:ascii="Arial" w:hAnsi="Arial" w:cs="Arial"/>
          <w:lang w:val="pt-BR"/>
        </w:rPr>
        <w:t>en</w:t>
      </w:r>
      <w:proofErr w:type="spellEnd"/>
      <w:r>
        <w:rPr>
          <w:rFonts w:ascii="Arial" w:hAnsi="Arial" w:cs="Arial"/>
          <w:lang w:val="pt-BR"/>
        </w:rPr>
        <w:t xml:space="preserve"> conta </w:t>
      </w:r>
      <w:proofErr w:type="spellStart"/>
      <w:r>
        <w:rPr>
          <w:rFonts w:ascii="Arial" w:hAnsi="Arial" w:cs="Arial"/>
          <w:lang w:val="pt-BR"/>
        </w:rPr>
        <w:t>folla</w:t>
      </w:r>
      <w:proofErr w:type="spellEnd"/>
      <w:r>
        <w:rPr>
          <w:rFonts w:ascii="Arial" w:hAnsi="Arial" w:cs="Arial"/>
          <w:lang w:val="pt-BR"/>
        </w:rPr>
        <w:t xml:space="preserve"> de </w:t>
      </w:r>
      <w:proofErr w:type="spellStart"/>
      <w:r>
        <w:rPr>
          <w:rFonts w:ascii="Arial" w:hAnsi="Arial" w:cs="Arial"/>
          <w:lang w:val="pt-BR"/>
        </w:rPr>
        <w:t>rúbricas</w:t>
      </w:r>
      <w:proofErr w:type="spellEnd"/>
    </w:p>
    <w:p w14:paraId="1F79947D" w14:textId="4024C203" w:rsidR="00FB26ED" w:rsidRDefault="00382745">
      <w:pPr>
        <w:pStyle w:val="Prrafodelista"/>
        <w:tabs>
          <w:tab w:val="left" w:pos="1419"/>
        </w:tabs>
        <w:spacing w:line="360" w:lineRule="auto"/>
        <w:ind w:left="426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 xml:space="preserve">Os procedementos e instrumentos de avaliación será o propio caderno de traballo do alumno e a </w:t>
      </w:r>
      <w:proofErr w:type="spellStart"/>
      <w:r>
        <w:rPr>
          <w:rFonts w:ascii="Arial" w:eastAsia="Times New Roman" w:hAnsi="Arial" w:cs="Arial"/>
          <w:lang w:val="gl-ES" w:eastAsia="ar-SA"/>
        </w:rPr>
        <w:t>execucion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r>
        <w:rPr>
          <w:rFonts w:ascii="Arial" w:eastAsia="Times New Roman" w:hAnsi="Arial" w:cs="Arial"/>
          <w:lang w:val="gl-ES" w:eastAsia="ar-SA"/>
        </w:rPr>
        <w:t xml:space="preserve">do traballo que será avaliado a </w:t>
      </w:r>
      <w:proofErr w:type="spellStart"/>
      <w:r>
        <w:rPr>
          <w:rFonts w:ascii="Arial" w:eastAsia="Times New Roman" w:hAnsi="Arial" w:cs="Arial"/>
          <w:lang w:val="gl-ES" w:eastAsia="ar-SA"/>
        </w:rPr>
        <w:t>traverso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de folla de rúbricas facilitada pola profesora para que o alumno sexa consciente dos seus erros e acertos de </w:t>
      </w:r>
      <w:r w:rsidR="00720121">
        <w:rPr>
          <w:rFonts w:ascii="Arial" w:eastAsia="Times New Roman" w:hAnsi="Arial" w:cs="Arial"/>
          <w:lang w:val="gl-ES" w:eastAsia="ar-SA"/>
        </w:rPr>
        <w:t>1</w:t>
      </w:r>
      <w:r>
        <w:rPr>
          <w:rFonts w:ascii="Arial" w:eastAsia="Times New Roman" w:hAnsi="Arial" w:cs="Arial"/>
          <w:lang w:val="gl-ES" w:eastAsia="ar-SA"/>
        </w:rPr>
        <w:t xml:space="preserve">º a 6º.Ademais terase en conta a habilidade </w:t>
      </w:r>
      <w:proofErr w:type="spellStart"/>
      <w:r>
        <w:rPr>
          <w:rFonts w:ascii="Arial" w:eastAsia="Times New Roman" w:hAnsi="Arial" w:cs="Arial"/>
          <w:lang w:val="gl-ES" w:eastAsia="ar-SA"/>
        </w:rPr>
        <w:t>linguistica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avaliada </w:t>
      </w:r>
      <w:proofErr w:type="spellStart"/>
      <w:r>
        <w:rPr>
          <w:rFonts w:ascii="Arial" w:eastAsia="Times New Roman" w:hAnsi="Arial" w:cs="Arial"/>
          <w:lang w:val="gl-ES" w:eastAsia="ar-SA"/>
        </w:rPr>
        <w:t>básicamente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</w:t>
      </w:r>
      <w:r w:rsidR="00090D85">
        <w:rPr>
          <w:rFonts w:ascii="Arial" w:eastAsia="Times New Roman" w:hAnsi="Arial" w:cs="Arial"/>
          <w:lang w:val="gl-ES" w:eastAsia="ar-SA"/>
        </w:rPr>
        <w:t>pola profesora</w:t>
      </w:r>
    </w:p>
    <w:p w14:paraId="16423849" w14:textId="77777777" w:rsidR="00FB26ED" w:rsidRDefault="00382745">
      <w:pPr>
        <w:pStyle w:val="Standard"/>
        <w:numPr>
          <w:ilvl w:val="0"/>
          <w:numId w:val="10"/>
        </w:numPr>
        <w:tabs>
          <w:tab w:val="left" w:pos="1419"/>
        </w:tabs>
        <w:spacing w:line="360" w:lineRule="auto"/>
        <w:ind w:left="426" w:firstLine="0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Ficha de </w:t>
      </w:r>
      <w:proofErr w:type="spellStart"/>
      <w:r>
        <w:rPr>
          <w:rFonts w:ascii="Arial" w:eastAsia="Times New Roman" w:hAnsi="Arial" w:cs="Arial"/>
          <w:lang w:val="pt-BR" w:eastAsia="ar-SA"/>
        </w:rPr>
        <w:t>rexi</w:t>
      </w:r>
      <w:r>
        <w:rPr>
          <w:rFonts w:ascii="Arial" w:eastAsia="Times New Roman" w:hAnsi="Arial" w:cs="Arial"/>
          <w:lang w:val="pt-BR" w:eastAsia="ar-SA"/>
        </w:rPr>
        <w:t>sto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personalizada, onde se </w:t>
      </w:r>
      <w:proofErr w:type="spellStart"/>
      <w:r>
        <w:rPr>
          <w:rFonts w:ascii="Arial" w:eastAsia="Times New Roman" w:hAnsi="Arial" w:cs="Arial"/>
          <w:lang w:val="pt-BR" w:eastAsia="ar-SA"/>
        </w:rPr>
        <w:t>anotan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os resultados apreciados a partir da </w:t>
      </w:r>
      <w:proofErr w:type="spellStart"/>
      <w:r>
        <w:rPr>
          <w:rFonts w:ascii="Arial" w:eastAsia="Times New Roman" w:hAnsi="Arial" w:cs="Arial"/>
          <w:lang w:val="pt-BR" w:eastAsia="ar-SA"/>
        </w:rPr>
        <w:t>observazón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a análise de tarefas, as </w:t>
      </w:r>
      <w:proofErr w:type="spellStart"/>
      <w:r>
        <w:rPr>
          <w:rFonts w:ascii="Arial" w:eastAsia="Times New Roman" w:hAnsi="Arial" w:cs="Arial"/>
          <w:lang w:val="pt-BR" w:eastAsia="ar-SA"/>
        </w:rPr>
        <w:t>intervencións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en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clase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a </w:t>
      </w:r>
      <w:proofErr w:type="spellStart"/>
      <w:r>
        <w:rPr>
          <w:rFonts w:ascii="Arial" w:eastAsia="Times New Roman" w:hAnsi="Arial" w:cs="Arial"/>
          <w:lang w:val="pt-BR" w:eastAsia="ar-SA"/>
        </w:rPr>
        <w:t>corrección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dos exercícios e do Caderno escolar individual do </w:t>
      </w:r>
      <w:proofErr w:type="spellStart"/>
      <w:r>
        <w:rPr>
          <w:rFonts w:ascii="Arial" w:eastAsia="Times New Roman" w:hAnsi="Arial" w:cs="Arial"/>
          <w:lang w:val="pt-BR" w:eastAsia="ar-SA"/>
        </w:rPr>
        <w:t>alumno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que integra a </w:t>
      </w:r>
      <w:proofErr w:type="spellStart"/>
      <w:r>
        <w:rPr>
          <w:rFonts w:ascii="Arial" w:eastAsia="Times New Roman" w:hAnsi="Arial" w:cs="Arial"/>
          <w:lang w:val="pt-BR" w:eastAsia="ar-SA"/>
        </w:rPr>
        <w:t>información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obtida e a </w:t>
      </w:r>
      <w:proofErr w:type="spellStart"/>
      <w:r>
        <w:rPr>
          <w:rFonts w:ascii="Arial" w:eastAsia="Times New Roman" w:hAnsi="Arial" w:cs="Arial"/>
          <w:lang w:val="pt-BR" w:eastAsia="ar-SA"/>
        </w:rPr>
        <w:t>valoración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da m</w:t>
      </w:r>
      <w:r>
        <w:rPr>
          <w:rFonts w:ascii="Arial" w:eastAsia="Times New Roman" w:hAnsi="Arial" w:cs="Arial"/>
          <w:lang w:val="pt-BR" w:eastAsia="ar-SA"/>
        </w:rPr>
        <w:t xml:space="preserve">esma ademais de </w:t>
      </w:r>
      <w:proofErr w:type="spellStart"/>
      <w:r>
        <w:rPr>
          <w:rFonts w:ascii="Arial" w:eastAsia="Times New Roman" w:hAnsi="Arial" w:cs="Arial"/>
          <w:lang w:val="pt-BR" w:eastAsia="ar-SA"/>
        </w:rPr>
        <w:t>actitudes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lang w:val="pt-BR" w:eastAsia="ar-SA"/>
        </w:rPr>
        <w:t>orden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,</w:t>
      </w:r>
      <w:proofErr w:type="gramEnd"/>
      <w:r>
        <w:rPr>
          <w:rFonts w:ascii="Arial" w:eastAsia="Times New Roman" w:hAnsi="Arial" w:cs="Arial"/>
          <w:lang w:val="pt-BR" w:eastAsia="ar-SA"/>
        </w:rPr>
        <w:t xml:space="preserve"> limpeza e cuidado do material.</w:t>
      </w:r>
    </w:p>
    <w:p w14:paraId="0575F6D4" w14:textId="77777777" w:rsidR="00FB26ED" w:rsidRDefault="00382745">
      <w:pPr>
        <w:pStyle w:val="Standard"/>
        <w:numPr>
          <w:ilvl w:val="0"/>
          <w:numId w:val="10"/>
        </w:numPr>
        <w:tabs>
          <w:tab w:val="left" w:pos="1419"/>
        </w:tabs>
        <w:spacing w:line="360" w:lineRule="auto"/>
        <w:ind w:left="426" w:firstLine="0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Probas orais nas que o </w:t>
      </w:r>
      <w:proofErr w:type="spellStart"/>
      <w:r>
        <w:rPr>
          <w:rFonts w:ascii="Arial" w:eastAsia="Times New Roman" w:hAnsi="Arial" w:cs="Arial"/>
          <w:lang w:val="pt-BR" w:eastAsia="ar-SA"/>
        </w:rPr>
        <w:t>alumno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fala sobre unha obra </w:t>
      </w:r>
      <w:proofErr w:type="spellStart"/>
      <w:r>
        <w:rPr>
          <w:rFonts w:ascii="Arial" w:eastAsia="Times New Roman" w:hAnsi="Arial" w:cs="Arial"/>
          <w:lang w:val="pt-BR" w:eastAsia="ar-SA"/>
        </w:rPr>
        <w:t>describindo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materiais, cores, </w:t>
      </w:r>
      <w:proofErr w:type="spellStart"/>
      <w:r>
        <w:rPr>
          <w:rFonts w:ascii="Arial" w:eastAsia="Times New Roman" w:hAnsi="Arial" w:cs="Arial"/>
          <w:lang w:val="pt-BR" w:eastAsia="ar-SA"/>
        </w:rPr>
        <w:t>sensacións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pt-BR" w:eastAsia="ar-SA"/>
        </w:rPr>
        <w:t>etc</w:t>
      </w:r>
      <w:proofErr w:type="spellEnd"/>
    </w:p>
    <w:p w14:paraId="198AE03C" w14:textId="77777777" w:rsidR="00FB26ED" w:rsidRDefault="00382745">
      <w:pPr>
        <w:pStyle w:val="Standard"/>
        <w:numPr>
          <w:ilvl w:val="0"/>
          <w:numId w:val="10"/>
        </w:numPr>
        <w:tabs>
          <w:tab w:val="left" w:pos="1419"/>
        </w:tabs>
        <w:spacing w:line="360" w:lineRule="auto"/>
        <w:ind w:left="426" w:firstLine="0"/>
        <w:jc w:val="both"/>
        <w:rPr>
          <w:rFonts w:ascii="Arial" w:eastAsia="Times New Roman" w:hAnsi="Arial" w:cs="Arial"/>
          <w:lang w:val="pt-BR" w:eastAsia="ar-SA"/>
        </w:rPr>
      </w:pPr>
      <w:proofErr w:type="spellStart"/>
      <w:r>
        <w:rPr>
          <w:rFonts w:ascii="Arial" w:eastAsia="Times New Roman" w:hAnsi="Arial" w:cs="Arial"/>
          <w:lang w:val="pt-BR" w:eastAsia="ar-SA"/>
        </w:rPr>
        <w:t>Produccións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probas escritas, que </w:t>
      </w:r>
      <w:proofErr w:type="spellStart"/>
      <w:r>
        <w:rPr>
          <w:rFonts w:ascii="Arial" w:eastAsia="Times New Roman" w:hAnsi="Arial" w:cs="Arial"/>
          <w:lang w:val="pt-BR" w:eastAsia="ar-SA"/>
        </w:rPr>
        <w:t>incorporan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os resultados obtidos nas diversas </w:t>
      </w:r>
      <w:proofErr w:type="spellStart"/>
      <w:r>
        <w:rPr>
          <w:rFonts w:ascii="Arial" w:eastAsia="Times New Roman" w:hAnsi="Arial" w:cs="Arial"/>
          <w:lang w:val="pt-BR" w:eastAsia="ar-SA"/>
        </w:rPr>
        <w:t>actividade</w:t>
      </w:r>
      <w:r>
        <w:rPr>
          <w:rFonts w:ascii="Arial" w:eastAsia="Times New Roman" w:hAnsi="Arial" w:cs="Arial"/>
          <w:lang w:val="pt-BR" w:eastAsia="ar-SA"/>
        </w:rPr>
        <w:t>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avaliación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que se </w:t>
      </w:r>
      <w:proofErr w:type="spellStart"/>
      <w:r>
        <w:rPr>
          <w:rFonts w:ascii="Arial" w:eastAsia="Times New Roman" w:hAnsi="Arial" w:cs="Arial"/>
          <w:lang w:val="pt-BR" w:eastAsia="ar-SA"/>
        </w:rPr>
        <w:t>integran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no </w:t>
      </w:r>
      <w:proofErr w:type="spellStart"/>
      <w:r>
        <w:rPr>
          <w:rFonts w:ascii="Arial" w:eastAsia="Times New Roman" w:hAnsi="Arial" w:cs="Arial"/>
          <w:lang w:val="pt-BR" w:eastAsia="ar-SA"/>
        </w:rPr>
        <w:t>proceso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educativo.</w:t>
      </w:r>
    </w:p>
    <w:p w14:paraId="7FC920A1" w14:textId="77777777" w:rsidR="00FB26ED" w:rsidRDefault="00382745">
      <w:pPr>
        <w:pStyle w:val="Standard"/>
        <w:numPr>
          <w:ilvl w:val="0"/>
          <w:numId w:val="10"/>
        </w:numPr>
        <w:tabs>
          <w:tab w:val="left" w:pos="1419"/>
        </w:tabs>
        <w:spacing w:line="360" w:lineRule="auto"/>
        <w:ind w:left="426" w:firstLine="0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Assessment Record: </w:t>
      </w:r>
      <w:proofErr w:type="spellStart"/>
      <w:r>
        <w:rPr>
          <w:rFonts w:ascii="Arial" w:eastAsia="Times New Roman" w:hAnsi="Arial" w:cs="Arial"/>
          <w:lang w:val="pt-BR" w:eastAsia="ar-SA"/>
        </w:rPr>
        <w:t>Rexisto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avaliación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trimestral para cada </w:t>
      </w:r>
      <w:proofErr w:type="spellStart"/>
      <w:r>
        <w:rPr>
          <w:rFonts w:ascii="Arial" w:eastAsia="Times New Roman" w:hAnsi="Arial" w:cs="Arial"/>
          <w:lang w:val="pt-BR" w:eastAsia="ar-SA"/>
        </w:rPr>
        <w:t>un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dos </w:t>
      </w:r>
      <w:proofErr w:type="spellStart"/>
      <w:r>
        <w:rPr>
          <w:rFonts w:ascii="Arial" w:eastAsia="Times New Roman" w:hAnsi="Arial" w:cs="Arial"/>
          <w:lang w:val="pt-BR" w:eastAsia="ar-SA"/>
        </w:rPr>
        <w:t>alumnos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que se realiza ao final de cada Unidade </w:t>
      </w:r>
      <w:proofErr w:type="spellStart"/>
      <w:r>
        <w:rPr>
          <w:rFonts w:ascii="Arial" w:eastAsia="Times New Roman" w:hAnsi="Arial" w:cs="Arial"/>
          <w:lang w:val="pt-BR" w:eastAsia="ar-SA"/>
        </w:rPr>
        <w:t>didáctica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que </w:t>
      </w:r>
      <w:proofErr w:type="spellStart"/>
      <w:r>
        <w:rPr>
          <w:rFonts w:ascii="Arial" w:eastAsia="Times New Roman" w:hAnsi="Arial" w:cs="Arial"/>
          <w:lang w:val="pt-BR" w:eastAsia="ar-SA"/>
        </w:rPr>
        <w:t>recolle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o logro dos </w:t>
      </w:r>
      <w:proofErr w:type="spellStart"/>
      <w:r>
        <w:rPr>
          <w:rFonts w:ascii="Arial" w:eastAsia="Times New Roman" w:hAnsi="Arial" w:cs="Arial"/>
          <w:lang w:val="pt-BR" w:eastAsia="ar-SA"/>
        </w:rPr>
        <w:t>criterios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avaliación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programados para o trime</w:t>
      </w:r>
      <w:r>
        <w:rPr>
          <w:rFonts w:ascii="Arial" w:eastAsia="Times New Roman" w:hAnsi="Arial" w:cs="Arial"/>
          <w:lang w:val="pt-BR" w:eastAsia="ar-SA"/>
        </w:rPr>
        <w:t>stre.</w:t>
      </w:r>
    </w:p>
    <w:p w14:paraId="136A5B68" w14:textId="77777777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pt-BR" w:eastAsia="ar-SA"/>
        </w:rPr>
      </w:pPr>
    </w:p>
    <w:p w14:paraId="72417361" w14:textId="4A2344C3" w:rsidR="00FB26ED" w:rsidRDefault="00382745">
      <w:pPr>
        <w:pStyle w:val="Prrafodelista"/>
        <w:numPr>
          <w:ilvl w:val="2"/>
          <w:numId w:val="9"/>
        </w:numPr>
        <w:tabs>
          <w:tab w:val="left" w:pos="2269"/>
        </w:tabs>
        <w:spacing w:line="360" w:lineRule="auto"/>
        <w:ind w:left="1276" w:hanging="993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CRITERIOS DE CUALIFICACIÓN</w:t>
      </w:r>
    </w:p>
    <w:p w14:paraId="4611CDA6" w14:textId="77777777" w:rsidR="00382745" w:rsidRDefault="00382745" w:rsidP="00382745">
      <w:pPr>
        <w:pStyle w:val="Prrafodelista"/>
        <w:tabs>
          <w:tab w:val="left" w:pos="2269"/>
        </w:tabs>
        <w:spacing w:line="360" w:lineRule="auto"/>
        <w:ind w:left="1276"/>
        <w:jc w:val="both"/>
        <w:rPr>
          <w:rFonts w:ascii="Arial" w:eastAsia="Times New Roman" w:hAnsi="Arial" w:cs="Arial"/>
          <w:b/>
          <w:lang w:val="gl-ES" w:eastAsia="ar-SA"/>
        </w:rPr>
      </w:pPr>
    </w:p>
    <w:p w14:paraId="5C1B4F1D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Os criterios e instrumentos de avaliación serán </w:t>
      </w:r>
      <w:proofErr w:type="spellStart"/>
      <w:r>
        <w:rPr>
          <w:rFonts w:ascii="Arial" w:eastAsia="Times New Roman" w:hAnsi="Arial" w:cs="Arial"/>
          <w:lang w:val="gl-ES" w:eastAsia="ar-SA"/>
        </w:rPr>
        <w:t>básicamente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a observación por parte do profesor da realización das tarefas en </w:t>
      </w:r>
      <w:proofErr w:type="spellStart"/>
      <w:r>
        <w:rPr>
          <w:rFonts w:ascii="Arial" w:eastAsia="Times New Roman" w:hAnsi="Arial" w:cs="Arial"/>
          <w:lang w:val="gl-ES" w:eastAsia="ar-SA"/>
        </w:rPr>
        <w:t>tempo.As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cualificacións expresarase nos termos de </w:t>
      </w:r>
      <w:proofErr w:type="spellStart"/>
      <w:r>
        <w:rPr>
          <w:rFonts w:ascii="Arial" w:eastAsia="Times New Roman" w:hAnsi="Arial" w:cs="Arial"/>
          <w:lang w:val="gl-ES" w:eastAsia="ar-SA"/>
        </w:rPr>
        <w:t>Insuficiente,Suficiente,Ben</w:t>
      </w:r>
      <w:proofErr w:type="spellEnd"/>
      <w:r>
        <w:rPr>
          <w:rFonts w:ascii="Arial" w:eastAsia="Times New Roman" w:hAnsi="Arial" w:cs="Arial"/>
          <w:lang w:val="gl-ES" w:eastAsia="ar-SA"/>
        </w:rPr>
        <w:t>, Notable e Sobre</w:t>
      </w:r>
      <w:r>
        <w:rPr>
          <w:rFonts w:ascii="Arial" w:eastAsia="Times New Roman" w:hAnsi="Arial" w:cs="Arial"/>
          <w:lang w:val="gl-ES" w:eastAsia="ar-SA"/>
        </w:rPr>
        <w:t>saínte.</w:t>
      </w:r>
    </w:p>
    <w:p w14:paraId="1EB6EE4B" w14:textId="77777777" w:rsidR="00FB26ED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60% </w:t>
      </w:r>
      <w:proofErr w:type="spellStart"/>
      <w:r>
        <w:rPr>
          <w:rFonts w:ascii="Arial" w:eastAsia="Times New Roman" w:hAnsi="Arial" w:cs="Arial"/>
          <w:lang w:val="gl-ES" w:eastAsia="ar-SA"/>
        </w:rPr>
        <w:t>Realizacion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gl-ES" w:eastAsia="ar-SA"/>
        </w:rPr>
        <w:t>tarefas:orde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gl-ES" w:eastAsia="ar-SA"/>
        </w:rPr>
        <w:t>limpeza,entrega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a tempo de traballos.</w:t>
      </w:r>
    </w:p>
    <w:p w14:paraId="33E12FDB" w14:textId="77777777" w:rsidR="00382745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•</w:t>
      </w:r>
      <w:r>
        <w:rPr>
          <w:rFonts w:ascii="Arial" w:eastAsia="Times New Roman" w:hAnsi="Arial" w:cs="Arial"/>
          <w:lang w:val="gl-ES" w:eastAsia="ar-SA"/>
        </w:rPr>
        <w:tab/>
        <w:t xml:space="preserve">40% Actitude na clase e comportamento, uso do </w:t>
      </w:r>
      <w:proofErr w:type="spellStart"/>
      <w:r>
        <w:rPr>
          <w:rFonts w:ascii="Arial" w:eastAsia="Times New Roman" w:hAnsi="Arial" w:cs="Arial"/>
          <w:lang w:val="gl-ES" w:eastAsia="ar-SA"/>
        </w:rPr>
        <w:t>inglés,aportación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 de material e colaboración cos compañeiros, realización de traballos voluntarios como recollida de material.</w:t>
      </w:r>
    </w:p>
    <w:p w14:paraId="4021BE3D" w14:textId="0BEC9D9B" w:rsidR="00FB26ED" w:rsidRDefault="00382745" w:rsidP="00382745">
      <w:pPr>
        <w:pStyle w:val="Standard"/>
        <w:numPr>
          <w:ilvl w:val="0"/>
          <w:numId w:val="133"/>
        </w:numPr>
        <w:tabs>
          <w:tab w:val="left" w:pos="993"/>
        </w:tabs>
        <w:spacing w:line="360" w:lineRule="auto"/>
        <w:ind w:hanging="720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Traballos feitos na casa que contarán para subir nota.</w:t>
      </w:r>
    </w:p>
    <w:p w14:paraId="44030021" w14:textId="6BE3C67C" w:rsidR="00FB26ED" w:rsidRDefault="00FB26ED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1C426355" w14:textId="77777777" w:rsidR="00382745" w:rsidRDefault="00382745">
      <w:pPr>
        <w:pStyle w:val="Standard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lang w:val="gl-ES" w:eastAsia="ar-SA"/>
        </w:rPr>
      </w:pPr>
    </w:p>
    <w:p w14:paraId="7C58A6FA" w14:textId="01746439" w:rsidR="00FB26ED" w:rsidRDefault="00382745" w:rsidP="00382745">
      <w:pPr>
        <w:pStyle w:val="Prrafodelista"/>
        <w:numPr>
          <w:ilvl w:val="1"/>
          <w:numId w:val="9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ACTIVIDADES DE RECUPERACIÓN E REFORZO</w:t>
      </w:r>
    </w:p>
    <w:p w14:paraId="6935A104" w14:textId="77777777" w:rsidR="00382745" w:rsidRPr="00382745" w:rsidRDefault="00382745" w:rsidP="00382745">
      <w:pPr>
        <w:pStyle w:val="Prrafodelista"/>
        <w:tabs>
          <w:tab w:val="left" w:pos="1134"/>
        </w:tabs>
        <w:spacing w:line="360" w:lineRule="auto"/>
        <w:ind w:left="567"/>
        <w:jc w:val="both"/>
        <w:rPr>
          <w:rFonts w:ascii="Arial" w:eastAsia="Times New Roman" w:hAnsi="Arial" w:cs="Arial"/>
          <w:b/>
          <w:lang w:val="gl-ES" w:eastAsia="ar-SA"/>
        </w:rPr>
      </w:pPr>
    </w:p>
    <w:p w14:paraId="700AC672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 </w:t>
      </w:r>
      <w:r>
        <w:rPr>
          <w:rFonts w:ascii="Arial" w:eastAsia="Times New Roman" w:hAnsi="Arial" w:cs="Arial"/>
          <w:lang w:val="pt-BR" w:eastAsia="ar-SA"/>
        </w:rPr>
        <w:t xml:space="preserve">   </w:t>
      </w:r>
      <w:proofErr w:type="spellStart"/>
      <w:r>
        <w:rPr>
          <w:rFonts w:ascii="Arial" w:eastAsia="Times New Roman" w:hAnsi="Arial" w:cs="Arial"/>
          <w:lang w:val="pt-BR" w:eastAsia="ar-SA"/>
        </w:rPr>
        <w:t>Reforzárase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o idioma e </w:t>
      </w:r>
      <w:proofErr w:type="spellStart"/>
      <w:r>
        <w:rPr>
          <w:rFonts w:ascii="Arial" w:eastAsia="Times New Roman" w:hAnsi="Arial" w:cs="Arial"/>
          <w:lang w:val="pt-BR" w:eastAsia="ar-SA"/>
        </w:rPr>
        <w:t>vocabulario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básico </w:t>
      </w:r>
      <w:proofErr w:type="spellStart"/>
      <w:r>
        <w:rPr>
          <w:rFonts w:ascii="Arial" w:eastAsia="Times New Roman" w:hAnsi="Arial" w:cs="Arial"/>
          <w:lang w:val="pt-BR" w:eastAsia="ar-SA"/>
        </w:rPr>
        <w:t>en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inglés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val="pt-BR" w:eastAsia="ar-SA"/>
        </w:rPr>
        <w:t>Traverso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Flash cards e </w:t>
      </w:r>
      <w:proofErr w:type="spellStart"/>
      <w:r>
        <w:rPr>
          <w:rFonts w:ascii="Arial" w:eastAsia="Times New Roman" w:hAnsi="Arial" w:cs="Arial"/>
          <w:lang w:val="pt-BR" w:eastAsia="ar-SA"/>
        </w:rPr>
        <w:t>cancións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em </w:t>
      </w:r>
      <w:proofErr w:type="spellStart"/>
      <w:r>
        <w:rPr>
          <w:rFonts w:ascii="Arial" w:eastAsia="Times New Roman" w:hAnsi="Arial" w:cs="Arial"/>
          <w:lang w:val="pt-BR" w:eastAsia="ar-SA"/>
        </w:rPr>
        <w:t>inglés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na </w:t>
      </w:r>
      <w:proofErr w:type="spellStart"/>
      <w:proofErr w:type="gramStart"/>
      <w:r>
        <w:rPr>
          <w:rFonts w:ascii="Arial" w:eastAsia="Times New Roman" w:hAnsi="Arial" w:cs="Arial"/>
          <w:lang w:val="pt-BR" w:eastAsia="ar-SA"/>
        </w:rPr>
        <w:t>clase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 .</w:t>
      </w:r>
      <w:proofErr w:type="spellStart"/>
      <w:proofErr w:type="gramEnd"/>
      <w:r>
        <w:rPr>
          <w:rFonts w:ascii="Arial" w:eastAsia="Times New Roman" w:hAnsi="Arial" w:cs="Arial"/>
          <w:lang w:val="pt-BR" w:eastAsia="ar-SA"/>
        </w:rPr>
        <w:t>En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canto a </w:t>
      </w:r>
      <w:proofErr w:type="spellStart"/>
      <w:r>
        <w:rPr>
          <w:rFonts w:ascii="Arial" w:eastAsia="Times New Roman" w:hAnsi="Arial" w:cs="Arial"/>
          <w:lang w:val="pt-BR" w:eastAsia="ar-SA"/>
        </w:rPr>
        <w:t>realización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 tarefas o </w:t>
      </w:r>
      <w:proofErr w:type="spellStart"/>
      <w:r>
        <w:rPr>
          <w:rFonts w:ascii="Arial" w:eastAsia="Times New Roman" w:hAnsi="Arial" w:cs="Arial"/>
          <w:lang w:val="pt-BR" w:eastAsia="ar-SA"/>
        </w:rPr>
        <w:t>profesor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seguindo os </w:t>
      </w:r>
      <w:proofErr w:type="spellStart"/>
      <w:r>
        <w:rPr>
          <w:rFonts w:ascii="Arial" w:eastAsia="Times New Roman" w:hAnsi="Arial" w:cs="Arial"/>
          <w:lang w:val="pt-BR" w:eastAsia="ar-SA"/>
        </w:rPr>
        <w:t>criterios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avaliación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expostos considerará aptos ou non aptos os </w:t>
      </w:r>
      <w:proofErr w:type="spellStart"/>
      <w:r>
        <w:rPr>
          <w:rFonts w:ascii="Arial" w:eastAsia="Times New Roman" w:hAnsi="Arial" w:cs="Arial"/>
          <w:lang w:val="pt-BR" w:eastAsia="ar-SA"/>
        </w:rPr>
        <w:t>traballos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para o cal será </w:t>
      </w:r>
      <w:proofErr w:type="spellStart"/>
      <w:r>
        <w:rPr>
          <w:rFonts w:ascii="Arial" w:eastAsia="Times New Roman" w:hAnsi="Arial" w:cs="Arial"/>
          <w:lang w:val="pt-BR" w:eastAsia="ar-SA"/>
        </w:rPr>
        <w:t>necesario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val="pt-BR" w:eastAsia="ar-SA"/>
        </w:rPr>
        <w:t>repetición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dos mesmos ou mesmo </w:t>
      </w:r>
      <w:proofErr w:type="spellStart"/>
      <w:r>
        <w:rPr>
          <w:rFonts w:ascii="Arial" w:eastAsia="Times New Roman" w:hAnsi="Arial" w:cs="Arial"/>
          <w:lang w:val="pt-BR" w:eastAsia="ar-SA"/>
        </w:rPr>
        <w:t>execicios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fotocopias nas que se </w:t>
      </w:r>
      <w:proofErr w:type="spellStart"/>
      <w:r>
        <w:rPr>
          <w:rFonts w:ascii="Arial" w:eastAsia="Times New Roman" w:hAnsi="Arial" w:cs="Arial"/>
          <w:lang w:val="pt-BR" w:eastAsia="ar-SA"/>
        </w:rPr>
        <w:t>practiquen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as técnicas </w:t>
      </w:r>
      <w:proofErr w:type="spellStart"/>
      <w:r>
        <w:rPr>
          <w:rFonts w:ascii="Arial" w:eastAsia="Times New Roman" w:hAnsi="Arial" w:cs="Arial"/>
          <w:lang w:val="pt-BR" w:eastAsia="ar-SA"/>
        </w:rPr>
        <w:t>requeridas.A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non </w:t>
      </w:r>
      <w:proofErr w:type="spellStart"/>
      <w:r>
        <w:rPr>
          <w:rFonts w:ascii="Arial" w:eastAsia="Times New Roman" w:hAnsi="Arial" w:cs="Arial"/>
          <w:lang w:val="pt-BR" w:eastAsia="ar-SA"/>
        </w:rPr>
        <w:t>presentaci</w:t>
      </w:r>
      <w:r>
        <w:rPr>
          <w:rFonts w:ascii="Arial" w:eastAsia="Times New Roman" w:hAnsi="Arial" w:cs="Arial"/>
          <w:lang w:val="pt-BR" w:eastAsia="ar-SA"/>
        </w:rPr>
        <w:t>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traballos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no tempo requerido ou o non realizados </w:t>
      </w:r>
      <w:proofErr w:type="spellStart"/>
      <w:r>
        <w:rPr>
          <w:rFonts w:ascii="Arial" w:eastAsia="Times New Roman" w:hAnsi="Arial" w:cs="Arial"/>
          <w:lang w:val="pt-BR" w:eastAsia="ar-SA"/>
        </w:rPr>
        <w:t>supón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unha </w:t>
      </w:r>
      <w:proofErr w:type="spellStart"/>
      <w:r>
        <w:rPr>
          <w:rFonts w:ascii="Arial" w:eastAsia="Times New Roman" w:hAnsi="Arial" w:cs="Arial"/>
          <w:lang w:val="pt-BR" w:eastAsia="ar-SA"/>
        </w:rPr>
        <w:t>penalización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na nota.</w:t>
      </w:r>
    </w:p>
    <w:p w14:paraId="686BE68B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Como </w:t>
      </w:r>
      <w:proofErr w:type="spellStart"/>
      <w:r>
        <w:rPr>
          <w:rFonts w:ascii="Arial" w:eastAsia="Times New Roman" w:hAnsi="Arial" w:cs="Arial"/>
          <w:lang w:val="pt-BR" w:eastAsia="ar-SA"/>
        </w:rPr>
        <w:t>actividades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diarias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gramStart"/>
      <w:r>
        <w:rPr>
          <w:rFonts w:ascii="Arial" w:eastAsia="Times New Roman" w:hAnsi="Arial" w:cs="Arial"/>
          <w:lang w:val="pt-BR" w:eastAsia="ar-SA"/>
        </w:rPr>
        <w:t>faremos :</w:t>
      </w:r>
      <w:proofErr w:type="gramEnd"/>
    </w:p>
    <w:p w14:paraId="0E784854" w14:textId="77777777" w:rsidR="00FB26ED" w:rsidRDefault="00382745">
      <w:pPr>
        <w:pStyle w:val="Standard"/>
        <w:numPr>
          <w:ilvl w:val="0"/>
          <w:numId w:val="93"/>
        </w:numPr>
        <w:jc w:val="both"/>
        <w:rPr>
          <w:rFonts w:ascii="Arial" w:eastAsia="Times New Roman" w:hAnsi="Arial" w:cs="Arial"/>
          <w:lang w:val="pt-BR" w:eastAsia="ar-SA"/>
        </w:rPr>
      </w:pPr>
      <w:proofErr w:type="spellStart"/>
      <w:r>
        <w:rPr>
          <w:rFonts w:ascii="Arial" w:eastAsia="Times New Roman" w:hAnsi="Arial" w:cs="Arial"/>
          <w:lang w:val="pt-BR" w:eastAsia="ar-SA"/>
        </w:rPr>
        <w:t>Exercicios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propostos no libro de texto no que se </w:t>
      </w:r>
      <w:proofErr w:type="spellStart"/>
      <w:r>
        <w:rPr>
          <w:rFonts w:ascii="Arial" w:eastAsia="Times New Roman" w:hAnsi="Arial" w:cs="Arial"/>
          <w:lang w:val="pt-BR" w:eastAsia="ar-SA"/>
        </w:rPr>
        <w:t>dan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val="pt-BR" w:eastAsia="ar-SA"/>
        </w:rPr>
        <w:t>coñecer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diversas técnicas e materiais.</w:t>
      </w:r>
    </w:p>
    <w:p w14:paraId="377B6C39" w14:textId="77777777" w:rsidR="00FB26ED" w:rsidRDefault="00382745">
      <w:pPr>
        <w:pStyle w:val="Standard"/>
        <w:numPr>
          <w:ilvl w:val="0"/>
          <w:numId w:val="11"/>
        </w:numPr>
        <w:jc w:val="both"/>
        <w:rPr>
          <w:rFonts w:ascii="Arial" w:eastAsia="Times New Roman" w:hAnsi="Arial" w:cs="Arial"/>
          <w:lang w:val="pt-BR" w:eastAsia="ar-SA"/>
        </w:rPr>
      </w:pPr>
      <w:proofErr w:type="spellStart"/>
      <w:r>
        <w:rPr>
          <w:rFonts w:ascii="Arial" w:eastAsia="Times New Roman" w:hAnsi="Arial" w:cs="Arial"/>
          <w:lang w:val="pt-BR" w:eastAsia="ar-SA"/>
        </w:rPr>
        <w:t>Coñecemento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diversas correntes pictó</w:t>
      </w:r>
      <w:r>
        <w:rPr>
          <w:rFonts w:ascii="Arial" w:eastAsia="Times New Roman" w:hAnsi="Arial" w:cs="Arial"/>
          <w:lang w:val="pt-BR" w:eastAsia="ar-SA"/>
        </w:rPr>
        <w:t xml:space="preserve">ricas </w:t>
      </w:r>
      <w:proofErr w:type="spellStart"/>
      <w:r>
        <w:rPr>
          <w:rFonts w:ascii="Arial" w:eastAsia="Times New Roman" w:hAnsi="Arial" w:cs="Arial"/>
          <w:lang w:val="pt-BR" w:eastAsia="ar-SA"/>
        </w:rPr>
        <w:t>máis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importantes </w:t>
      </w:r>
      <w:proofErr w:type="spellStart"/>
      <w:r>
        <w:rPr>
          <w:rFonts w:ascii="Arial" w:eastAsia="Times New Roman" w:hAnsi="Arial" w:cs="Arial"/>
          <w:lang w:val="pt-BR" w:eastAsia="ar-SA"/>
        </w:rPr>
        <w:t>comoo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cubismo, </w:t>
      </w:r>
      <w:proofErr w:type="spellStart"/>
      <w:r>
        <w:rPr>
          <w:rFonts w:ascii="Arial" w:eastAsia="Times New Roman" w:hAnsi="Arial" w:cs="Arial"/>
          <w:lang w:val="pt-BR" w:eastAsia="ar-SA"/>
        </w:rPr>
        <w:t>impresionismo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pt-BR" w:eastAsia="ar-SA"/>
        </w:rPr>
        <w:t>puntillismo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pt-BR" w:eastAsia="ar-SA"/>
        </w:rPr>
        <w:t>etc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pintores </w:t>
      </w:r>
      <w:proofErr w:type="spellStart"/>
      <w:r>
        <w:rPr>
          <w:rFonts w:ascii="Arial" w:eastAsia="Times New Roman" w:hAnsi="Arial" w:cs="Arial"/>
          <w:lang w:val="pt-BR" w:eastAsia="ar-SA"/>
        </w:rPr>
        <w:t>máis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lang w:val="pt-BR" w:eastAsia="ar-SA"/>
        </w:rPr>
        <w:t>coñecidos.Para</w:t>
      </w:r>
      <w:proofErr w:type="spellEnd"/>
      <w:proofErr w:type="gramEnd"/>
      <w:r>
        <w:rPr>
          <w:rFonts w:ascii="Arial" w:eastAsia="Times New Roman" w:hAnsi="Arial" w:cs="Arial"/>
          <w:lang w:val="pt-BR" w:eastAsia="ar-SA"/>
        </w:rPr>
        <w:t xml:space="preserve"> isto empregaremos a rede como método de </w:t>
      </w:r>
      <w:proofErr w:type="spellStart"/>
      <w:r>
        <w:rPr>
          <w:rFonts w:ascii="Arial" w:eastAsia="Times New Roman" w:hAnsi="Arial" w:cs="Arial"/>
          <w:lang w:val="pt-BR" w:eastAsia="ar-SA"/>
        </w:rPr>
        <w:t>búsqueda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visionado e </w:t>
      </w:r>
      <w:proofErr w:type="spellStart"/>
      <w:r>
        <w:rPr>
          <w:rFonts w:ascii="Arial" w:eastAsia="Times New Roman" w:hAnsi="Arial" w:cs="Arial"/>
          <w:lang w:val="pt-BR" w:eastAsia="ar-SA"/>
        </w:rPr>
        <w:t>observación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obras pictóricas.</w:t>
      </w:r>
    </w:p>
    <w:p w14:paraId="14F398E8" w14:textId="77777777" w:rsidR="00FB26ED" w:rsidRDefault="00382745">
      <w:pPr>
        <w:pStyle w:val="Standard"/>
        <w:numPr>
          <w:ilvl w:val="0"/>
          <w:numId w:val="11"/>
        </w:numPr>
        <w:jc w:val="both"/>
        <w:rPr>
          <w:rFonts w:ascii="Arial" w:eastAsia="Times New Roman" w:hAnsi="Arial" w:cs="Arial"/>
          <w:lang w:val="pt-BR" w:eastAsia="ar-SA"/>
        </w:rPr>
      </w:pPr>
      <w:proofErr w:type="spellStart"/>
      <w:r>
        <w:rPr>
          <w:rFonts w:ascii="Arial" w:eastAsia="Times New Roman" w:hAnsi="Arial" w:cs="Arial"/>
          <w:lang w:val="pt-BR" w:eastAsia="ar-SA"/>
        </w:rPr>
        <w:t>Colaboración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en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celebracións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como o </w:t>
      </w:r>
      <w:proofErr w:type="spellStart"/>
      <w:r>
        <w:rPr>
          <w:rFonts w:ascii="Arial" w:eastAsia="Times New Roman" w:hAnsi="Arial" w:cs="Arial"/>
          <w:lang w:val="pt-BR" w:eastAsia="ar-SA"/>
        </w:rPr>
        <w:t>día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da Paz, Nadal e </w:t>
      </w:r>
      <w:proofErr w:type="spellStart"/>
      <w:r>
        <w:rPr>
          <w:rFonts w:ascii="Arial" w:eastAsia="Times New Roman" w:hAnsi="Arial" w:cs="Arial"/>
          <w:lang w:val="pt-BR" w:eastAsia="ar-SA"/>
        </w:rPr>
        <w:t>Ent</w:t>
      </w:r>
      <w:r>
        <w:rPr>
          <w:rFonts w:ascii="Arial" w:eastAsia="Times New Roman" w:hAnsi="Arial" w:cs="Arial"/>
          <w:lang w:val="pt-BR" w:eastAsia="ar-SA"/>
        </w:rPr>
        <w:t>roido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con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diversos </w:t>
      </w:r>
      <w:proofErr w:type="spellStart"/>
      <w:r>
        <w:rPr>
          <w:rFonts w:ascii="Arial" w:eastAsia="Times New Roman" w:hAnsi="Arial" w:cs="Arial"/>
          <w:lang w:val="pt-BR" w:eastAsia="ar-SA"/>
        </w:rPr>
        <w:t>traballos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val="pt-BR" w:eastAsia="ar-SA"/>
        </w:rPr>
        <w:t>tamén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co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Equipo de </w:t>
      </w:r>
      <w:proofErr w:type="spellStart"/>
      <w:r>
        <w:rPr>
          <w:rFonts w:ascii="Arial" w:eastAsia="Times New Roman" w:hAnsi="Arial" w:cs="Arial"/>
          <w:lang w:val="pt-BR" w:eastAsia="ar-SA"/>
        </w:rPr>
        <w:t>Normalización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Lingüística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Biblioteca se é o caso.</w:t>
      </w:r>
    </w:p>
    <w:p w14:paraId="603DB9B9" w14:textId="77777777" w:rsidR="00FB26ED" w:rsidRDefault="00382745">
      <w:pPr>
        <w:pStyle w:val="Standard"/>
        <w:numPr>
          <w:ilvl w:val="0"/>
          <w:numId w:val="11"/>
        </w:numPr>
        <w:jc w:val="both"/>
        <w:rPr>
          <w:rFonts w:ascii="Arial" w:eastAsia="Times New Roman" w:hAnsi="Arial" w:cs="Arial"/>
          <w:lang w:val="pt-BR" w:eastAsia="ar-SA"/>
        </w:rPr>
      </w:pPr>
      <w:proofErr w:type="spellStart"/>
      <w:r>
        <w:rPr>
          <w:rFonts w:ascii="Arial" w:eastAsia="Times New Roman" w:hAnsi="Arial" w:cs="Arial"/>
          <w:lang w:val="pt-BR" w:eastAsia="ar-SA"/>
        </w:rPr>
        <w:t>Realización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traballos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para </w:t>
      </w:r>
      <w:proofErr w:type="spellStart"/>
      <w:r>
        <w:rPr>
          <w:rFonts w:ascii="Arial" w:eastAsia="Times New Roman" w:hAnsi="Arial" w:cs="Arial"/>
          <w:lang w:val="pt-BR" w:eastAsia="ar-SA"/>
        </w:rPr>
        <w:t>celebracións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anglosaxonas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como: Halloween, </w:t>
      </w:r>
      <w:proofErr w:type="spellStart"/>
      <w:r>
        <w:rPr>
          <w:rFonts w:ascii="Arial" w:eastAsia="Times New Roman" w:hAnsi="Arial" w:cs="Arial"/>
          <w:lang w:val="pt-BR" w:eastAsia="ar-SA"/>
        </w:rPr>
        <w:t>Thanksgiving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Peace Day, </w:t>
      </w:r>
      <w:proofErr w:type="spellStart"/>
      <w:r>
        <w:rPr>
          <w:rFonts w:ascii="Arial" w:eastAsia="Times New Roman" w:hAnsi="Arial" w:cs="Arial"/>
          <w:lang w:val="pt-BR" w:eastAsia="ar-SA"/>
        </w:rPr>
        <w:t>Easter</w:t>
      </w:r>
      <w:proofErr w:type="spellEnd"/>
      <w:r>
        <w:rPr>
          <w:rFonts w:ascii="Arial" w:eastAsia="Times New Roman" w:hAnsi="Arial" w:cs="Arial"/>
          <w:lang w:val="pt-BR" w:eastAsia="ar-SA"/>
        </w:rPr>
        <w:t>.</w:t>
      </w:r>
    </w:p>
    <w:p w14:paraId="3B0AC5F3" w14:textId="496F0D24" w:rsidR="00FB26ED" w:rsidRDefault="00382745" w:rsidP="00382745">
      <w:pPr>
        <w:pStyle w:val="Standard"/>
        <w:ind w:left="720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>.</w:t>
      </w:r>
    </w:p>
    <w:p w14:paraId="2758C9A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lastRenderedPageBreak/>
        <w:t xml:space="preserve">Medidas </w:t>
      </w:r>
      <w:proofErr w:type="spellStart"/>
      <w:r>
        <w:rPr>
          <w:rFonts w:ascii="Arial" w:eastAsia="Times New Roman" w:hAnsi="Arial" w:cs="Arial"/>
          <w:lang w:val="pt-BR" w:eastAsia="ar-SA"/>
        </w:rPr>
        <w:t>Prácticas</w:t>
      </w:r>
      <w:proofErr w:type="spellEnd"/>
      <w:r>
        <w:rPr>
          <w:rFonts w:ascii="Arial" w:eastAsia="Times New Roman" w:hAnsi="Arial" w:cs="Arial"/>
          <w:lang w:val="pt-BR" w:eastAsia="ar-SA"/>
        </w:rPr>
        <w:t>:</w:t>
      </w:r>
    </w:p>
    <w:p w14:paraId="143CE55C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pt-BR" w:eastAsia="ar-SA"/>
        </w:rPr>
      </w:pPr>
    </w:p>
    <w:p w14:paraId="7F37BE2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 -Pautas e </w:t>
      </w:r>
      <w:proofErr w:type="spellStart"/>
      <w:r>
        <w:rPr>
          <w:rFonts w:ascii="Arial" w:eastAsia="Times New Roman" w:hAnsi="Arial" w:cs="Arial"/>
          <w:lang w:val="pt-BR" w:eastAsia="ar-SA"/>
        </w:rPr>
        <w:t>exercicios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máis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sinxelos</w:t>
      </w:r>
      <w:proofErr w:type="spellEnd"/>
      <w:r>
        <w:rPr>
          <w:rFonts w:ascii="Arial" w:eastAsia="Times New Roman" w:hAnsi="Arial" w:cs="Arial"/>
          <w:lang w:val="pt-BR" w:eastAsia="ar-SA"/>
        </w:rPr>
        <w:t>.</w:t>
      </w:r>
    </w:p>
    <w:p w14:paraId="1886E62A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pt-BR" w:eastAsia="ar-SA"/>
        </w:rPr>
      </w:pPr>
    </w:p>
    <w:p w14:paraId="0A38A6D0" w14:textId="77777777" w:rsidR="00FB26ED" w:rsidRDefault="00382745">
      <w:pPr>
        <w:pStyle w:val="Standard"/>
        <w:numPr>
          <w:ilvl w:val="0"/>
          <w:numId w:val="94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Adecuando a programación de aula.</w:t>
      </w:r>
    </w:p>
    <w:p w14:paraId="3A642CF7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301DCA6F" w14:textId="77777777" w:rsidR="00FB26ED" w:rsidRDefault="00382745">
      <w:pPr>
        <w:pStyle w:val="Standard"/>
        <w:numPr>
          <w:ilvl w:val="0"/>
          <w:numId w:val="1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Flexibilizando a temporalización.</w:t>
      </w:r>
    </w:p>
    <w:p w14:paraId="01EBE1D7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51439C98" w14:textId="77777777" w:rsidR="00FB26ED" w:rsidRDefault="00382745">
      <w:pPr>
        <w:pStyle w:val="Standard"/>
        <w:numPr>
          <w:ilvl w:val="0"/>
          <w:numId w:val="1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Contemplando actividades de </w:t>
      </w:r>
      <w:r>
        <w:rPr>
          <w:rFonts w:ascii="Arial" w:eastAsia="Times New Roman" w:hAnsi="Arial" w:cs="Arial"/>
          <w:lang w:eastAsia="ar-SA"/>
        </w:rPr>
        <w:t>reforzo e/</w:t>
      </w:r>
      <w:proofErr w:type="spellStart"/>
      <w:r>
        <w:rPr>
          <w:rFonts w:ascii="Arial" w:eastAsia="Times New Roman" w:hAnsi="Arial" w:cs="Arial"/>
          <w:lang w:eastAsia="ar-SA"/>
        </w:rPr>
        <w:t>ou</w:t>
      </w:r>
      <w:proofErr w:type="spellEnd"/>
      <w:r>
        <w:rPr>
          <w:rFonts w:ascii="Arial" w:eastAsia="Times New Roman" w:hAnsi="Arial" w:cs="Arial"/>
          <w:lang w:eastAsia="ar-SA"/>
        </w:rPr>
        <w:t xml:space="preserve"> ampliación.</w:t>
      </w:r>
    </w:p>
    <w:p w14:paraId="29DB427F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5B92D35C" w14:textId="77777777" w:rsidR="00FB26ED" w:rsidRDefault="00382745">
      <w:pPr>
        <w:pStyle w:val="Standard"/>
        <w:numPr>
          <w:ilvl w:val="0"/>
          <w:numId w:val="12"/>
        </w:numPr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Garantindo</w:t>
      </w:r>
      <w:proofErr w:type="spellEnd"/>
      <w:r>
        <w:rPr>
          <w:rFonts w:ascii="Arial" w:eastAsia="Times New Roman" w:hAnsi="Arial" w:cs="Arial"/>
          <w:lang w:eastAsia="ar-SA"/>
        </w:rPr>
        <w:t xml:space="preserve"> un adecuado </w:t>
      </w:r>
      <w:proofErr w:type="spellStart"/>
      <w:r>
        <w:rPr>
          <w:rFonts w:ascii="Arial" w:eastAsia="Times New Roman" w:hAnsi="Arial" w:cs="Arial"/>
          <w:lang w:eastAsia="ar-SA"/>
        </w:rPr>
        <w:t>desenvolvemento</w:t>
      </w:r>
      <w:proofErr w:type="spellEnd"/>
      <w:r>
        <w:rPr>
          <w:rFonts w:ascii="Arial" w:eastAsia="Times New Roman" w:hAnsi="Arial" w:cs="Arial"/>
          <w:lang w:eastAsia="ar-SA"/>
        </w:rPr>
        <w:t xml:space="preserve"> do alumnado en función das </w:t>
      </w:r>
      <w:proofErr w:type="spellStart"/>
      <w:r>
        <w:rPr>
          <w:rFonts w:ascii="Arial" w:eastAsia="Times New Roman" w:hAnsi="Arial" w:cs="Arial"/>
          <w:lang w:eastAsia="ar-SA"/>
        </w:rPr>
        <w:t>súas</w:t>
      </w:r>
      <w:proofErr w:type="spellEnd"/>
      <w:r>
        <w:rPr>
          <w:rFonts w:ascii="Arial" w:eastAsia="Times New Roman" w:hAnsi="Arial" w:cs="Arial"/>
          <w:lang w:eastAsia="ar-SA"/>
        </w:rPr>
        <w:t xml:space="preserve"> necesidades educativas.</w:t>
      </w:r>
    </w:p>
    <w:p w14:paraId="2AC3465E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206F44BD" w14:textId="77777777" w:rsidR="00FB26ED" w:rsidRDefault="00382745">
      <w:pPr>
        <w:pStyle w:val="Standard"/>
        <w:numPr>
          <w:ilvl w:val="0"/>
          <w:numId w:val="1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Reforzando a nivel organizativo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curricular.</w:t>
      </w:r>
    </w:p>
    <w:p w14:paraId="67ACD02A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6BBABC5D" w14:textId="77777777" w:rsidR="00FB26ED" w:rsidRDefault="00382745">
      <w:pPr>
        <w:pStyle w:val="Standard"/>
        <w:numPr>
          <w:ilvl w:val="0"/>
          <w:numId w:val="1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Realizando </w:t>
      </w:r>
      <w:proofErr w:type="spellStart"/>
      <w:r>
        <w:rPr>
          <w:rFonts w:ascii="Arial" w:eastAsia="Times New Roman" w:hAnsi="Arial" w:cs="Arial"/>
          <w:lang w:eastAsia="ar-SA"/>
        </w:rPr>
        <w:t>adaptacións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que potencien o </w:t>
      </w:r>
      <w:proofErr w:type="spellStart"/>
      <w:r>
        <w:rPr>
          <w:rFonts w:ascii="Arial" w:eastAsia="Times New Roman" w:hAnsi="Arial" w:cs="Arial"/>
          <w:lang w:eastAsia="ar-SA"/>
        </w:rPr>
        <w:t>desenvolvemento</w:t>
      </w:r>
      <w:proofErr w:type="spellEnd"/>
      <w:r>
        <w:rPr>
          <w:rFonts w:ascii="Arial" w:eastAsia="Times New Roman" w:hAnsi="Arial" w:cs="Arial"/>
          <w:lang w:eastAsia="ar-SA"/>
        </w:rPr>
        <w:t xml:space="preserve"> das competencias básicas.</w:t>
      </w:r>
    </w:p>
    <w:p w14:paraId="75D92535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267551F9" w14:textId="77777777" w:rsidR="00FB26ED" w:rsidRDefault="00382745">
      <w:pPr>
        <w:pStyle w:val="Standard"/>
        <w:numPr>
          <w:ilvl w:val="0"/>
          <w:numId w:val="1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Modif</w:t>
      </w:r>
      <w:r>
        <w:rPr>
          <w:rFonts w:ascii="Arial" w:eastAsia="Times New Roman" w:hAnsi="Arial" w:cs="Arial"/>
          <w:lang w:eastAsia="ar-SA"/>
        </w:rPr>
        <w:t xml:space="preserve">icando os </w:t>
      </w:r>
      <w:proofErr w:type="spellStart"/>
      <w:r>
        <w:rPr>
          <w:rFonts w:ascii="Arial" w:eastAsia="Times New Roman" w:hAnsi="Arial" w:cs="Arial"/>
          <w:lang w:eastAsia="ar-SA"/>
        </w:rPr>
        <w:t>obxectivos</w:t>
      </w:r>
      <w:proofErr w:type="spellEnd"/>
      <w:r>
        <w:rPr>
          <w:rFonts w:ascii="Arial" w:eastAsia="Times New Roman" w:hAnsi="Arial" w:cs="Arial"/>
          <w:lang w:eastAsia="ar-SA"/>
        </w:rPr>
        <w:t xml:space="preserve"> e criterios de </w:t>
      </w:r>
      <w:proofErr w:type="spellStart"/>
      <w:r>
        <w:rPr>
          <w:rFonts w:ascii="Arial" w:eastAsia="Times New Roman" w:hAnsi="Arial" w:cs="Arial"/>
          <w:lang w:eastAsia="ar-SA"/>
        </w:rPr>
        <w:t>avaliación</w:t>
      </w:r>
      <w:proofErr w:type="spellEnd"/>
      <w:r>
        <w:rPr>
          <w:rFonts w:ascii="Arial" w:eastAsia="Times New Roman" w:hAnsi="Arial" w:cs="Arial"/>
          <w:lang w:eastAsia="ar-SA"/>
        </w:rPr>
        <w:t xml:space="preserve"> en función das </w:t>
      </w:r>
      <w:proofErr w:type="spellStart"/>
      <w:r>
        <w:rPr>
          <w:rFonts w:ascii="Arial" w:eastAsia="Times New Roman" w:hAnsi="Arial" w:cs="Arial"/>
          <w:lang w:eastAsia="ar-SA"/>
        </w:rPr>
        <w:t>adaptacións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14:paraId="7DD690B3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  <w:sectPr w:rsidR="00FB26ED">
          <w:pgSz w:w="16838" w:h="11906" w:orient="landscape"/>
          <w:pgMar w:top="1418" w:right="1701" w:bottom="1418" w:left="1701" w:header="720" w:footer="720" w:gutter="0"/>
          <w:cols w:space="720"/>
        </w:sectPr>
      </w:pPr>
    </w:p>
    <w:p w14:paraId="2B7A1BAA" w14:textId="77777777" w:rsidR="00FB26ED" w:rsidRDefault="00FB26ED">
      <w:pPr>
        <w:pStyle w:val="Prrafodelista"/>
        <w:tabs>
          <w:tab w:val="left" w:pos="2269"/>
        </w:tabs>
        <w:spacing w:line="360" w:lineRule="auto"/>
        <w:ind w:left="709"/>
        <w:jc w:val="both"/>
        <w:rPr>
          <w:rFonts w:ascii="Arial" w:eastAsia="Times New Roman" w:hAnsi="Arial" w:cs="Arial"/>
          <w:b/>
          <w:lang w:val="gl-ES" w:eastAsia="ar-SA"/>
        </w:rPr>
      </w:pPr>
    </w:p>
    <w:p w14:paraId="06840D52" w14:textId="77777777" w:rsidR="00FB26ED" w:rsidRDefault="00382745">
      <w:pPr>
        <w:pStyle w:val="Prrafodelista"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MEDIDAS DE ATENCIÓN Á DIVERSIDADE</w:t>
      </w:r>
    </w:p>
    <w:p w14:paraId="7828330D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gl-ES" w:eastAsia="ar-SA"/>
        </w:rPr>
      </w:pPr>
    </w:p>
    <w:p w14:paraId="393B7701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 atención </w:t>
      </w:r>
      <w:proofErr w:type="spellStart"/>
      <w:r>
        <w:rPr>
          <w:rFonts w:ascii="Arial" w:eastAsia="Times New Roman" w:hAnsi="Arial" w:cs="Arial"/>
          <w:lang w:eastAsia="ar-SA"/>
        </w:rPr>
        <w:t>á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diversidade</w:t>
      </w:r>
      <w:proofErr w:type="spellEnd"/>
      <w:r>
        <w:rPr>
          <w:rFonts w:ascii="Arial" w:eastAsia="Times New Roman" w:hAnsi="Arial" w:cs="Arial"/>
          <w:lang w:eastAsia="ar-SA"/>
        </w:rPr>
        <w:t xml:space="preserve"> supón un concepto amplo de acción</w:t>
      </w:r>
    </w:p>
    <w:p w14:paraId="39512FD0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educativa que intenta dar </w:t>
      </w:r>
      <w:proofErr w:type="spellStart"/>
      <w:r>
        <w:rPr>
          <w:rFonts w:ascii="Arial" w:eastAsia="Times New Roman" w:hAnsi="Arial" w:cs="Arial"/>
          <w:lang w:eastAsia="ar-SA"/>
        </w:rPr>
        <w:t>resposta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ás</w:t>
      </w:r>
      <w:proofErr w:type="spellEnd"/>
      <w:r>
        <w:rPr>
          <w:rFonts w:ascii="Arial" w:eastAsia="Times New Roman" w:hAnsi="Arial" w:cs="Arial"/>
          <w:lang w:eastAsia="ar-SA"/>
        </w:rPr>
        <w:t xml:space="preserve"> dificultades de aprendizaje, </w:t>
      </w:r>
      <w:proofErr w:type="spellStart"/>
      <w:r>
        <w:rPr>
          <w:rFonts w:ascii="Arial" w:eastAsia="Times New Roman" w:hAnsi="Arial" w:cs="Arial"/>
          <w:lang w:eastAsia="ar-SA"/>
        </w:rPr>
        <w:t>ás</w:t>
      </w:r>
      <w:proofErr w:type="spellEnd"/>
      <w:r>
        <w:rPr>
          <w:rFonts w:ascii="Arial" w:eastAsia="Times New Roman" w:hAnsi="Arial" w:cs="Arial"/>
          <w:lang w:eastAsia="ar-SA"/>
        </w:rPr>
        <w:t xml:space="preserve"> discapacidades </w:t>
      </w:r>
      <w:proofErr w:type="spellStart"/>
      <w:r>
        <w:rPr>
          <w:rFonts w:ascii="Arial" w:eastAsia="Times New Roman" w:hAnsi="Arial" w:cs="Arial"/>
          <w:lang w:eastAsia="ar-SA"/>
        </w:rPr>
        <w:t>sensoriais</w:t>
      </w:r>
      <w:proofErr w:type="spellEnd"/>
      <w:r>
        <w:rPr>
          <w:rFonts w:ascii="Arial" w:eastAsia="Times New Roman" w:hAnsi="Arial" w:cs="Arial"/>
          <w:lang w:eastAsia="ar-SA"/>
        </w:rPr>
        <w:t xml:space="preserve">, físicas, psíquicas e </w:t>
      </w:r>
      <w:proofErr w:type="spellStart"/>
      <w:r>
        <w:rPr>
          <w:rFonts w:ascii="Arial" w:eastAsia="Times New Roman" w:hAnsi="Arial" w:cs="Arial"/>
          <w:lang w:eastAsia="ar-SA"/>
        </w:rPr>
        <w:t>sociais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grupos de risco, </w:t>
      </w:r>
      <w:proofErr w:type="spellStart"/>
      <w:r>
        <w:rPr>
          <w:rFonts w:ascii="Arial" w:eastAsia="Times New Roman" w:hAnsi="Arial" w:cs="Arial"/>
          <w:lang w:eastAsia="ar-SA"/>
        </w:rPr>
        <w:t>ás</w:t>
      </w:r>
      <w:proofErr w:type="spellEnd"/>
      <w:r>
        <w:rPr>
          <w:rFonts w:ascii="Arial" w:eastAsia="Times New Roman" w:hAnsi="Arial" w:cs="Arial"/>
          <w:lang w:eastAsia="ar-SA"/>
        </w:rPr>
        <w:t xml:space="preserve"> minorías étnicas,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alumnado superdotado,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inmigrantes,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alumnado con intereses </w:t>
      </w:r>
      <w:proofErr w:type="spellStart"/>
      <w:r>
        <w:rPr>
          <w:rFonts w:ascii="Arial" w:eastAsia="Times New Roman" w:hAnsi="Arial" w:cs="Arial"/>
          <w:lang w:eastAsia="ar-SA"/>
        </w:rPr>
        <w:t>especiais</w:t>
      </w:r>
      <w:proofErr w:type="spellEnd"/>
      <w:r>
        <w:rPr>
          <w:rFonts w:ascii="Arial" w:eastAsia="Times New Roman" w:hAnsi="Arial" w:cs="Arial"/>
          <w:lang w:eastAsia="ar-SA"/>
        </w:rPr>
        <w:t xml:space="preserve"> e a </w:t>
      </w:r>
      <w:proofErr w:type="spellStart"/>
      <w:r>
        <w:rPr>
          <w:rFonts w:ascii="Arial" w:eastAsia="Times New Roman" w:hAnsi="Arial" w:cs="Arial"/>
          <w:lang w:eastAsia="ar-SA"/>
        </w:rPr>
        <w:t>calqueira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outra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necesidade</w:t>
      </w:r>
      <w:proofErr w:type="spellEnd"/>
      <w:r>
        <w:rPr>
          <w:rFonts w:ascii="Arial" w:eastAsia="Times New Roman" w:hAnsi="Arial" w:cs="Arial"/>
          <w:lang w:eastAsia="ar-SA"/>
        </w:rPr>
        <w:t xml:space="preserve"> educativa difer</w:t>
      </w:r>
      <w:r>
        <w:rPr>
          <w:rFonts w:ascii="Arial" w:eastAsia="Times New Roman" w:hAnsi="Arial" w:cs="Arial"/>
          <w:lang w:eastAsia="ar-SA"/>
        </w:rPr>
        <w:t xml:space="preserve">enciada e </w:t>
      </w:r>
      <w:proofErr w:type="spellStart"/>
      <w:proofErr w:type="gramStart"/>
      <w:r>
        <w:rPr>
          <w:rFonts w:ascii="Arial" w:eastAsia="Times New Roman" w:hAnsi="Arial" w:cs="Arial"/>
          <w:lang w:eastAsia="ar-SA"/>
        </w:rPr>
        <w:t>especializada.Hai</w:t>
      </w:r>
      <w:proofErr w:type="spellEnd"/>
      <w:proofErr w:type="gram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alumna en 6º con Adaptación curricular .</w:t>
      </w:r>
    </w:p>
    <w:p w14:paraId="7AA41F3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 </w:t>
      </w:r>
      <w:proofErr w:type="spellStart"/>
      <w:r>
        <w:rPr>
          <w:rFonts w:ascii="Arial" w:eastAsia="Times New Roman" w:hAnsi="Arial" w:cs="Arial"/>
          <w:lang w:eastAsia="ar-SA"/>
        </w:rPr>
        <w:t>diversidade</w:t>
      </w:r>
      <w:proofErr w:type="spellEnd"/>
      <w:r>
        <w:rPr>
          <w:rFonts w:ascii="Arial" w:eastAsia="Times New Roman" w:hAnsi="Arial" w:cs="Arial"/>
          <w:lang w:eastAsia="ar-SA"/>
        </w:rPr>
        <w:t xml:space="preserve"> é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realidade</w:t>
      </w:r>
      <w:proofErr w:type="spellEnd"/>
      <w:r>
        <w:rPr>
          <w:rFonts w:ascii="Arial" w:eastAsia="Times New Roman" w:hAnsi="Arial" w:cs="Arial"/>
          <w:lang w:eastAsia="ar-SA"/>
        </w:rPr>
        <w:t xml:space="preserve"> fácilmente observable, e a </w:t>
      </w:r>
      <w:proofErr w:type="spellStart"/>
      <w:r>
        <w:rPr>
          <w:rFonts w:ascii="Arial" w:eastAsia="Times New Roman" w:hAnsi="Arial" w:cs="Arial"/>
          <w:lang w:eastAsia="ar-SA"/>
        </w:rPr>
        <w:t>súa</w:t>
      </w:r>
      <w:proofErr w:type="spellEnd"/>
    </w:p>
    <w:p w14:paraId="054E8D53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adecuada atención é </w:t>
      </w:r>
      <w:proofErr w:type="gramStart"/>
      <w:r>
        <w:rPr>
          <w:rFonts w:ascii="Arial" w:eastAsia="Times New Roman" w:hAnsi="Arial" w:cs="Arial"/>
          <w:lang w:eastAsia="ar-SA"/>
        </w:rPr>
        <w:t>un dos pilares básicos</w:t>
      </w:r>
      <w:proofErr w:type="gramEnd"/>
      <w:r>
        <w:rPr>
          <w:rFonts w:ascii="Arial" w:eastAsia="Times New Roman" w:hAnsi="Arial" w:cs="Arial"/>
          <w:lang w:eastAsia="ar-SA"/>
        </w:rPr>
        <w:t xml:space="preserve"> no que se fundamenta o sistema educativo. Cada alumno/a ten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amplia gama de necesidades educativas, debidas </w:t>
      </w:r>
      <w:proofErr w:type="spellStart"/>
      <w:r>
        <w:rPr>
          <w:rFonts w:ascii="Arial" w:eastAsia="Times New Roman" w:hAnsi="Arial" w:cs="Arial"/>
          <w:lang w:eastAsia="ar-SA"/>
        </w:rPr>
        <w:t>á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presenza</w:t>
      </w:r>
      <w:proofErr w:type="spellEnd"/>
      <w:r>
        <w:rPr>
          <w:rFonts w:ascii="Arial" w:eastAsia="Times New Roman" w:hAnsi="Arial" w:cs="Arial"/>
          <w:lang w:eastAsia="ar-SA"/>
        </w:rPr>
        <w:t xml:space="preserve"> de múltiples factores </w:t>
      </w:r>
      <w:proofErr w:type="spellStart"/>
      <w:r>
        <w:rPr>
          <w:rFonts w:ascii="Arial" w:eastAsia="Times New Roman" w:hAnsi="Arial" w:cs="Arial"/>
          <w:lang w:eastAsia="ar-SA"/>
        </w:rPr>
        <w:t>personais</w:t>
      </w:r>
      <w:proofErr w:type="spellEnd"/>
      <w:r>
        <w:rPr>
          <w:rFonts w:ascii="Arial" w:eastAsia="Times New Roman" w:hAnsi="Arial" w:cs="Arial"/>
          <w:lang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eastAsia="ar-SA"/>
        </w:rPr>
        <w:t>sociais</w:t>
      </w:r>
      <w:proofErr w:type="spellEnd"/>
      <w:r>
        <w:rPr>
          <w:rFonts w:ascii="Arial" w:eastAsia="Times New Roman" w:hAnsi="Arial" w:cs="Arial"/>
          <w:lang w:eastAsia="ar-SA"/>
        </w:rPr>
        <w:t xml:space="preserve"> (</w:t>
      </w:r>
      <w:proofErr w:type="spellStart"/>
      <w:r>
        <w:rPr>
          <w:rFonts w:ascii="Arial" w:eastAsia="Times New Roman" w:hAnsi="Arial" w:cs="Arial"/>
          <w:lang w:eastAsia="ar-SA"/>
        </w:rPr>
        <w:t>xénero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idade</w:t>
      </w:r>
      <w:proofErr w:type="spellEnd"/>
      <w:r>
        <w:rPr>
          <w:rFonts w:ascii="Arial" w:eastAsia="Times New Roman" w:hAnsi="Arial" w:cs="Arial"/>
          <w:lang w:eastAsia="ar-SA"/>
        </w:rPr>
        <w:t xml:space="preserve">, etapa de </w:t>
      </w:r>
      <w:proofErr w:type="spellStart"/>
      <w:r>
        <w:rPr>
          <w:rFonts w:ascii="Arial" w:eastAsia="Times New Roman" w:hAnsi="Arial" w:cs="Arial"/>
          <w:lang w:eastAsia="ar-SA"/>
        </w:rPr>
        <w:t>desenrolo</w:t>
      </w:r>
      <w:proofErr w:type="spellEnd"/>
      <w:r>
        <w:rPr>
          <w:rFonts w:ascii="Arial" w:eastAsia="Times New Roman" w:hAnsi="Arial" w:cs="Arial"/>
          <w:lang w:eastAsia="ar-SA"/>
        </w:rPr>
        <w:t xml:space="preserve"> madurativo, motivación, interese, estilos de </w:t>
      </w:r>
      <w:proofErr w:type="spellStart"/>
      <w:r>
        <w:rPr>
          <w:rFonts w:ascii="Arial" w:eastAsia="Times New Roman" w:hAnsi="Arial" w:cs="Arial"/>
          <w:lang w:eastAsia="ar-SA"/>
        </w:rPr>
        <w:t>aprendizax</w:t>
      </w:r>
      <w:r>
        <w:rPr>
          <w:rFonts w:ascii="Arial" w:eastAsia="Times New Roman" w:hAnsi="Arial" w:cs="Arial"/>
          <w:lang w:eastAsia="ar-SA"/>
        </w:rPr>
        <w:t>e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espectativas</w:t>
      </w:r>
      <w:proofErr w:type="spellEnd"/>
      <w:r>
        <w:rPr>
          <w:rFonts w:ascii="Arial" w:eastAsia="Times New Roman" w:hAnsi="Arial" w:cs="Arial"/>
          <w:lang w:eastAsia="ar-SA"/>
        </w:rPr>
        <w:t xml:space="preserve">, procedencia socio-económica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cultural, </w:t>
      </w:r>
      <w:proofErr w:type="spellStart"/>
      <w:r>
        <w:rPr>
          <w:rFonts w:ascii="Arial" w:eastAsia="Times New Roman" w:hAnsi="Arial" w:cs="Arial"/>
          <w:lang w:eastAsia="ar-SA"/>
        </w:rPr>
        <w:t>orixe</w:t>
      </w:r>
      <w:proofErr w:type="spellEnd"/>
      <w:r>
        <w:rPr>
          <w:rFonts w:ascii="Arial" w:eastAsia="Times New Roman" w:hAnsi="Arial" w:cs="Arial"/>
          <w:lang w:eastAsia="ar-SA"/>
        </w:rPr>
        <w:t xml:space="preserve"> étnico, </w:t>
      </w:r>
      <w:proofErr w:type="spellStart"/>
      <w:r>
        <w:rPr>
          <w:rFonts w:ascii="Arial" w:eastAsia="Times New Roman" w:hAnsi="Arial" w:cs="Arial"/>
          <w:lang w:eastAsia="ar-SA"/>
        </w:rPr>
        <w:t>etc</w:t>
      </w:r>
      <w:proofErr w:type="spellEnd"/>
      <w:r>
        <w:rPr>
          <w:rFonts w:ascii="Arial" w:eastAsia="Times New Roman" w:hAnsi="Arial" w:cs="Arial"/>
          <w:lang w:eastAsia="ar-SA"/>
        </w:rPr>
        <w:t xml:space="preserve">), que deben ser </w:t>
      </w:r>
      <w:proofErr w:type="spellStart"/>
      <w:r>
        <w:rPr>
          <w:rFonts w:ascii="Arial" w:eastAsia="Times New Roman" w:hAnsi="Arial" w:cs="Arial"/>
          <w:lang w:eastAsia="ar-SA"/>
        </w:rPr>
        <w:t>satisfeitas</w:t>
      </w:r>
      <w:proofErr w:type="spellEnd"/>
      <w:r>
        <w:rPr>
          <w:rFonts w:ascii="Arial" w:eastAsia="Times New Roman" w:hAnsi="Arial" w:cs="Arial"/>
          <w:lang w:eastAsia="ar-SA"/>
        </w:rPr>
        <w:t xml:space="preserve">. En consecuencia, todo centro ten que estar en </w:t>
      </w:r>
      <w:proofErr w:type="spellStart"/>
      <w:r>
        <w:rPr>
          <w:rFonts w:ascii="Arial" w:eastAsia="Times New Roman" w:hAnsi="Arial" w:cs="Arial"/>
          <w:lang w:eastAsia="ar-SA"/>
        </w:rPr>
        <w:t>condicións</w:t>
      </w:r>
      <w:proofErr w:type="spellEnd"/>
      <w:r>
        <w:rPr>
          <w:rFonts w:ascii="Arial" w:eastAsia="Times New Roman" w:hAnsi="Arial" w:cs="Arial"/>
          <w:lang w:eastAsia="ar-SA"/>
        </w:rPr>
        <w:t xml:space="preserve"> de:</w:t>
      </w:r>
    </w:p>
    <w:p w14:paraId="319064DF" w14:textId="77777777" w:rsidR="00FB26ED" w:rsidRDefault="00382745">
      <w:pPr>
        <w:pStyle w:val="Standard"/>
        <w:numPr>
          <w:ilvl w:val="0"/>
          <w:numId w:val="95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Adaptarse </w:t>
      </w:r>
      <w:proofErr w:type="spellStart"/>
      <w:r>
        <w:rPr>
          <w:rFonts w:ascii="Arial" w:eastAsia="Times New Roman" w:hAnsi="Arial" w:cs="Arial"/>
          <w:lang w:eastAsia="ar-SA"/>
        </w:rPr>
        <w:t>ás</w:t>
      </w:r>
      <w:proofErr w:type="spellEnd"/>
      <w:r>
        <w:rPr>
          <w:rFonts w:ascii="Arial" w:eastAsia="Times New Roman" w:hAnsi="Arial" w:cs="Arial"/>
          <w:lang w:eastAsia="ar-SA"/>
        </w:rPr>
        <w:t xml:space="preserve"> características </w:t>
      </w:r>
      <w:proofErr w:type="spellStart"/>
      <w:r>
        <w:rPr>
          <w:rFonts w:ascii="Arial" w:eastAsia="Times New Roman" w:hAnsi="Arial" w:cs="Arial"/>
          <w:lang w:eastAsia="ar-SA"/>
        </w:rPr>
        <w:t>individuais</w:t>
      </w:r>
      <w:proofErr w:type="spellEnd"/>
      <w:r>
        <w:rPr>
          <w:rFonts w:ascii="Arial" w:eastAsia="Times New Roman" w:hAnsi="Arial" w:cs="Arial"/>
          <w:lang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eastAsia="ar-SA"/>
        </w:rPr>
        <w:t>sociais</w:t>
      </w:r>
      <w:proofErr w:type="spellEnd"/>
      <w:r>
        <w:rPr>
          <w:rFonts w:ascii="Arial" w:eastAsia="Times New Roman" w:hAnsi="Arial" w:cs="Arial"/>
          <w:lang w:eastAsia="ar-SA"/>
        </w:rPr>
        <w:t xml:space="preserve"> de cada alumno/a.</w:t>
      </w:r>
    </w:p>
    <w:p w14:paraId="0B7A8FF0" w14:textId="77777777" w:rsidR="00FB26ED" w:rsidRDefault="00382745">
      <w:pPr>
        <w:pStyle w:val="Standard"/>
        <w:numPr>
          <w:ilvl w:val="0"/>
          <w:numId w:val="15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Ofrecer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cultura c</w:t>
      </w:r>
      <w:r>
        <w:rPr>
          <w:rFonts w:ascii="Arial" w:eastAsia="Times New Roman" w:hAnsi="Arial" w:cs="Arial"/>
          <w:lang w:eastAsia="ar-SA"/>
        </w:rPr>
        <w:t>omún, respectando as peculiaridades de cada cultura propia</w:t>
      </w:r>
    </w:p>
    <w:p w14:paraId="77F0A441" w14:textId="77777777" w:rsidR="00FB26ED" w:rsidRDefault="00382745">
      <w:pPr>
        <w:pStyle w:val="Standard"/>
        <w:numPr>
          <w:ilvl w:val="0"/>
          <w:numId w:val="15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Adoptar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metodoloxía</w:t>
      </w:r>
      <w:proofErr w:type="spellEnd"/>
      <w:r>
        <w:rPr>
          <w:rFonts w:ascii="Arial" w:eastAsia="Times New Roman" w:hAnsi="Arial" w:cs="Arial"/>
          <w:lang w:eastAsia="ar-SA"/>
        </w:rPr>
        <w:t xml:space="preserve"> que </w:t>
      </w:r>
      <w:proofErr w:type="spellStart"/>
      <w:r>
        <w:rPr>
          <w:rFonts w:ascii="Arial" w:eastAsia="Times New Roman" w:hAnsi="Arial" w:cs="Arial"/>
          <w:lang w:eastAsia="ar-SA"/>
        </w:rPr>
        <w:t>favoreza</w:t>
      </w:r>
      <w:proofErr w:type="spellEnd"/>
      <w:r>
        <w:rPr>
          <w:rFonts w:ascii="Arial" w:eastAsia="Times New Roman" w:hAnsi="Arial" w:cs="Arial"/>
          <w:lang w:eastAsia="ar-SA"/>
        </w:rPr>
        <w:t xml:space="preserve"> o </w:t>
      </w:r>
      <w:proofErr w:type="spellStart"/>
      <w:r>
        <w:rPr>
          <w:rFonts w:ascii="Arial" w:eastAsia="Times New Roman" w:hAnsi="Arial" w:cs="Arial"/>
          <w:lang w:eastAsia="ar-SA"/>
        </w:rPr>
        <w:t>aprendizaxe</w:t>
      </w:r>
      <w:proofErr w:type="spellEnd"/>
      <w:r>
        <w:rPr>
          <w:rFonts w:ascii="Arial" w:eastAsia="Times New Roman" w:hAnsi="Arial" w:cs="Arial"/>
          <w:lang w:eastAsia="ar-SA"/>
        </w:rPr>
        <w:t xml:space="preserve"> de todo o</w:t>
      </w:r>
    </w:p>
    <w:p w14:paraId="65DA490C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alumnado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súa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diversidade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14:paraId="02313FE2" w14:textId="77777777" w:rsidR="00FB26ED" w:rsidRDefault="00382745">
      <w:pPr>
        <w:pStyle w:val="Standard"/>
        <w:numPr>
          <w:ilvl w:val="0"/>
          <w:numId w:val="15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Partir </w:t>
      </w:r>
      <w:proofErr w:type="spellStart"/>
      <w:r>
        <w:rPr>
          <w:rFonts w:ascii="Arial" w:eastAsia="Times New Roman" w:hAnsi="Arial" w:cs="Arial"/>
          <w:lang w:eastAsia="ar-SA"/>
        </w:rPr>
        <w:t>dunha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avaliación</w:t>
      </w:r>
      <w:proofErr w:type="spellEnd"/>
      <w:r>
        <w:rPr>
          <w:rFonts w:ascii="Arial" w:eastAsia="Times New Roman" w:hAnsi="Arial" w:cs="Arial"/>
          <w:lang w:eastAsia="ar-SA"/>
        </w:rPr>
        <w:t xml:space="preserve"> inicial do alumnado en cada núcleo de </w:t>
      </w:r>
      <w:proofErr w:type="spellStart"/>
      <w:r>
        <w:rPr>
          <w:rFonts w:ascii="Arial" w:eastAsia="Times New Roman" w:hAnsi="Arial" w:cs="Arial"/>
          <w:lang w:eastAsia="ar-SA"/>
        </w:rPr>
        <w:t>aprendizaxe</w:t>
      </w:r>
      <w:proofErr w:type="spellEnd"/>
      <w:r>
        <w:rPr>
          <w:rFonts w:ascii="Arial" w:eastAsia="Times New Roman" w:hAnsi="Arial" w:cs="Arial"/>
          <w:lang w:eastAsia="ar-SA"/>
        </w:rPr>
        <w:t xml:space="preserve"> que permita detectar os </w:t>
      </w:r>
      <w:proofErr w:type="spellStart"/>
      <w:r>
        <w:rPr>
          <w:rFonts w:ascii="Arial" w:eastAsia="Times New Roman" w:hAnsi="Arial" w:cs="Arial"/>
          <w:lang w:eastAsia="ar-SA"/>
        </w:rPr>
        <w:t>seus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coñ</w:t>
      </w:r>
      <w:r>
        <w:rPr>
          <w:rFonts w:ascii="Arial" w:eastAsia="Times New Roman" w:hAnsi="Arial" w:cs="Arial"/>
          <w:lang w:eastAsia="ar-SA"/>
        </w:rPr>
        <w:t>ecementos</w:t>
      </w:r>
      <w:proofErr w:type="spellEnd"/>
      <w:r>
        <w:rPr>
          <w:rFonts w:ascii="Arial" w:eastAsia="Times New Roman" w:hAnsi="Arial" w:cs="Arial"/>
          <w:lang w:eastAsia="ar-SA"/>
        </w:rPr>
        <w:t xml:space="preserve"> previos, para facilitar a </w:t>
      </w:r>
      <w:proofErr w:type="spellStart"/>
      <w:r>
        <w:rPr>
          <w:rFonts w:ascii="Arial" w:eastAsia="Times New Roman" w:hAnsi="Arial" w:cs="Arial"/>
          <w:lang w:eastAsia="ar-SA"/>
        </w:rPr>
        <w:t>significatividade</w:t>
      </w:r>
      <w:proofErr w:type="spellEnd"/>
      <w:r>
        <w:rPr>
          <w:rFonts w:ascii="Arial" w:eastAsia="Times New Roman" w:hAnsi="Arial" w:cs="Arial"/>
          <w:lang w:eastAsia="ar-SA"/>
        </w:rPr>
        <w:t xml:space="preserve"> dos </w:t>
      </w:r>
      <w:proofErr w:type="spellStart"/>
      <w:r>
        <w:rPr>
          <w:rFonts w:ascii="Arial" w:eastAsia="Times New Roman" w:hAnsi="Arial" w:cs="Arial"/>
          <w:lang w:eastAsia="ar-SA"/>
        </w:rPr>
        <w:t>novos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 que se deben aprender.</w:t>
      </w:r>
    </w:p>
    <w:p w14:paraId="366C7182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Para estes alumnos </w:t>
      </w:r>
      <w:proofErr w:type="spellStart"/>
      <w:r>
        <w:rPr>
          <w:rFonts w:ascii="Arial" w:eastAsia="Times New Roman" w:hAnsi="Arial" w:cs="Arial"/>
          <w:lang w:eastAsia="ar-SA"/>
        </w:rPr>
        <w:t>crearei</w:t>
      </w:r>
      <w:proofErr w:type="spellEnd"/>
      <w:r>
        <w:rPr>
          <w:rFonts w:ascii="Arial" w:eastAsia="Times New Roman" w:hAnsi="Arial" w:cs="Arial"/>
          <w:lang w:eastAsia="ar-SA"/>
        </w:rPr>
        <w:t xml:space="preserve"> material específico se é </w:t>
      </w:r>
      <w:proofErr w:type="spellStart"/>
      <w:proofErr w:type="gramStart"/>
      <w:r>
        <w:rPr>
          <w:rFonts w:ascii="Arial" w:eastAsia="Times New Roman" w:hAnsi="Arial" w:cs="Arial"/>
          <w:lang w:eastAsia="ar-SA"/>
        </w:rPr>
        <w:t>necesario,con</w:t>
      </w:r>
      <w:proofErr w:type="spellEnd"/>
      <w:proofErr w:type="gramEnd"/>
      <w:r>
        <w:rPr>
          <w:rFonts w:ascii="Arial" w:eastAsia="Times New Roman" w:hAnsi="Arial" w:cs="Arial"/>
          <w:lang w:eastAsia="ar-SA"/>
        </w:rPr>
        <w:t xml:space="preserve"> menor grado de </w:t>
      </w:r>
      <w:proofErr w:type="spellStart"/>
      <w:r>
        <w:rPr>
          <w:rFonts w:ascii="Arial" w:eastAsia="Times New Roman" w:hAnsi="Arial" w:cs="Arial"/>
          <w:lang w:eastAsia="ar-SA"/>
        </w:rPr>
        <w:t>dificuldade</w:t>
      </w:r>
      <w:proofErr w:type="spellEnd"/>
      <w:r>
        <w:rPr>
          <w:rFonts w:ascii="Arial" w:eastAsia="Times New Roman" w:hAnsi="Arial" w:cs="Arial"/>
          <w:lang w:eastAsia="ar-SA"/>
        </w:rPr>
        <w:t xml:space="preserve"> pero que se adecua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obxectivos</w:t>
      </w:r>
      <w:proofErr w:type="spellEnd"/>
      <w:r>
        <w:rPr>
          <w:rFonts w:ascii="Arial" w:eastAsia="Times New Roman" w:hAnsi="Arial" w:cs="Arial"/>
          <w:lang w:eastAsia="ar-SA"/>
        </w:rPr>
        <w:t xml:space="preserve"> e criterios.</w:t>
      </w:r>
    </w:p>
    <w:p w14:paraId="794B48BD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58327A90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2394C28D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1CF865B4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00627300" w14:textId="4457F89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5DF47D2A" w14:textId="3D438FFE" w:rsidR="00382745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63F7CBBA" w14:textId="344F9136" w:rsidR="00382745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6B829B02" w14:textId="77777777" w:rsidR="00382745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5BE27AD9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1A8FCB59" w14:textId="77777777" w:rsidR="00FB26ED" w:rsidRDefault="00382745">
      <w:pPr>
        <w:pStyle w:val="Prrafodelista"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lastRenderedPageBreak/>
        <w:t>ACCIÓNS DE CON</w:t>
      </w:r>
      <w:r>
        <w:rPr>
          <w:rFonts w:ascii="Arial" w:eastAsia="Times New Roman" w:hAnsi="Arial" w:cs="Arial"/>
          <w:b/>
          <w:lang w:val="gl-ES" w:eastAsia="ar-SA"/>
        </w:rPr>
        <w:t>TRIBUCIÓN AO PLAN TIC</w:t>
      </w:r>
    </w:p>
    <w:p w14:paraId="51BC3B80" w14:textId="77777777" w:rsidR="00382745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4E7C682A" w14:textId="600350C4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eastAsia="ar-SA"/>
        </w:rPr>
        <w:t>Lei</w:t>
      </w:r>
      <w:proofErr w:type="spellEnd"/>
      <w:r>
        <w:rPr>
          <w:rFonts w:ascii="Arial" w:eastAsia="Times New Roman" w:hAnsi="Arial" w:cs="Arial"/>
          <w:lang w:eastAsia="ar-SA"/>
        </w:rPr>
        <w:t xml:space="preserve"> Orgánica e o Decreto 130/2007 do 28 de </w:t>
      </w:r>
      <w:proofErr w:type="spellStart"/>
      <w:r>
        <w:rPr>
          <w:rFonts w:ascii="Arial" w:eastAsia="Times New Roman" w:hAnsi="Arial" w:cs="Arial"/>
          <w:lang w:eastAsia="ar-SA"/>
        </w:rPr>
        <w:t>xuño</w:t>
      </w:r>
      <w:proofErr w:type="spellEnd"/>
      <w:r>
        <w:rPr>
          <w:rFonts w:ascii="Arial" w:eastAsia="Times New Roman" w:hAnsi="Arial" w:cs="Arial"/>
          <w:lang w:eastAsia="ar-SA"/>
        </w:rPr>
        <w:t xml:space="preserve">, polo que se </w:t>
      </w:r>
      <w:r>
        <w:rPr>
          <w:rFonts w:ascii="Arial" w:eastAsia="Times New Roman" w:hAnsi="Arial" w:cs="Arial"/>
          <w:lang w:eastAsia="ar-SA"/>
        </w:rPr>
        <w:t xml:space="preserve">establece o currículo de Educación Primaria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Comunidade</w:t>
      </w:r>
      <w:proofErr w:type="spellEnd"/>
      <w:r>
        <w:rPr>
          <w:rFonts w:ascii="Arial" w:eastAsia="Times New Roman" w:hAnsi="Arial" w:cs="Arial"/>
          <w:lang w:eastAsia="ar-SA"/>
        </w:rPr>
        <w:t xml:space="preserve"> Autónoma de Galicia, establece no </w:t>
      </w:r>
      <w:proofErr w:type="spellStart"/>
      <w:r>
        <w:rPr>
          <w:rFonts w:ascii="Arial" w:eastAsia="Times New Roman" w:hAnsi="Arial" w:cs="Arial"/>
          <w:lang w:eastAsia="ar-SA"/>
        </w:rPr>
        <w:t>seu</w:t>
      </w:r>
      <w:proofErr w:type="spellEnd"/>
      <w:r>
        <w:rPr>
          <w:rFonts w:ascii="Arial" w:eastAsia="Times New Roman" w:hAnsi="Arial" w:cs="Arial"/>
          <w:lang w:eastAsia="ar-SA"/>
        </w:rPr>
        <w:t xml:space="preserve"> artigo 6.5 que “os centros docentes elaborarán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aplicarán un plan de intr</w:t>
      </w:r>
      <w:r>
        <w:rPr>
          <w:rFonts w:ascii="Arial" w:eastAsia="Times New Roman" w:hAnsi="Arial" w:cs="Arial"/>
          <w:lang w:eastAsia="ar-SA"/>
        </w:rPr>
        <w:t xml:space="preserve">oducción das </w:t>
      </w:r>
      <w:proofErr w:type="spellStart"/>
      <w:r>
        <w:rPr>
          <w:rFonts w:ascii="Arial" w:eastAsia="Times New Roman" w:hAnsi="Arial" w:cs="Arial"/>
          <w:lang w:eastAsia="ar-SA"/>
        </w:rPr>
        <w:t>tecnoloxías</w:t>
      </w:r>
      <w:proofErr w:type="spellEnd"/>
      <w:r>
        <w:rPr>
          <w:rFonts w:ascii="Arial" w:eastAsia="Times New Roman" w:hAnsi="Arial" w:cs="Arial"/>
          <w:lang w:eastAsia="ar-SA"/>
        </w:rPr>
        <w:t xml:space="preserve"> da información e da comunicación”.</w:t>
      </w:r>
    </w:p>
    <w:p w14:paraId="15B50228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 </w:t>
      </w:r>
      <w:proofErr w:type="spellStart"/>
      <w:r>
        <w:rPr>
          <w:rFonts w:ascii="Arial" w:eastAsia="Times New Roman" w:hAnsi="Arial" w:cs="Arial"/>
          <w:lang w:eastAsia="ar-SA"/>
        </w:rPr>
        <w:t>obxectivo</w:t>
      </w:r>
      <w:proofErr w:type="spellEnd"/>
      <w:r>
        <w:rPr>
          <w:rFonts w:ascii="Arial" w:eastAsia="Times New Roman" w:hAnsi="Arial" w:cs="Arial"/>
          <w:lang w:eastAsia="ar-SA"/>
        </w:rPr>
        <w:t xml:space="preserve"> que se pretende alcanzar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finalizar a escolarización</w:t>
      </w:r>
    </w:p>
    <w:p w14:paraId="5C206569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obrigatoria</w:t>
      </w:r>
      <w:proofErr w:type="spellEnd"/>
      <w:r>
        <w:rPr>
          <w:rFonts w:ascii="Arial" w:eastAsia="Times New Roman" w:hAnsi="Arial" w:cs="Arial"/>
          <w:lang w:eastAsia="ar-SA"/>
        </w:rPr>
        <w:t xml:space="preserve"> é a consecución por parte do alumnado da competencia </w:t>
      </w:r>
      <w:proofErr w:type="spellStart"/>
      <w:r>
        <w:rPr>
          <w:rFonts w:ascii="Arial" w:eastAsia="Times New Roman" w:hAnsi="Arial" w:cs="Arial"/>
          <w:lang w:eastAsia="ar-SA"/>
        </w:rPr>
        <w:t>dixital</w:t>
      </w:r>
      <w:proofErr w:type="spellEnd"/>
      <w:r>
        <w:rPr>
          <w:rFonts w:ascii="Arial" w:eastAsia="Times New Roman" w:hAnsi="Arial" w:cs="Arial"/>
          <w:lang w:eastAsia="ar-SA"/>
        </w:rPr>
        <w:t xml:space="preserve">, competencia que consiste en </w:t>
      </w:r>
      <w:proofErr w:type="spellStart"/>
      <w:r>
        <w:rPr>
          <w:rFonts w:ascii="Arial" w:eastAsia="Times New Roman" w:hAnsi="Arial" w:cs="Arial"/>
          <w:lang w:eastAsia="ar-SA"/>
        </w:rPr>
        <w:t>dispoñer</w:t>
      </w:r>
      <w:proofErr w:type="spellEnd"/>
      <w:r>
        <w:rPr>
          <w:rFonts w:ascii="Arial" w:eastAsia="Times New Roman" w:hAnsi="Arial" w:cs="Arial"/>
          <w:lang w:eastAsia="ar-SA"/>
        </w:rPr>
        <w:t xml:space="preserve"> de habilidades par</w:t>
      </w:r>
      <w:r>
        <w:rPr>
          <w:rFonts w:ascii="Arial" w:eastAsia="Times New Roman" w:hAnsi="Arial" w:cs="Arial"/>
          <w:lang w:eastAsia="ar-SA"/>
        </w:rPr>
        <w:t xml:space="preserve">a buscar, </w:t>
      </w:r>
      <w:proofErr w:type="spellStart"/>
      <w:r>
        <w:rPr>
          <w:rFonts w:ascii="Arial" w:eastAsia="Times New Roman" w:hAnsi="Arial" w:cs="Arial"/>
          <w:lang w:eastAsia="ar-SA"/>
        </w:rPr>
        <w:t>obter</w:t>
      </w:r>
      <w:proofErr w:type="spellEnd"/>
      <w:r>
        <w:rPr>
          <w:rFonts w:ascii="Arial" w:eastAsia="Times New Roman" w:hAnsi="Arial" w:cs="Arial"/>
          <w:lang w:eastAsia="ar-SA"/>
        </w:rPr>
        <w:t xml:space="preserve">, procesar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comunicar información, e para </w:t>
      </w:r>
      <w:proofErr w:type="spellStart"/>
      <w:r>
        <w:rPr>
          <w:rFonts w:ascii="Arial" w:eastAsia="Times New Roman" w:hAnsi="Arial" w:cs="Arial"/>
          <w:lang w:eastAsia="ar-SA"/>
        </w:rPr>
        <w:t>transformala</w:t>
      </w:r>
      <w:proofErr w:type="spellEnd"/>
      <w:r>
        <w:rPr>
          <w:rFonts w:ascii="Arial" w:eastAsia="Times New Roman" w:hAnsi="Arial" w:cs="Arial"/>
          <w:lang w:eastAsia="ar-SA"/>
        </w:rPr>
        <w:t xml:space="preserve"> en </w:t>
      </w:r>
      <w:proofErr w:type="spellStart"/>
      <w:r>
        <w:rPr>
          <w:rFonts w:ascii="Arial" w:eastAsia="Times New Roman" w:hAnsi="Arial" w:cs="Arial"/>
          <w:lang w:eastAsia="ar-SA"/>
        </w:rPr>
        <w:t>coñecemento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14:paraId="61DF65C7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 </w:t>
      </w:r>
      <w:proofErr w:type="spellStart"/>
      <w:r>
        <w:rPr>
          <w:rFonts w:ascii="Arial" w:eastAsia="Times New Roman" w:hAnsi="Arial" w:cs="Arial"/>
          <w:lang w:eastAsia="ar-SA"/>
        </w:rPr>
        <w:t>noso</w:t>
      </w:r>
      <w:proofErr w:type="spellEnd"/>
      <w:r>
        <w:rPr>
          <w:rFonts w:ascii="Arial" w:eastAsia="Times New Roman" w:hAnsi="Arial" w:cs="Arial"/>
          <w:lang w:eastAsia="ar-SA"/>
        </w:rPr>
        <w:t xml:space="preserve"> centro educativo conta </w:t>
      </w:r>
      <w:proofErr w:type="spellStart"/>
      <w:r>
        <w:rPr>
          <w:rFonts w:ascii="Arial" w:eastAsia="Times New Roman" w:hAnsi="Arial" w:cs="Arial"/>
          <w:lang w:eastAsia="ar-SA"/>
        </w:rPr>
        <w:t>cun</w:t>
      </w:r>
      <w:proofErr w:type="spellEnd"/>
      <w:r>
        <w:rPr>
          <w:rFonts w:ascii="Arial" w:eastAsia="Times New Roman" w:hAnsi="Arial" w:cs="Arial"/>
          <w:lang w:eastAsia="ar-SA"/>
        </w:rPr>
        <w:t xml:space="preserve"> aula de informática, con 15 </w:t>
      </w:r>
      <w:proofErr w:type="spellStart"/>
      <w:r>
        <w:rPr>
          <w:rFonts w:ascii="Arial" w:eastAsia="Times New Roman" w:hAnsi="Arial" w:cs="Arial"/>
          <w:lang w:eastAsia="ar-SA"/>
        </w:rPr>
        <w:t>postos</w:t>
      </w:r>
      <w:proofErr w:type="spellEnd"/>
    </w:p>
    <w:p w14:paraId="52506E11" w14:textId="77777777" w:rsidR="00FB26ED" w:rsidRDefault="00382745">
      <w:pPr>
        <w:pStyle w:val="Standard"/>
        <w:jc w:val="both"/>
      </w:pPr>
      <w:r>
        <w:rPr>
          <w:rFonts w:ascii="Arial" w:eastAsia="Times New Roman" w:hAnsi="Arial" w:cs="Arial"/>
          <w:lang w:eastAsia="ar-SA"/>
        </w:rPr>
        <w:t xml:space="preserve">de usuario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un de profesor conectados a un servidor de aplicación e de acceso a Internet, acceso qu</w:t>
      </w:r>
      <w:r>
        <w:rPr>
          <w:rFonts w:ascii="Arial" w:eastAsia="Times New Roman" w:hAnsi="Arial" w:cs="Arial"/>
          <w:lang w:eastAsia="ar-SA"/>
        </w:rPr>
        <w:t xml:space="preserve">e existe en todas as zonas do centro; un aula multimedia con 8 equipos de sobremesa completos, un portátil para o posto do profesor e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pizarra </w:t>
      </w:r>
      <w:proofErr w:type="spellStart"/>
      <w:r>
        <w:rPr>
          <w:rFonts w:ascii="Arial" w:eastAsia="Times New Roman" w:hAnsi="Arial" w:cs="Arial"/>
          <w:lang w:eastAsia="ar-SA"/>
        </w:rPr>
        <w:t>dixital</w:t>
      </w:r>
      <w:proofErr w:type="spellEnd"/>
      <w:r>
        <w:rPr>
          <w:rFonts w:ascii="Arial" w:eastAsia="Times New Roman" w:hAnsi="Arial" w:cs="Arial"/>
          <w:lang w:eastAsia="ar-SA"/>
        </w:rPr>
        <w:t xml:space="preserve"> para ser usada fundamentalmente por infantil, primaria e idiomas e un aula de medios </w:t>
      </w:r>
      <w:proofErr w:type="spellStart"/>
      <w:r>
        <w:rPr>
          <w:rFonts w:ascii="Arial" w:eastAsia="Times New Roman" w:hAnsi="Arial" w:cs="Arial"/>
          <w:lang w:eastAsia="ar-SA"/>
        </w:rPr>
        <w:t>audiovisuais</w:t>
      </w:r>
      <w:proofErr w:type="spellEnd"/>
      <w:r>
        <w:rPr>
          <w:rFonts w:ascii="Arial" w:eastAsia="Times New Roman" w:hAnsi="Arial" w:cs="Arial"/>
          <w:lang w:eastAsia="ar-SA"/>
        </w:rPr>
        <w:t xml:space="preserve"> con</w:t>
      </w:r>
      <w:r>
        <w:rPr>
          <w:rFonts w:ascii="Arial" w:eastAsia="Times New Roman" w:hAnsi="Arial" w:cs="Arial"/>
          <w:lang w:eastAsia="ar-SA"/>
        </w:rPr>
        <w:t xml:space="preserve"> TV, vídeo, lector de DVD e equipo de son, 2 portátiles,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pizarra </w:t>
      </w:r>
      <w:proofErr w:type="spellStart"/>
      <w:r>
        <w:rPr>
          <w:rFonts w:ascii="Arial" w:eastAsia="Times New Roman" w:hAnsi="Arial" w:cs="Arial"/>
          <w:lang w:eastAsia="ar-SA"/>
        </w:rPr>
        <w:t>dixital</w:t>
      </w:r>
      <w:proofErr w:type="spellEnd"/>
      <w:r>
        <w:rPr>
          <w:rFonts w:ascii="Arial" w:eastAsia="Times New Roman" w:hAnsi="Arial" w:cs="Arial"/>
          <w:lang w:eastAsia="ar-SA"/>
        </w:rPr>
        <w:t xml:space="preserve"> e un ordenador de sobremesa.</w:t>
      </w:r>
    </w:p>
    <w:p w14:paraId="4C3741DC" w14:textId="43F20C3E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maior</w:t>
      </w:r>
      <w:proofErr w:type="spellEnd"/>
      <w:r>
        <w:rPr>
          <w:rFonts w:ascii="Arial" w:eastAsia="Times New Roman" w:hAnsi="Arial" w:cs="Arial"/>
          <w:lang w:eastAsia="ar-SA"/>
        </w:rPr>
        <w:t xml:space="preserve"> parte das aulas de primaria </w:t>
      </w:r>
      <w:proofErr w:type="spellStart"/>
      <w:r>
        <w:rPr>
          <w:rFonts w:ascii="Arial" w:eastAsia="Times New Roman" w:hAnsi="Arial" w:cs="Arial"/>
          <w:lang w:eastAsia="ar-SA"/>
        </w:rPr>
        <w:t>hai</w:t>
      </w:r>
      <w:proofErr w:type="spellEnd"/>
      <w:r>
        <w:rPr>
          <w:rFonts w:ascii="Arial" w:eastAsia="Times New Roman" w:hAnsi="Arial" w:cs="Arial"/>
          <w:lang w:eastAsia="ar-SA"/>
        </w:rPr>
        <w:t xml:space="preserve"> un ordenador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un </w:t>
      </w:r>
      <w:proofErr w:type="spellStart"/>
      <w:r>
        <w:rPr>
          <w:rFonts w:ascii="Arial" w:eastAsia="Times New Roman" w:hAnsi="Arial" w:cs="Arial"/>
          <w:lang w:eastAsia="ar-SA"/>
        </w:rPr>
        <w:t>proxector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lang w:eastAsia="ar-SA"/>
        </w:rPr>
        <w:t xml:space="preserve">o que facilita a búsqueda de información (no momento no que </w:t>
      </w:r>
      <w:proofErr w:type="spellStart"/>
      <w:r>
        <w:rPr>
          <w:rFonts w:ascii="Arial" w:eastAsia="Times New Roman" w:hAnsi="Arial" w:cs="Arial"/>
          <w:lang w:eastAsia="ar-SA"/>
        </w:rPr>
        <w:t>xurde</w:t>
      </w:r>
      <w:proofErr w:type="spellEnd"/>
      <w:r>
        <w:rPr>
          <w:rFonts w:ascii="Arial" w:eastAsia="Times New Roman" w:hAnsi="Arial" w:cs="Arial"/>
          <w:lang w:eastAsia="ar-SA"/>
        </w:rPr>
        <w:t xml:space="preserve"> o </w:t>
      </w:r>
      <w:proofErr w:type="spellStart"/>
      <w:r>
        <w:rPr>
          <w:rFonts w:ascii="Arial" w:eastAsia="Times New Roman" w:hAnsi="Arial" w:cs="Arial"/>
          <w:lang w:eastAsia="ar-SA"/>
        </w:rPr>
        <w:t>dúbida</w:t>
      </w:r>
      <w:proofErr w:type="spellEnd"/>
      <w:r>
        <w:rPr>
          <w:rFonts w:ascii="Arial" w:eastAsia="Times New Roman" w:hAnsi="Arial" w:cs="Arial"/>
          <w:lang w:eastAsia="ar-SA"/>
        </w:rPr>
        <w:t xml:space="preserve">) e o uso dos </w:t>
      </w:r>
      <w:proofErr w:type="spellStart"/>
      <w:r>
        <w:rPr>
          <w:rFonts w:ascii="Arial" w:eastAsia="Times New Roman" w:hAnsi="Arial" w:cs="Arial"/>
          <w:lang w:eastAsia="ar-SA"/>
        </w:rPr>
        <w:t>CDs</w:t>
      </w:r>
      <w:proofErr w:type="spellEnd"/>
      <w:r>
        <w:rPr>
          <w:rFonts w:ascii="Arial" w:eastAsia="Times New Roman" w:hAnsi="Arial" w:cs="Arial"/>
          <w:lang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eastAsia="ar-SA"/>
        </w:rPr>
        <w:t>DVDs</w:t>
      </w:r>
      <w:proofErr w:type="spellEnd"/>
      <w:r>
        <w:rPr>
          <w:rFonts w:ascii="Arial" w:eastAsia="Times New Roman" w:hAnsi="Arial" w:cs="Arial"/>
          <w:lang w:eastAsia="ar-SA"/>
        </w:rPr>
        <w:t xml:space="preserve"> que acompañan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libros de texto.</w:t>
      </w:r>
    </w:p>
    <w:p w14:paraId="68AA06B8" w14:textId="6EB2991D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54A8E6D8" w14:textId="77777777" w:rsidR="00A478C5" w:rsidRDefault="00A478C5">
      <w:pPr>
        <w:pStyle w:val="Standard"/>
        <w:jc w:val="both"/>
        <w:rPr>
          <w:rFonts w:ascii="Arial" w:eastAsia="Times New Roman" w:hAnsi="Arial" w:cs="Arial"/>
          <w:b/>
          <w:bCs/>
          <w:i/>
          <w:iCs/>
          <w:lang w:val="gl-ES" w:eastAsia="ar-SA"/>
        </w:rPr>
      </w:pPr>
    </w:p>
    <w:p w14:paraId="5DD0A060" w14:textId="77777777" w:rsidR="00FB26ED" w:rsidRDefault="00382745">
      <w:pPr>
        <w:pStyle w:val="Prrafodelista"/>
        <w:pageBreakBefore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lastRenderedPageBreak/>
        <w:t>ACCIÓNS DE CONTRIBUCIÓN AO PLAN DE CONVIVENCIA</w:t>
      </w:r>
    </w:p>
    <w:p w14:paraId="27A5736B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gl-ES" w:eastAsia="ar-SA"/>
        </w:rPr>
      </w:pPr>
    </w:p>
    <w:p w14:paraId="1149A2F8" w14:textId="77777777" w:rsidR="00FB26ED" w:rsidRDefault="00382745">
      <w:pPr>
        <w:pStyle w:val="Standard"/>
        <w:spacing w:line="360" w:lineRule="auto"/>
        <w:ind w:firstLine="708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Unha vez aprobado o plan de convivencia no noso centro, cabe destacar os</w:t>
      </w:r>
      <w:r>
        <w:rPr>
          <w:rFonts w:ascii="Arial" w:eastAsia="Arial Unicode MS" w:hAnsi="Arial" w:cs="Arial"/>
          <w:spacing w:val="-5"/>
          <w:lang w:val="gl-ES" w:eastAsia="ar-SA"/>
        </w:rPr>
        <w:t xml:space="preserve"> seguintes aspectos referentes aos alumnos, mestres e familias dos alumnos:</w:t>
      </w:r>
    </w:p>
    <w:p w14:paraId="50FDC86D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b/>
          <w:spacing w:val="-5"/>
          <w:lang w:val="gl-ES" w:eastAsia="ar-SA"/>
        </w:rPr>
      </w:pPr>
      <w:r>
        <w:rPr>
          <w:rFonts w:ascii="Arial" w:eastAsia="Arial Unicode MS" w:hAnsi="Arial" w:cs="Arial"/>
          <w:b/>
          <w:spacing w:val="-5"/>
          <w:lang w:val="gl-ES" w:eastAsia="ar-SA"/>
        </w:rPr>
        <w:t>En canto aos alumnos:</w:t>
      </w:r>
    </w:p>
    <w:p w14:paraId="32FEF09D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-Participar  e colaborar na mellora da convivencia co fin de crear un clima adecuado de estudo e cooperación no centro.</w:t>
      </w:r>
    </w:p>
    <w:p w14:paraId="796189E7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 xml:space="preserve">-Respectar os dereitos, </w:t>
      </w:r>
      <w:r>
        <w:rPr>
          <w:rFonts w:ascii="Arial" w:eastAsia="Arial Unicode MS" w:hAnsi="Arial" w:cs="Arial"/>
          <w:spacing w:val="-5"/>
          <w:lang w:val="gl-ES" w:eastAsia="ar-SA"/>
        </w:rPr>
        <w:t>opinións e diferenzas dos seus compañeiros.</w:t>
      </w:r>
    </w:p>
    <w:p w14:paraId="2DF45F13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-Respectar os seus mestres e recoñecelos coma autoridade educativa no centro.</w:t>
      </w:r>
    </w:p>
    <w:p w14:paraId="12F034FF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-Respectar as normas de organización, convivencia e disciplina do centro.</w:t>
      </w:r>
    </w:p>
    <w:p w14:paraId="242DCCFE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-Mostrar un comportamento tolerante ante a diversidade e a n</w:t>
      </w:r>
      <w:r>
        <w:rPr>
          <w:rFonts w:ascii="Arial" w:eastAsia="Arial Unicode MS" w:hAnsi="Arial" w:cs="Arial"/>
          <w:spacing w:val="-5"/>
          <w:lang w:val="gl-ES" w:eastAsia="ar-SA"/>
        </w:rPr>
        <w:t>on discriminación.</w:t>
      </w:r>
    </w:p>
    <w:p w14:paraId="0C1DE226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-Utilizar de forma adecuada o mobiliario, instalacións e material do centro.</w:t>
      </w:r>
    </w:p>
    <w:p w14:paraId="71799648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-Respectar e cumprir os deberes establecidos pola lexislación vixente e polo NOF do centro.</w:t>
      </w:r>
    </w:p>
    <w:p w14:paraId="60873720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-Asistir a clase con puntualidade e co material preciso.</w:t>
      </w:r>
    </w:p>
    <w:p w14:paraId="3E5AA0EA" w14:textId="77777777" w:rsidR="00FB26ED" w:rsidRDefault="00382745">
      <w:pPr>
        <w:pStyle w:val="Standard"/>
        <w:spacing w:line="360" w:lineRule="auto"/>
        <w:jc w:val="both"/>
      </w:pPr>
      <w:r>
        <w:rPr>
          <w:rFonts w:ascii="Arial" w:eastAsia="Arial Unicode MS" w:hAnsi="Arial" w:cs="Arial"/>
          <w:b/>
          <w:spacing w:val="-5"/>
          <w:lang w:val="gl-ES" w:eastAsia="ar-SA"/>
        </w:rPr>
        <w:t>Referente a</w:t>
      </w:r>
      <w:r>
        <w:rPr>
          <w:rFonts w:ascii="Arial" w:eastAsia="Arial Unicode MS" w:hAnsi="Arial" w:cs="Arial"/>
          <w:b/>
          <w:spacing w:val="-5"/>
          <w:lang w:val="gl-ES" w:eastAsia="ar-SA"/>
        </w:rPr>
        <w:t xml:space="preserve">os mestres, </w:t>
      </w:r>
      <w:proofErr w:type="spellStart"/>
      <w:r>
        <w:rPr>
          <w:rFonts w:ascii="Arial" w:eastAsia="Arial Unicode MS" w:hAnsi="Arial" w:cs="Arial"/>
          <w:spacing w:val="-5"/>
          <w:lang w:val="gl-ES" w:eastAsia="ar-SA"/>
        </w:rPr>
        <w:t>priorizamos</w:t>
      </w:r>
      <w:proofErr w:type="spellEnd"/>
      <w:r>
        <w:rPr>
          <w:rFonts w:ascii="Arial" w:eastAsia="Arial Unicode MS" w:hAnsi="Arial" w:cs="Arial"/>
          <w:spacing w:val="-5"/>
          <w:lang w:val="gl-ES" w:eastAsia="ar-SA"/>
        </w:rPr>
        <w:t>:</w:t>
      </w:r>
    </w:p>
    <w:p w14:paraId="35DC0621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 xml:space="preserve">-Colaborar co resto de profesorado, co fin de crear redes de cooperación-coordinación e así abordar positivamente todos os problemas que poidan </w:t>
      </w:r>
      <w:proofErr w:type="spellStart"/>
      <w:r>
        <w:rPr>
          <w:rFonts w:ascii="Arial" w:eastAsia="Arial Unicode MS" w:hAnsi="Arial" w:cs="Arial"/>
          <w:spacing w:val="-5"/>
          <w:lang w:val="gl-ES" w:eastAsia="ar-SA"/>
        </w:rPr>
        <w:t>surxir</w:t>
      </w:r>
      <w:proofErr w:type="spellEnd"/>
      <w:r>
        <w:rPr>
          <w:rFonts w:ascii="Arial" w:eastAsia="Arial Unicode MS" w:hAnsi="Arial" w:cs="Arial"/>
          <w:spacing w:val="-5"/>
          <w:lang w:val="gl-ES" w:eastAsia="ar-SA"/>
        </w:rPr>
        <w:t xml:space="preserve"> no proceso ensino-aprendizaxe.</w:t>
      </w:r>
    </w:p>
    <w:p w14:paraId="54E3E0A7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-Respectar e facer respectar as normas de convive</w:t>
      </w:r>
      <w:r>
        <w:rPr>
          <w:rFonts w:ascii="Arial" w:eastAsia="Arial Unicode MS" w:hAnsi="Arial" w:cs="Arial"/>
          <w:spacing w:val="-5"/>
          <w:lang w:val="gl-ES" w:eastAsia="ar-SA"/>
        </w:rPr>
        <w:t>ncia escolar .</w:t>
      </w:r>
    </w:p>
    <w:p w14:paraId="452E3724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-Colaborar activamente na prevención, detección e erradicación das condutas contrarias a violencia .</w:t>
      </w:r>
    </w:p>
    <w:p w14:paraId="19063D11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-Informar as familias dos alumnos do proceso ensino-aprendizaxe,  e cumprir o horario de dispoñibilidade dentro do horario establecido no ce</w:t>
      </w:r>
      <w:r>
        <w:rPr>
          <w:rFonts w:ascii="Arial" w:eastAsia="Arial Unicode MS" w:hAnsi="Arial" w:cs="Arial"/>
          <w:spacing w:val="-5"/>
          <w:lang w:val="gl-ES" w:eastAsia="ar-SA"/>
        </w:rPr>
        <w:t>ntro para atendelos adecuadamente.</w:t>
      </w:r>
    </w:p>
    <w:p w14:paraId="1F61789D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lastRenderedPageBreak/>
        <w:t xml:space="preserve">-Cumprir puntualmente o horario escolar así coma controlar as faltas de asistencia dos alumnos e os retrasos informando </w:t>
      </w:r>
      <w:proofErr w:type="spellStart"/>
      <w:r>
        <w:rPr>
          <w:rFonts w:ascii="Arial" w:eastAsia="Arial Unicode MS" w:hAnsi="Arial" w:cs="Arial"/>
          <w:spacing w:val="-5"/>
          <w:lang w:val="gl-ES" w:eastAsia="ar-SA"/>
        </w:rPr>
        <w:t>desto</w:t>
      </w:r>
      <w:proofErr w:type="spellEnd"/>
      <w:r>
        <w:rPr>
          <w:rFonts w:ascii="Arial" w:eastAsia="Arial Unicode MS" w:hAnsi="Arial" w:cs="Arial"/>
          <w:spacing w:val="-5"/>
          <w:lang w:val="gl-ES" w:eastAsia="ar-SA"/>
        </w:rPr>
        <w:t xml:space="preserve"> ás familias.</w:t>
      </w:r>
    </w:p>
    <w:p w14:paraId="795CE4CA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-Manter unha actitude de respecto e comprensión no trato cos alumnos e compañeiros e demais membros da comunidade edu</w:t>
      </w:r>
      <w:r>
        <w:rPr>
          <w:rFonts w:ascii="Arial" w:eastAsia="Arial Unicode MS" w:hAnsi="Arial" w:cs="Arial"/>
          <w:spacing w:val="-5"/>
          <w:lang w:val="gl-ES" w:eastAsia="ar-SA"/>
        </w:rPr>
        <w:t>cativa.</w:t>
      </w:r>
    </w:p>
    <w:p w14:paraId="7BC21DB4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-Asistir as reunións pertinentes do centro escolar.</w:t>
      </w:r>
    </w:p>
    <w:p w14:paraId="60FA7A33" w14:textId="77777777" w:rsidR="00FB26ED" w:rsidRDefault="00FB26ED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</w:p>
    <w:p w14:paraId="042EE174" w14:textId="77777777" w:rsidR="00FB26ED" w:rsidRDefault="00382745">
      <w:pPr>
        <w:pStyle w:val="Standard"/>
        <w:spacing w:line="360" w:lineRule="auto"/>
        <w:jc w:val="both"/>
      </w:pPr>
      <w:r>
        <w:rPr>
          <w:rFonts w:ascii="Arial" w:eastAsia="Arial Unicode MS" w:hAnsi="Arial" w:cs="Arial"/>
          <w:spacing w:val="-5"/>
          <w:lang w:val="gl-ES" w:eastAsia="ar-SA"/>
        </w:rPr>
        <w:t xml:space="preserve">No relativo aos </w:t>
      </w:r>
      <w:r>
        <w:rPr>
          <w:rFonts w:ascii="Arial" w:eastAsia="Arial Unicode MS" w:hAnsi="Arial" w:cs="Arial"/>
          <w:b/>
          <w:spacing w:val="-5"/>
          <w:lang w:val="gl-ES" w:eastAsia="ar-SA"/>
        </w:rPr>
        <w:t xml:space="preserve">pais, </w:t>
      </w:r>
      <w:r>
        <w:rPr>
          <w:rFonts w:ascii="Arial" w:eastAsia="Arial Unicode MS" w:hAnsi="Arial" w:cs="Arial"/>
          <w:spacing w:val="-5"/>
          <w:lang w:val="gl-ES" w:eastAsia="ar-SA"/>
        </w:rPr>
        <w:t>destacamos:</w:t>
      </w:r>
    </w:p>
    <w:p w14:paraId="158BDA56" w14:textId="77777777" w:rsidR="00FB26ED" w:rsidRDefault="00382745">
      <w:pPr>
        <w:pStyle w:val="Standard"/>
        <w:spacing w:line="360" w:lineRule="auto"/>
        <w:jc w:val="both"/>
      </w:pPr>
      <w:r>
        <w:rPr>
          <w:rFonts w:ascii="Arial" w:eastAsia="Arial Unicode MS" w:hAnsi="Arial" w:cs="Arial"/>
          <w:spacing w:val="-5"/>
          <w:lang w:val="gl-ES" w:eastAsia="ar-SA"/>
        </w:rPr>
        <w:t>-Procurar unha adecuada colaboración co centro , a fin de alcanzar unha maior efectividade na tarefa educativa.</w:t>
      </w:r>
    </w:p>
    <w:p w14:paraId="3143DBC0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-Asistir as entrevistas e reunións ás que sexan c</w:t>
      </w:r>
      <w:r>
        <w:rPr>
          <w:rFonts w:ascii="Arial" w:eastAsia="Arial Unicode MS" w:hAnsi="Arial" w:cs="Arial"/>
          <w:spacing w:val="-5"/>
          <w:lang w:val="gl-ES" w:eastAsia="ar-SA"/>
        </w:rPr>
        <w:t>onvocados polos membros do Equipo Directivo, orientador, titor o outros mestres para tratar asuntos relacionados cos seus fillos.</w:t>
      </w:r>
    </w:p>
    <w:p w14:paraId="13522BAB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 xml:space="preserve">-Adoptar as medidas necesarias para que os seus fillos cursen os niveles obrigatorios de educación e que asistan regularmente </w:t>
      </w:r>
      <w:r>
        <w:rPr>
          <w:rFonts w:ascii="Arial" w:eastAsia="Arial Unicode MS" w:hAnsi="Arial" w:cs="Arial"/>
          <w:spacing w:val="-5"/>
          <w:lang w:val="gl-ES" w:eastAsia="ar-SA"/>
        </w:rPr>
        <w:t>a clase.</w:t>
      </w:r>
    </w:p>
    <w:p w14:paraId="52620D92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-Respecto ás normas de organización e convivencia do Centro naqueles aspectos que lle competan, así como inculcarlle aos seus fillos o respecto ás mesmas.</w:t>
      </w:r>
    </w:p>
    <w:p w14:paraId="16AF7AB3" w14:textId="77777777" w:rsidR="00FB26ED" w:rsidRDefault="00382745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  <w:r>
        <w:rPr>
          <w:rFonts w:ascii="Arial" w:eastAsia="Arial Unicode MS" w:hAnsi="Arial" w:cs="Arial"/>
          <w:spacing w:val="-5"/>
          <w:lang w:val="gl-ES" w:eastAsia="ar-SA"/>
        </w:rPr>
        <w:t>-Manter un trato correcto e respectar a todos os membros da Comunidade Educativa.</w:t>
      </w:r>
    </w:p>
    <w:p w14:paraId="6502E4A4" w14:textId="77777777" w:rsidR="00FB26ED" w:rsidRDefault="00FB26ED">
      <w:pPr>
        <w:pStyle w:val="Standard"/>
        <w:spacing w:line="360" w:lineRule="auto"/>
        <w:jc w:val="both"/>
        <w:rPr>
          <w:rFonts w:ascii="Arial" w:eastAsia="Arial Unicode MS" w:hAnsi="Arial" w:cs="Arial"/>
          <w:spacing w:val="-5"/>
          <w:lang w:val="gl-ES" w:eastAsia="ar-SA"/>
        </w:rPr>
      </w:pPr>
    </w:p>
    <w:p w14:paraId="3B0A4996" w14:textId="77777777" w:rsidR="00FB26ED" w:rsidRDefault="00382745">
      <w:pPr>
        <w:pStyle w:val="Prrafodelista"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EDUCACIÓN</w:t>
      </w:r>
      <w:r>
        <w:rPr>
          <w:rFonts w:ascii="Arial" w:eastAsia="Times New Roman" w:hAnsi="Arial" w:cs="Arial"/>
          <w:b/>
          <w:lang w:val="gl-ES" w:eastAsia="ar-SA"/>
        </w:rPr>
        <w:t xml:space="preserve"> EN VALORES</w:t>
      </w:r>
    </w:p>
    <w:p w14:paraId="14B5C973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gl-ES" w:eastAsia="ar-SA"/>
        </w:rPr>
      </w:pPr>
    </w:p>
    <w:p w14:paraId="1CFDFEF8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r>
        <w:rPr>
          <w:rFonts w:ascii="Arial" w:eastAsia="Times New Roman" w:hAnsi="Arial" w:cs="Arial"/>
          <w:lang w:eastAsia="ar-SA"/>
        </w:rPr>
        <w:t xml:space="preserve">Dentro da </w:t>
      </w:r>
      <w:proofErr w:type="spellStart"/>
      <w:r>
        <w:rPr>
          <w:rFonts w:ascii="Arial" w:eastAsia="Times New Roman" w:hAnsi="Arial" w:cs="Arial"/>
          <w:lang w:eastAsia="ar-SA"/>
        </w:rPr>
        <w:t>escola</w:t>
      </w:r>
      <w:proofErr w:type="spellEnd"/>
      <w:r>
        <w:rPr>
          <w:rFonts w:ascii="Arial" w:eastAsia="Times New Roman" w:hAnsi="Arial" w:cs="Arial"/>
          <w:lang w:eastAsia="ar-SA"/>
        </w:rPr>
        <w:t xml:space="preserve">, o </w:t>
      </w:r>
      <w:proofErr w:type="spellStart"/>
      <w:r>
        <w:rPr>
          <w:rFonts w:ascii="Arial" w:eastAsia="Times New Roman" w:hAnsi="Arial" w:cs="Arial"/>
          <w:lang w:eastAsia="ar-SA"/>
        </w:rPr>
        <w:t>desenvolvemento</w:t>
      </w:r>
      <w:proofErr w:type="spellEnd"/>
      <w:r>
        <w:rPr>
          <w:rFonts w:ascii="Arial" w:eastAsia="Times New Roman" w:hAnsi="Arial" w:cs="Arial"/>
          <w:lang w:eastAsia="ar-SA"/>
        </w:rPr>
        <w:t xml:space="preserve"> das diferentes </w:t>
      </w:r>
      <w:r>
        <w:rPr>
          <w:rFonts w:ascii="Arial" w:eastAsia="Times New Roman" w:hAnsi="Arial" w:cs="Arial"/>
          <w:bCs/>
          <w:lang w:eastAsia="ar-SA"/>
        </w:rPr>
        <w:t>competencias</w:t>
      </w:r>
    </w:p>
    <w:p w14:paraId="572B40CA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r>
        <w:rPr>
          <w:rFonts w:ascii="Arial" w:eastAsia="Times New Roman" w:hAnsi="Arial" w:cs="Arial"/>
          <w:bCs/>
          <w:lang w:eastAsia="ar-SA"/>
        </w:rPr>
        <w:t>básicas</w:t>
      </w:r>
      <w:r>
        <w:rPr>
          <w:rFonts w:ascii="Arial" w:eastAsia="Times New Roman" w:hAnsi="Arial" w:cs="Arial"/>
          <w:lang w:eastAsia="ar-SA"/>
        </w:rPr>
        <w:t xml:space="preserve"> está </w:t>
      </w:r>
      <w:proofErr w:type="spellStart"/>
      <w:r>
        <w:rPr>
          <w:rFonts w:ascii="Arial" w:eastAsia="Times New Roman" w:hAnsi="Arial" w:cs="Arial"/>
          <w:lang w:eastAsia="ar-SA"/>
        </w:rPr>
        <w:t>intimamente</w:t>
      </w:r>
      <w:proofErr w:type="spellEnd"/>
      <w:r>
        <w:rPr>
          <w:rFonts w:ascii="Arial" w:eastAsia="Times New Roman" w:hAnsi="Arial" w:cs="Arial"/>
          <w:lang w:eastAsia="ar-SA"/>
        </w:rPr>
        <w:t xml:space="preserve"> relacionado </w:t>
      </w:r>
      <w:proofErr w:type="spellStart"/>
      <w:r>
        <w:rPr>
          <w:rFonts w:ascii="Arial" w:eastAsia="Times New Roman" w:hAnsi="Arial" w:cs="Arial"/>
          <w:lang w:eastAsia="ar-SA"/>
        </w:rPr>
        <w:t>co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coñecemento</w:t>
      </w:r>
      <w:proofErr w:type="spellEnd"/>
      <w:r>
        <w:rPr>
          <w:rFonts w:ascii="Arial" w:eastAsia="Times New Roman" w:hAnsi="Arial" w:cs="Arial"/>
          <w:lang w:eastAsia="ar-SA"/>
        </w:rPr>
        <w:t xml:space="preserve"> das diversas áreas que conforman o currículo actual, pero existen </w:t>
      </w:r>
      <w:proofErr w:type="spellStart"/>
      <w:r>
        <w:rPr>
          <w:rFonts w:ascii="Arial" w:eastAsia="Times New Roman" w:hAnsi="Arial" w:cs="Arial"/>
          <w:lang w:eastAsia="ar-SA"/>
        </w:rPr>
        <w:t>certas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cuestións</w:t>
      </w:r>
      <w:proofErr w:type="spellEnd"/>
      <w:r>
        <w:rPr>
          <w:rFonts w:ascii="Arial" w:eastAsia="Times New Roman" w:hAnsi="Arial" w:cs="Arial"/>
          <w:lang w:eastAsia="ar-SA"/>
        </w:rPr>
        <w:t xml:space="preserve"> que non se poden abordar dende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perspectiva exclusivamente académica. </w:t>
      </w:r>
      <w:proofErr w:type="spellStart"/>
      <w:r>
        <w:rPr>
          <w:rFonts w:ascii="Arial" w:eastAsia="Times New Roman" w:hAnsi="Arial" w:cs="Arial"/>
          <w:lang w:eastAsia="ar-SA"/>
        </w:rPr>
        <w:t>Cuestións</w:t>
      </w:r>
      <w:proofErr w:type="spellEnd"/>
      <w:r>
        <w:rPr>
          <w:rFonts w:ascii="Arial" w:eastAsia="Times New Roman" w:hAnsi="Arial" w:cs="Arial"/>
          <w:lang w:eastAsia="ar-SA"/>
        </w:rPr>
        <w:t xml:space="preserve"> que </w:t>
      </w:r>
      <w:proofErr w:type="spellStart"/>
      <w:r>
        <w:rPr>
          <w:rFonts w:ascii="Arial" w:eastAsia="Times New Roman" w:hAnsi="Arial" w:cs="Arial"/>
          <w:lang w:eastAsia="ar-SA"/>
        </w:rPr>
        <w:t>xorden</w:t>
      </w:r>
      <w:proofErr w:type="spellEnd"/>
      <w:r>
        <w:rPr>
          <w:rFonts w:ascii="Arial" w:eastAsia="Times New Roman" w:hAnsi="Arial" w:cs="Arial"/>
          <w:lang w:eastAsia="ar-SA"/>
        </w:rPr>
        <w:t xml:space="preserve"> cando analizamos os grandes </w:t>
      </w:r>
      <w:proofErr w:type="spellStart"/>
      <w:r>
        <w:rPr>
          <w:rFonts w:ascii="Arial" w:eastAsia="Times New Roman" w:hAnsi="Arial" w:cs="Arial"/>
          <w:lang w:eastAsia="ar-SA"/>
        </w:rPr>
        <w:t>conflitos</w:t>
      </w:r>
      <w:proofErr w:type="spellEnd"/>
      <w:r>
        <w:rPr>
          <w:rFonts w:ascii="Arial" w:eastAsia="Times New Roman" w:hAnsi="Arial" w:cs="Arial"/>
          <w:lang w:eastAsia="ar-SA"/>
        </w:rPr>
        <w:t xml:space="preserve"> da </w:t>
      </w:r>
      <w:proofErr w:type="spellStart"/>
      <w:r>
        <w:rPr>
          <w:rFonts w:ascii="Arial" w:eastAsia="Times New Roman" w:hAnsi="Arial" w:cs="Arial"/>
          <w:lang w:eastAsia="ar-SA"/>
        </w:rPr>
        <w:t>nosa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sociedade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xa</w:t>
      </w:r>
      <w:proofErr w:type="spellEnd"/>
      <w:r>
        <w:rPr>
          <w:rFonts w:ascii="Arial" w:eastAsia="Times New Roman" w:hAnsi="Arial" w:cs="Arial"/>
          <w:lang w:eastAsia="ar-SA"/>
        </w:rPr>
        <w:t xml:space="preserve"> sexa próxima </w:t>
      </w:r>
      <w:proofErr w:type="spellStart"/>
      <w:r>
        <w:rPr>
          <w:rFonts w:ascii="Arial" w:eastAsia="Times New Roman" w:hAnsi="Arial" w:cs="Arial"/>
          <w:lang w:eastAsia="ar-SA"/>
        </w:rPr>
        <w:t>ou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</w:t>
      </w:r>
      <w:r>
        <w:rPr>
          <w:rFonts w:ascii="Arial" w:eastAsia="Times New Roman" w:hAnsi="Arial" w:cs="Arial"/>
          <w:lang w:eastAsia="ar-SA"/>
        </w:rPr>
        <w:t>fastada</w:t>
      </w:r>
      <w:proofErr w:type="spellEnd"/>
      <w:r>
        <w:rPr>
          <w:rFonts w:ascii="Arial" w:eastAsia="Times New Roman" w:hAnsi="Arial" w:cs="Arial"/>
          <w:lang w:eastAsia="ar-SA"/>
        </w:rPr>
        <w:t xml:space="preserve">, e nos </w:t>
      </w:r>
      <w:proofErr w:type="spellStart"/>
      <w:r>
        <w:rPr>
          <w:rFonts w:ascii="Arial" w:eastAsia="Times New Roman" w:hAnsi="Arial" w:cs="Arial"/>
          <w:lang w:eastAsia="ar-SA"/>
        </w:rPr>
        <w:t>atopamos</w:t>
      </w:r>
      <w:proofErr w:type="spellEnd"/>
      <w:r>
        <w:rPr>
          <w:rFonts w:ascii="Arial" w:eastAsia="Times New Roman" w:hAnsi="Arial" w:cs="Arial"/>
          <w:lang w:eastAsia="ar-SA"/>
        </w:rPr>
        <w:t xml:space="preserve"> con </w:t>
      </w:r>
      <w:proofErr w:type="spellStart"/>
      <w:r>
        <w:rPr>
          <w:rFonts w:ascii="Arial" w:eastAsia="Times New Roman" w:hAnsi="Arial" w:cs="Arial"/>
          <w:lang w:eastAsia="ar-SA"/>
        </w:rPr>
        <w:t>situacións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de violencia, discriminación, </w:t>
      </w:r>
      <w:proofErr w:type="spellStart"/>
      <w:r>
        <w:rPr>
          <w:rFonts w:ascii="Arial" w:eastAsia="Times New Roman" w:hAnsi="Arial" w:cs="Arial"/>
          <w:lang w:eastAsia="ar-SA"/>
        </w:rPr>
        <w:t>desigualdade</w:t>
      </w:r>
      <w:proofErr w:type="spellEnd"/>
      <w:r>
        <w:rPr>
          <w:rFonts w:ascii="Arial" w:eastAsia="Times New Roman" w:hAnsi="Arial" w:cs="Arial"/>
          <w:lang w:eastAsia="ar-SA"/>
        </w:rPr>
        <w:t xml:space="preserve">, consumismo, degradación do medio ambiente e da </w:t>
      </w:r>
      <w:proofErr w:type="spellStart"/>
      <w:r>
        <w:rPr>
          <w:rFonts w:ascii="Arial" w:eastAsia="Times New Roman" w:hAnsi="Arial" w:cs="Arial"/>
          <w:lang w:eastAsia="ar-SA"/>
        </w:rPr>
        <w:t>saúde</w:t>
      </w:r>
      <w:proofErr w:type="spellEnd"/>
      <w:r>
        <w:rPr>
          <w:rFonts w:ascii="Arial" w:eastAsia="Times New Roman" w:hAnsi="Arial" w:cs="Arial"/>
          <w:lang w:eastAsia="ar-SA"/>
        </w:rPr>
        <w:t xml:space="preserve"> (drogas, </w:t>
      </w:r>
      <w:proofErr w:type="gramStart"/>
      <w:r>
        <w:rPr>
          <w:rFonts w:ascii="Arial" w:eastAsia="Times New Roman" w:hAnsi="Arial" w:cs="Arial"/>
          <w:lang w:eastAsia="ar-SA"/>
        </w:rPr>
        <w:t>alcoholismo,…</w:t>
      </w:r>
      <w:proofErr w:type="gramEnd"/>
      <w:r>
        <w:rPr>
          <w:rFonts w:ascii="Arial" w:eastAsia="Times New Roman" w:hAnsi="Arial" w:cs="Arial"/>
          <w:lang w:eastAsia="ar-SA"/>
        </w:rPr>
        <w:t>).</w:t>
      </w:r>
    </w:p>
    <w:p w14:paraId="31617746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lastRenderedPageBreak/>
        <w:t>Nós</w:t>
      </w:r>
      <w:proofErr w:type="spellEnd"/>
      <w:r>
        <w:rPr>
          <w:rFonts w:ascii="Arial" w:eastAsia="Times New Roman" w:hAnsi="Arial" w:cs="Arial"/>
          <w:lang w:eastAsia="ar-SA"/>
        </w:rPr>
        <w:t xml:space="preserve">, como </w:t>
      </w:r>
      <w:proofErr w:type="spellStart"/>
      <w:r>
        <w:rPr>
          <w:rFonts w:ascii="Arial" w:eastAsia="Times New Roman" w:hAnsi="Arial" w:cs="Arial"/>
          <w:lang w:eastAsia="ar-SA"/>
        </w:rPr>
        <w:t>mestres</w:t>
      </w:r>
      <w:proofErr w:type="spellEnd"/>
      <w:r>
        <w:rPr>
          <w:rFonts w:ascii="Arial" w:eastAsia="Times New Roman" w:hAnsi="Arial" w:cs="Arial"/>
          <w:lang w:eastAsia="ar-SA"/>
        </w:rPr>
        <w:t xml:space="preserve">, debemos posibilitar que os </w:t>
      </w:r>
      <w:proofErr w:type="spellStart"/>
      <w:r>
        <w:rPr>
          <w:rFonts w:ascii="Arial" w:eastAsia="Times New Roman" w:hAnsi="Arial" w:cs="Arial"/>
          <w:lang w:eastAsia="ar-SA"/>
        </w:rPr>
        <w:t>nosos</w:t>
      </w:r>
      <w:proofErr w:type="spellEnd"/>
      <w:r>
        <w:rPr>
          <w:rFonts w:ascii="Arial" w:eastAsia="Times New Roman" w:hAnsi="Arial" w:cs="Arial"/>
          <w:lang w:eastAsia="ar-SA"/>
        </w:rPr>
        <w:t xml:space="preserve"> alumnos</w:t>
      </w:r>
    </w:p>
    <w:p w14:paraId="032995DF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cheguen</w:t>
      </w:r>
      <w:proofErr w:type="spellEnd"/>
      <w:r>
        <w:rPr>
          <w:rFonts w:ascii="Arial" w:eastAsia="Times New Roman" w:hAnsi="Arial" w:cs="Arial"/>
          <w:lang w:eastAsia="ar-SA"/>
        </w:rPr>
        <w:t xml:space="preserve"> a entender estes problemas </w:t>
      </w:r>
      <w:proofErr w:type="spellStart"/>
      <w:r>
        <w:rPr>
          <w:rFonts w:ascii="Arial" w:eastAsia="Times New Roman" w:hAnsi="Arial" w:cs="Arial"/>
          <w:lang w:eastAsia="ar-SA"/>
        </w:rPr>
        <w:t>cruciais</w:t>
      </w:r>
      <w:proofErr w:type="spellEnd"/>
      <w:r>
        <w:rPr>
          <w:rFonts w:ascii="Arial" w:eastAsia="Times New Roman" w:hAnsi="Arial" w:cs="Arial"/>
          <w:lang w:eastAsia="ar-SA"/>
        </w:rPr>
        <w:t xml:space="preserve">, que sexan capaces de elaborar un </w:t>
      </w:r>
      <w:proofErr w:type="spellStart"/>
      <w:r>
        <w:rPr>
          <w:rFonts w:ascii="Arial" w:eastAsia="Times New Roman" w:hAnsi="Arial" w:cs="Arial"/>
          <w:lang w:eastAsia="ar-SA"/>
        </w:rPr>
        <w:t>xuízo</w:t>
      </w:r>
      <w:proofErr w:type="spellEnd"/>
      <w:r>
        <w:rPr>
          <w:rFonts w:ascii="Arial" w:eastAsia="Times New Roman" w:hAnsi="Arial" w:cs="Arial"/>
          <w:lang w:eastAsia="ar-SA"/>
        </w:rPr>
        <w:t xml:space="preserve"> crítico sobre estas </w:t>
      </w:r>
      <w:proofErr w:type="spellStart"/>
      <w:r>
        <w:rPr>
          <w:rFonts w:ascii="Arial" w:eastAsia="Times New Roman" w:hAnsi="Arial" w:cs="Arial"/>
          <w:lang w:eastAsia="ar-SA"/>
        </w:rPr>
        <w:t>situacións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e que </w:t>
      </w:r>
      <w:proofErr w:type="spellStart"/>
      <w:r>
        <w:rPr>
          <w:rFonts w:ascii="Arial" w:eastAsia="Times New Roman" w:hAnsi="Arial" w:cs="Arial"/>
          <w:lang w:eastAsia="ar-SA"/>
        </w:rPr>
        <w:t>poidan</w:t>
      </w:r>
      <w:proofErr w:type="spellEnd"/>
      <w:r>
        <w:rPr>
          <w:rFonts w:ascii="Arial" w:eastAsia="Times New Roman" w:hAnsi="Arial" w:cs="Arial"/>
          <w:lang w:eastAsia="ar-SA"/>
        </w:rPr>
        <w:t xml:space="preserve"> adoptar actitudes e </w:t>
      </w:r>
      <w:proofErr w:type="spellStart"/>
      <w:r>
        <w:rPr>
          <w:rFonts w:ascii="Arial" w:eastAsia="Times New Roman" w:hAnsi="Arial" w:cs="Arial"/>
          <w:lang w:eastAsia="ar-SA"/>
        </w:rPr>
        <w:t>comportamentos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baseados</w:t>
      </w:r>
      <w:proofErr w:type="spellEnd"/>
      <w:r>
        <w:rPr>
          <w:rFonts w:ascii="Arial" w:eastAsia="Times New Roman" w:hAnsi="Arial" w:cs="Arial"/>
          <w:lang w:eastAsia="ar-SA"/>
        </w:rPr>
        <w:t xml:space="preserve"> en valores </w:t>
      </w:r>
      <w:proofErr w:type="spellStart"/>
      <w:r>
        <w:rPr>
          <w:rFonts w:ascii="Arial" w:eastAsia="Times New Roman" w:hAnsi="Arial" w:cs="Arial"/>
          <w:lang w:eastAsia="ar-SA"/>
        </w:rPr>
        <w:t>racionais</w:t>
      </w:r>
      <w:proofErr w:type="spellEnd"/>
      <w:r>
        <w:rPr>
          <w:rFonts w:ascii="Arial" w:eastAsia="Times New Roman" w:hAnsi="Arial" w:cs="Arial"/>
          <w:lang w:eastAsia="ar-SA"/>
        </w:rPr>
        <w:t xml:space="preserve"> libremente asumidos.</w:t>
      </w:r>
    </w:p>
    <w:p w14:paraId="6D672C87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Deste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xeito</w:t>
      </w:r>
      <w:proofErr w:type="spellEnd"/>
      <w:r>
        <w:rPr>
          <w:rFonts w:ascii="Arial" w:eastAsia="Times New Roman" w:hAnsi="Arial" w:cs="Arial"/>
          <w:lang w:eastAsia="ar-SA"/>
        </w:rPr>
        <w:t xml:space="preserve">, a </w:t>
      </w:r>
      <w:proofErr w:type="spellStart"/>
      <w:r>
        <w:rPr>
          <w:rFonts w:ascii="Arial" w:eastAsia="Times New Roman" w:hAnsi="Arial" w:cs="Arial"/>
          <w:lang w:eastAsia="ar-SA"/>
        </w:rPr>
        <w:t>introdución</w:t>
      </w:r>
      <w:proofErr w:type="spellEnd"/>
      <w:r>
        <w:rPr>
          <w:rFonts w:ascii="Arial" w:eastAsia="Times New Roman" w:hAnsi="Arial" w:cs="Arial"/>
          <w:lang w:eastAsia="ar-SA"/>
        </w:rPr>
        <w:t xml:space="preserve"> da Educación en Valores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escola</w:t>
      </w:r>
      <w:proofErr w:type="spellEnd"/>
      <w:r>
        <w:rPr>
          <w:rFonts w:ascii="Arial" w:eastAsia="Times New Roman" w:hAnsi="Arial" w:cs="Arial"/>
          <w:lang w:eastAsia="ar-SA"/>
        </w:rPr>
        <w:t>, queda</w:t>
      </w:r>
    </w:p>
    <w:p w14:paraId="2A2430CE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fundament</w:t>
      </w:r>
      <w:r>
        <w:rPr>
          <w:rFonts w:ascii="Arial" w:eastAsia="Times New Roman" w:hAnsi="Arial" w:cs="Arial"/>
          <w:lang w:eastAsia="ar-SA"/>
        </w:rPr>
        <w:t>ada desde os puntos de vista:</w:t>
      </w:r>
    </w:p>
    <w:p w14:paraId="49711FAF" w14:textId="77777777" w:rsidR="00FB26ED" w:rsidRDefault="00382745">
      <w:pPr>
        <w:pStyle w:val="Standard"/>
        <w:numPr>
          <w:ilvl w:val="0"/>
          <w:numId w:val="96"/>
        </w:numPr>
        <w:tabs>
          <w:tab w:val="left" w:pos="1560"/>
        </w:tabs>
        <w:spacing w:line="360" w:lineRule="auto"/>
        <w:jc w:val="both"/>
      </w:pPr>
      <w:proofErr w:type="spellStart"/>
      <w:r>
        <w:rPr>
          <w:rFonts w:ascii="Arial" w:eastAsia="Times New Roman" w:hAnsi="Arial" w:cs="Arial"/>
          <w:b/>
          <w:bCs/>
          <w:lang w:eastAsia="ar-SA"/>
        </w:rPr>
        <w:t>Pedagóxico</w:t>
      </w:r>
      <w:proofErr w:type="spellEnd"/>
      <w:r>
        <w:rPr>
          <w:rFonts w:ascii="Arial" w:eastAsia="Times New Roman" w:hAnsi="Arial" w:cs="Arial"/>
          <w:b/>
          <w:bCs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xa</w:t>
      </w:r>
      <w:proofErr w:type="spellEnd"/>
      <w:r>
        <w:rPr>
          <w:rFonts w:ascii="Arial" w:eastAsia="Times New Roman" w:hAnsi="Arial" w:cs="Arial"/>
          <w:lang w:eastAsia="ar-SA"/>
        </w:rPr>
        <w:t xml:space="preserve"> que o </w:t>
      </w:r>
      <w:proofErr w:type="spellStart"/>
      <w:r>
        <w:rPr>
          <w:rFonts w:ascii="Arial" w:eastAsia="Times New Roman" w:hAnsi="Arial" w:cs="Arial"/>
          <w:lang w:eastAsia="ar-SA"/>
        </w:rPr>
        <w:t>seu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tratamento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aula favorece o </w:t>
      </w:r>
      <w:proofErr w:type="spellStart"/>
      <w:r>
        <w:rPr>
          <w:rFonts w:ascii="Arial" w:eastAsia="Times New Roman" w:hAnsi="Arial" w:cs="Arial"/>
          <w:lang w:eastAsia="ar-SA"/>
        </w:rPr>
        <w:t>desenvolvemento</w:t>
      </w:r>
      <w:proofErr w:type="spellEnd"/>
      <w:r>
        <w:rPr>
          <w:rFonts w:ascii="Arial" w:eastAsia="Times New Roman" w:hAnsi="Arial" w:cs="Arial"/>
          <w:lang w:eastAsia="ar-SA"/>
        </w:rPr>
        <w:t xml:space="preserve"> integral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harmónico do alumno.</w:t>
      </w:r>
    </w:p>
    <w:p w14:paraId="13D9560B" w14:textId="77777777" w:rsidR="00FB26ED" w:rsidRDefault="00382745">
      <w:pPr>
        <w:pStyle w:val="Standard"/>
        <w:numPr>
          <w:ilvl w:val="0"/>
          <w:numId w:val="16"/>
        </w:numPr>
        <w:tabs>
          <w:tab w:val="left" w:pos="1560"/>
        </w:tabs>
        <w:spacing w:line="360" w:lineRule="auto"/>
        <w:jc w:val="both"/>
      </w:pPr>
      <w:r>
        <w:rPr>
          <w:rFonts w:ascii="Arial" w:eastAsia="Times New Roman" w:hAnsi="Arial" w:cs="Arial"/>
          <w:b/>
          <w:bCs/>
          <w:lang w:eastAsia="ar-SA"/>
        </w:rPr>
        <w:t xml:space="preserve">Social, </w:t>
      </w:r>
      <w:proofErr w:type="spellStart"/>
      <w:r>
        <w:rPr>
          <w:rFonts w:ascii="Arial" w:eastAsia="Times New Roman" w:hAnsi="Arial" w:cs="Arial"/>
          <w:lang w:eastAsia="ar-SA"/>
        </w:rPr>
        <w:t>xa</w:t>
      </w:r>
      <w:proofErr w:type="spellEnd"/>
      <w:r>
        <w:rPr>
          <w:rFonts w:ascii="Arial" w:eastAsia="Times New Roman" w:hAnsi="Arial" w:cs="Arial"/>
          <w:lang w:eastAsia="ar-SA"/>
        </w:rPr>
        <w:t xml:space="preserve"> que a </w:t>
      </w:r>
      <w:proofErr w:type="spellStart"/>
      <w:r>
        <w:rPr>
          <w:rFonts w:ascii="Arial" w:eastAsia="Times New Roman" w:hAnsi="Arial" w:cs="Arial"/>
          <w:lang w:eastAsia="ar-SA"/>
        </w:rPr>
        <w:t>escola</w:t>
      </w:r>
      <w:proofErr w:type="spellEnd"/>
      <w:r>
        <w:rPr>
          <w:rFonts w:ascii="Arial" w:eastAsia="Times New Roman" w:hAnsi="Arial" w:cs="Arial"/>
          <w:lang w:eastAsia="ar-SA"/>
        </w:rPr>
        <w:t xml:space="preserve"> debe dar </w:t>
      </w:r>
      <w:proofErr w:type="spellStart"/>
      <w:r>
        <w:rPr>
          <w:rFonts w:ascii="Arial" w:eastAsia="Times New Roman" w:hAnsi="Arial" w:cs="Arial"/>
          <w:lang w:eastAsia="ar-SA"/>
        </w:rPr>
        <w:t>resposta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ás</w:t>
      </w:r>
      <w:proofErr w:type="spellEnd"/>
      <w:r>
        <w:rPr>
          <w:rFonts w:ascii="Arial" w:eastAsia="Times New Roman" w:hAnsi="Arial" w:cs="Arial"/>
          <w:lang w:eastAsia="ar-SA"/>
        </w:rPr>
        <w:t xml:space="preserve"> demandas da </w:t>
      </w:r>
      <w:proofErr w:type="spellStart"/>
      <w:r>
        <w:rPr>
          <w:rFonts w:ascii="Arial" w:eastAsia="Times New Roman" w:hAnsi="Arial" w:cs="Arial"/>
          <w:lang w:eastAsia="ar-SA"/>
        </w:rPr>
        <w:t>sociedade</w:t>
      </w:r>
      <w:proofErr w:type="spellEnd"/>
      <w:r>
        <w:rPr>
          <w:rFonts w:ascii="Arial" w:eastAsia="Times New Roman" w:hAnsi="Arial" w:cs="Arial"/>
          <w:lang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eastAsia="ar-SA"/>
        </w:rPr>
        <w:t>contribuír</w:t>
      </w:r>
      <w:proofErr w:type="spellEnd"/>
      <w:r>
        <w:rPr>
          <w:rFonts w:ascii="Arial" w:eastAsia="Times New Roman" w:hAnsi="Arial" w:cs="Arial"/>
          <w:lang w:eastAsia="ar-SA"/>
        </w:rPr>
        <w:t xml:space="preserve"> á formación do sistema de valores que </w:t>
      </w:r>
      <w:proofErr w:type="spellStart"/>
      <w:r>
        <w:rPr>
          <w:rFonts w:ascii="Arial" w:eastAsia="Times New Roman" w:hAnsi="Arial" w:cs="Arial"/>
          <w:lang w:eastAsia="ar-SA"/>
        </w:rPr>
        <w:t>nesta</w:t>
      </w:r>
      <w:proofErr w:type="spellEnd"/>
      <w:r>
        <w:rPr>
          <w:rFonts w:ascii="Arial" w:eastAsia="Times New Roman" w:hAnsi="Arial" w:cs="Arial"/>
          <w:lang w:eastAsia="ar-SA"/>
        </w:rPr>
        <w:t xml:space="preserve"> impera.</w:t>
      </w:r>
    </w:p>
    <w:p w14:paraId="13C692D4" w14:textId="77777777" w:rsidR="00FB26ED" w:rsidRDefault="00382745">
      <w:pPr>
        <w:pStyle w:val="Standard"/>
        <w:numPr>
          <w:ilvl w:val="0"/>
          <w:numId w:val="16"/>
        </w:numPr>
        <w:tabs>
          <w:tab w:val="left" w:pos="1560"/>
        </w:tabs>
        <w:spacing w:line="360" w:lineRule="auto"/>
        <w:jc w:val="both"/>
      </w:pPr>
      <w:r>
        <w:rPr>
          <w:rFonts w:ascii="Arial" w:eastAsia="Times New Roman" w:hAnsi="Arial" w:cs="Arial"/>
          <w:b/>
          <w:bCs/>
          <w:lang w:eastAsia="ar-SA"/>
        </w:rPr>
        <w:t xml:space="preserve">Legal, </w:t>
      </w:r>
      <w:r>
        <w:rPr>
          <w:rFonts w:ascii="Arial" w:eastAsia="Times New Roman" w:hAnsi="Arial" w:cs="Arial"/>
          <w:lang w:eastAsia="ar-SA"/>
        </w:rPr>
        <w:t xml:space="preserve">tal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como aparece </w:t>
      </w:r>
      <w:proofErr w:type="spellStart"/>
      <w:r>
        <w:rPr>
          <w:rFonts w:ascii="Arial" w:eastAsia="Times New Roman" w:hAnsi="Arial" w:cs="Arial"/>
          <w:lang w:eastAsia="ar-SA"/>
        </w:rPr>
        <w:t>recollido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lexislación</w:t>
      </w:r>
      <w:proofErr w:type="spellEnd"/>
      <w:r>
        <w:rPr>
          <w:rFonts w:ascii="Arial" w:eastAsia="Times New Roman" w:hAnsi="Arial" w:cs="Arial"/>
          <w:lang w:eastAsia="ar-SA"/>
        </w:rPr>
        <w:t xml:space="preserve"> educativa actual:</w:t>
      </w:r>
    </w:p>
    <w:p w14:paraId="43FB96A6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</w:t>
      </w:r>
      <w:proofErr w:type="spellStart"/>
      <w:r>
        <w:rPr>
          <w:rFonts w:ascii="Arial" w:eastAsia="Times New Roman" w:hAnsi="Arial" w:cs="Arial"/>
          <w:lang w:eastAsia="ar-SA"/>
        </w:rPr>
        <w:t>Lei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Órganica</w:t>
      </w:r>
      <w:proofErr w:type="spellEnd"/>
      <w:r>
        <w:rPr>
          <w:rFonts w:ascii="Arial" w:eastAsia="Times New Roman" w:hAnsi="Arial" w:cs="Arial"/>
          <w:lang w:eastAsia="ar-SA"/>
        </w:rPr>
        <w:t xml:space="preserve"> 2/2006, de 3 de </w:t>
      </w:r>
      <w:proofErr w:type="spellStart"/>
      <w:r>
        <w:rPr>
          <w:rFonts w:ascii="Arial" w:eastAsia="Times New Roman" w:hAnsi="Arial" w:cs="Arial"/>
          <w:lang w:eastAsia="ar-SA"/>
        </w:rPr>
        <w:t>maio</w:t>
      </w:r>
      <w:proofErr w:type="spellEnd"/>
      <w:r>
        <w:rPr>
          <w:rFonts w:ascii="Arial" w:eastAsia="Times New Roman" w:hAnsi="Arial" w:cs="Arial"/>
          <w:lang w:eastAsia="ar-SA"/>
        </w:rPr>
        <w:t xml:space="preserve">, de Educación: no artigo 19,    </w:t>
      </w:r>
    </w:p>
    <w:p w14:paraId="25CF2AA9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“Principios </w:t>
      </w:r>
      <w:proofErr w:type="spellStart"/>
      <w:r>
        <w:rPr>
          <w:rFonts w:ascii="Arial" w:eastAsia="Times New Roman" w:hAnsi="Arial" w:cs="Arial"/>
          <w:lang w:eastAsia="ar-SA"/>
        </w:rPr>
        <w:t>Pedagóxicos</w:t>
      </w:r>
      <w:proofErr w:type="spellEnd"/>
      <w:proofErr w:type="gramStart"/>
      <w:r>
        <w:rPr>
          <w:rFonts w:ascii="Arial" w:eastAsia="Times New Roman" w:hAnsi="Arial" w:cs="Arial"/>
          <w:lang w:eastAsia="ar-SA"/>
        </w:rPr>
        <w:t>”.Decreto</w:t>
      </w:r>
      <w:proofErr w:type="gramEnd"/>
      <w:r>
        <w:rPr>
          <w:rFonts w:ascii="Arial" w:eastAsia="Times New Roman" w:hAnsi="Arial" w:cs="Arial"/>
          <w:lang w:eastAsia="ar-SA"/>
        </w:rPr>
        <w:t xml:space="preserve"> 130/200</w:t>
      </w:r>
      <w:r>
        <w:rPr>
          <w:rFonts w:ascii="Arial" w:eastAsia="Times New Roman" w:hAnsi="Arial" w:cs="Arial"/>
          <w:lang w:eastAsia="ar-SA"/>
        </w:rPr>
        <w:t xml:space="preserve">7, do 28 de </w:t>
      </w:r>
      <w:proofErr w:type="spellStart"/>
      <w:r>
        <w:rPr>
          <w:rFonts w:ascii="Arial" w:eastAsia="Times New Roman" w:hAnsi="Arial" w:cs="Arial"/>
          <w:lang w:eastAsia="ar-SA"/>
        </w:rPr>
        <w:t>xuño</w:t>
      </w:r>
      <w:proofErr w:type="spellEnd"/>
      <w:r>
        <w:rPr>
          <w:rFonts w:ascii="Arial" w:eastAsia="Times New Roman" w:hAnsi="Arial" w:cs="Arial"/>
          <w:lang w:eastAsia="ar-SA"/>
        </w:rPr>
        <w:t xml:space="preserve">, polo      </w:t>
      </w:r>
    </w:p>
    <w:p w14:paraId="17A44C65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que se regula o currículo de educación primaria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Comunidade</w:t>
      </w:r>
      <w:proofErr w:type="spellEnd"/>
    </w:p>
    <w:p w14:paraId="15137E9C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Autónoma de Galicia: no artigo 4, “Currículo” e no artigo 6,</w:t>
      </w:r>
    </w:p>
    <w:p w14:paraId="27ECD7D4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“Áreas de </w:t>
      </w:r>
      <w:proofErr w:type="spellStart"/>
      <w:r>
        <w:rPr>
          <w:rFonts w:ascii="Arial" w:eastAsia="Times New Roman" w:hAnsi="Arial" w:cs="Arial"/>
          <w:lang w:eastAsia="ar-SA"/>
        </w:rPr>
        <w:t>coñecemento</w:t>
      </w:r>
      <w:proofErr w:type="spellEnd"/>
      <w:r>
        <w:rPr>
          <w:rFonts w:ascii="Arial" w:eastAsia="Times New Roman" w:hAnsi="Arial" w:cs="Arial"/>
          <w:lang w:eastAsia="ar-SA"/>
        </w:rPr>
        <w:t>”.</w:t>
      </w:r>
    </w:p>
    <w:p w14:paraId="4420997C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</w:p>
    <w:p w14:paraId="31AD101A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Así,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falar de Educación en Valores </w:t>
      </w:r>
      <w:proofErr w:type="spellStart"/>
      <w:r>
        <w:rPr>
          <w:rFonts w:ascii="Arial" w:eastAsia="Times New Roman" w:hAnsi="Arial" w:cs="Arial"/>
          <w:lang w:eastAsia="ar-SA"/>
        </w:rPr>
        <w:t>estámonos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referindo</w:t>
      </w:r>
      <w:proofErr w:type="spellEnd"/>
      <w:r>
        <w:rPr>
          <w:rFonts w:ascii="Arial" w:eastAsia="Times New Roman" w:hAnsi="Arial" w:cs="Arial"/>
          <w:lang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serie</w:t>
      </w:r>
    </w:p>
    <w:p w14:paraId="574F780E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proofErr w:type="spellStart"/>
      <w:r>
        <w:rPr>
          <w:rFonts w:ascii="Arial" w:eastAsia="Times New Roman" w:hAnsi="Arial" w:cs="Arial"/>
          <w:lang w:eastAsia="ar-SA"/>
        </w:rPr>
        <w:t>de</w:t>
      </w:r>
      <w:r>
        <w:rPr>
          <w:rFonts w:ascii="Arial" w:eastAsia="Times New Roman" w:hAnsi="Arial" w:cs="Arial"/>
          <w:bCs/>
          <w:lang w:eastAsia="ar-SA"/>
        </w:rPr>
        <w:t>contidos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bCs/>
          <w:lang w:eastAsia="ar-SA"/>
        </w:rPr>
        <w:t>aprendizaxe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sumamente </w:t>
      </w:r>
      <w:proofErr w:type="spellStart"/>
      <w:proofErr w:type="gramStart"/>
      <w:r>
        <w:rPr>
          <w:rFonts w:ascii="Arial" w:eastAsia="Times New Roman" w:hAnsi="Arial" w:cs="Arial"/>
          <w:bCs/>
          <w:lang w:eastAsia="ar-SA"/>
        </w:rPr>
        <w:t>globalizados,</w:t>
      </w:r>
      <w:r>
        <w:rPr>
          <w:rFonts w:ascii="Arial" w:eastAsia="Times New Roman" w:hAnsi="Arial" w:cs="Arial"/>
          <w:lang w:eastAsia="ar-SA"/>
        </w:rPr>
        <w:t>inherentes</w:t>
      </w:r>
      <w:proofErr w:type="spellEnd"/>
      <w:proofErr w:type="gramEnd"/>
      <w:r>
        <w:rPr>
          <w:rFonts w:ascii="Arial" w:eastAsia="Times New Roman" w:hAnsi="Arial" w:cs="Arial"/>
          <w:lang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eastAsia="ar-SA"/>
        </w:rPr>
        <w:t>calquera</w:t>
      </w:r>
      <w:proofErr w:type="spellEnd"/>
      <w:r>
        <w:rPr>
          <w:rFonts w:ascii="Arial" w:eastAsia="Times New Roman" w:hAnsi="Arial" w:cs="Arial"/>
          <w:lang w:eastAsia="ar-SA"/>
        </w:rPr>
        <w:t xml:space="preserve"> momento do proceso </w:t>
      </w:r>
      <w:proofErr w:type="spellStart"/>
      <w:r>
        <w:rPr>
          <w:rFonts w:ascii="Arial" w:eastAsia="Times New Roman" w:hAnsi="Arial" w:cs="Arial"/>
          <w:lang w:eastAsia="ar-SA"/>
        </w:rPr>
        <w:t>ensinanza-aprendizaxe</w:t>
      </w:r>
      <w:proofErr w:type="spellEnd"/>
      <w:r>
        <w:rPr>
          <w:rFonts w:ascii="Arial" w:eastAsia="Times New Roman" w:hAnsi="Arial" w:cs="Arial"/>
          <w:lang w:eastAsia="ar-SA"/>
        </w:rPr>
        <w:t xml:space="preserve">, o que favorecerá que </w:t>
      </w:r>
      <w:proofErr w:type="spellStart"/>
      <w:r>
        <w:rPr>
          <w:rFonts w:ascii="Arial" w:eastAsia="Times New Roman" w:hAnsi="Arial" w:cs="Arial"/>
          <w:lang w:eastAsia="ar-SA"/>
        </w:rPr>
        <w:t>poidan</w:t>
      </w:r>
      <w:proofErr w:type="spellEnd"/>
      <w:r>
        <w:rPr>
          <w:rFonts w:ascii="Arial" w:eastAsia="Times New Roman" w:hAnsi="Arial" w:cs="Arial"/>
          <w:lang w:eastAsia="ar-SA"/>
        </w:rPr>
        <w:t xml:space="preserve"> ser abordados </w:t>
      </w:r>
      <w:proofErr w:type="spellStart"/>
      <w:r>
        <w:rPr>
          <w:rFonts w:ascii="Arial" w:eastAsia="Times New Roman" w:hAnsi="Arial" w:cs="Arial"/>
          <w:lang w:eastAsia="ar-SA"/>
        </w:rPr>
        <w:t>partindo</w:t>
      </w:r>
      <w:proofErr w:type="spellEnd"/>
      <w:r>
        <w:rPr>
          <w:rFonts w:ascii="Arial" w:eastAsia="Times New Roman" w:hAnsi="Arial" w:cs="Arial"/>
          <w:lang w:eastAsia="ar-SA"/>
        </w:rPr>
        <w:t xml:space="preserve"> das </w:t>
      </w:r>
      <w:proofErr w:type="spellStart"/>
      <w:r>
        <w:rPr>
          <w:rFonts w:ascii="Arial" w:eastAsia="Times New Roman" w:hAnsi="Arial" w:cs="Arial"/>
          <w:lang w:eastAsia="ar-SA"/>
        </w:rPr>
        <w:t>situacións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contextuais</w:t>
      </w:r>
      <w:proofErr w:type="spellEnd"/>
      <w:r>
        <w:rPr>
          <w:rFonts w:ascii="Arial" w:eastAsia="Times New Roman" w:hAnsi="Arial" w:cs="Arial"/>
          <w:lang w:eastAsia="ar-SA"/>
        </w:rPr>
        <w:t xml:space="preserve"> das que me </w:t>
      </w:r>
      <w:proofErr w:type="spellStart"/>
      <w:r>
        <w:rPr>
          <w:rFonts w:ascii="Arial" w:eastAsia="Times New Roman" w:hAnsi="Arial" w:cs="Arial"/>
          <w:lang w:eastAsia="ar-SA"/>
        </w:rPr>
        <w:t>valerei</w:t>
      </w:r>
      <w:proofErr w:type="spellEnd"/>
      <w:r>
        <w:rPr>
          <w:rFonts w:ascii="Arial" w:eastAsia="Times New Roman" w:hAnsi="Arial" w:cs="Arial"/>
          <w:lang w:eastAsia="ar-SA"/>
        </w:rPr>
        <w:t xml:space="preserve"> para presentar os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eastAsia="ar-SA"/>
        </w:rPr>
        <w:t>calquera</w:t>
      </w:r>
      <w:proofErr w:type="spellEnd"/>
      <w:r>
        <w:rPr>
          <w:rFonts w:ascii="Arial" w:eastAsia="Times New Roman" w:hAnsi="Arial" w:cs="Arial"/>
          <w:lang w:eastAsia="ar-SA"/>
        </w:rPr>
        <w:t xml:space="preserve"> d</w:t>
      </w:r>
      <w:r>
        <w:rPr>
          <w:rFonts w:ascii="Arial" w:eastAsia="Times New Roman" w:hAnsi="Arial" w:cs="Arial"/>
          <w:lang w:eastAsia="ar-SA"/>
        </w:rPr>
        <w:t>as áreas do currículo.</w:t>
      </w:r>
    </w:p>
    <w:p w14:paraId="1EBD9D49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b/>
          <w:lang w:eastAsia="ar-SA"/>
        </w:rPr>
      </w:pPr>
    </w:p>
    <w:p w14:paraId="6B47B815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  <w:r>
        <w:rPr>
          <w:rFonts w:ascii="Arial,Times New Roman" w:eastAsia="Arial,Times New Roman" w:hAnsi="Arial,Times New Roman" w:cs="Arial,Times New Roman"/>
          <w:b/>
          <w:bCs/>
          <w:lang w:eastAsia="ar-SA"/>
        </w:rPr>
        <w:lastRenderedPageBreak/>
        <w:t>EDUCACIÓN MORAL E CÍVICA</w:t>
      </w:r>
    </w:p>
    <w:p w14:paraId="396DF12B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Para </w:t>
      </w:r>
      <w:proofErr w:type="spellStart"/>
      <w:r>
        <w:rPr>
          <w:rFonts w:ascii="Arial" w:eastAsia="Times New Roman" w:hAnsi="Arial" w:cs="Arial"/>
          <w:lang w:eastAsia="ar-SA"/>
        </w:rPr>
        <w:t>acadar</w:t>
      </w:r>
      <w:proofErr w:type="spellEnd"/>
      <w:r>
        <w:rPr>
          <w:rFonts w:ascii="Arial" w:eastAsia="Times New Roman" w:hAnsi="Arial" w:cs="Arial"/>
          <w:lang w:eastAsia="ar-SA"/>
        </w:rPr>
        <w:t xml:space="preserve"> o </w:t>
      </w:r>
      <w:proofErr w:type="spellStart"/>
      <w:r>
        <w:rPr>
          <w:rFonts w:ascii="Arial" w:eastAsia="Times New Roman" w:hAnsi="Arial" w:cs="Arial"/>
          <w:lang w:eastAsia="ar-SA"/>
        </w:rPr>
        <w:t>desenvolvemento</w:t>
      </w:r>
      <w:proofErr w:type="spellEnd"/>
      <w:r>
        <w:rPr>
          <w:rFonts w:ascii="Arial" w:eastAsia="Times New Roman" w:hAnsi="Arial" w:cs="Arial"/>
          <w:lang w:eastAsia="ar-SA"/>
        </w:rPr>
        <w:t xml:space="preserve"> dos mesmos presentaremos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nenos</w:t>
      </w:r>
      <w:proofErr w:type="spellEnd"/>
    </w:p>
    <w:p w14:paraId="49C9DC0E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contextos nos que se </w:t>
      </w:r>
      <w:proofErr w:type="spellStart"/>
      <w:r>
        <w:rPr>
          <w:rFonts w:ascii="Arial" w:eastAsia="Times New Roman" w:hAnsi="Arial" w:cs="Arial"/>
          <w:lang w:eastAsia="ar-SA"/>
        </w:rPr>
        <w:t>vexan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obrigados</w:t>
      </w:r>
      <w:proofErr w:type="spellEnd"/>
      <w:r>
        <w:rPr>
          <w:rFonts w:ascii="Arial" w:eastAsia="Times New Roman" w:hAnsi="Arial" w:cs="Arial"/>
          <w:lang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eastAsia="ar-SA"/>
        </w:rPr>
        <w:t>xulgar</w:t>
      </w:r>
      <w:proofErr w:type="spellEnd"/>
      <w:r>
        <w:rPr>
          <w:rFonts w:ascii="Arial" w:eastAsia="Times New Roman" w:hAnsi="Arial" w:cs="Arial"/>
          <w:lang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eastAsia="ar-SA"/>
        </w:rPr>
        <w:t>xerarquizar</w:t>
      </w:r>
      <w:proofErr w:type="spellEnd"/>
      <w:r>
        <w:rPr>
          <w:rFonts w:ascii="Arial" w:eastAsia="Times New Roman" w:hAnsi="Arial" w:cs="Arial"/>
          <w:lang w:eastAsia="ar-SA"/>
        </w:rPr>
        <w:t xml:space="preserve"> valores, fomentando a participación, o intercambio de puntos de vista, o respecto </w:t>
      </w:r>
      <w:proofErr w:type="spellStart"/>
      <w:r>
        <w:rPr>
          <w:rFonts w:ascii="Arial" w:eastAsia="Times New Roman" w:hAnsi="Arial" w:cs="Arial"/>
          <w:lang w:eastAsia="ar-SA"/>
        </w:rPr>
        <w:t>ás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opinións</w:t>
      </w:r>
      <w:proofErr w:type="spellEnd"/>
      <w:r>
        <w:rPr>
          <w:rFonts w:ascii="Arial" w:eastAsia="Times New Roman" w:hAnsi="Arial" w:cs="Arial"/>
          <w:lang w:eastAsia="ar-SA"/>
        </w:rPr>
        <w:t xml:space="preserve"> do </w:t>
      </w:r>
      <w:proofErr w:type="spellStart"/>
      <w:r>
        <w:rPr>
          <w:rFonts w:ascii="Arial" w:eastAsia="Times New Roman" w:hAnsi="Arial" w:cs="Arial"/>
          <w:lang w:eastAsia="ar-SA"/>
        </w:rPr>
        <w:t>demais</w:t>
      </w:r>
      <w:proofErr w:type="spellEnd"/>
      <w:r>
        <w:rPr>
          <w:rFonts w:ascii="Arial" w:eastAsia="Times New Roman" w:hAnsi="Arial" w:cs="Arial"/>
          <w:lang w:eastAsia="ar-SA"/>
        </w:rPr>
        <w:t>, etc.</w:t>
      </w:r>
    </w:p>
    <w:p w14:paraId="3D64EA70" w14:textId="77777777" w:rsidR="00382745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</w:p>
    <w:p w14:paraId="600BF254" w14:textId="37CC8DB3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  <w:r>
        <w:rPr>
          <w:rFonts w:ascii="Arial,Times New Roman" w:eastAsia="Arial,Times New Roman" w:hAnsi="Arial,Times New Roman" w:cs="Arial,Times New Roman"/>
          <w:b/>
          <w:bCs/>
          <w:lang w:eastAsia="ar-SA"/>
        </w:rPr>
        <w:t>EDUCACIÓN PARA A PAZ</w:t>
      </w:r>
    </w:p>
    <w:p w14:paraId="455C7A46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(Está </w:t>
      </w:r>
      <w:proofErr w:type="spellStart"/>
      <w:r>
        <w:rPr>
          <w:rFonts w:ascii="Arial" w:eastAsia="Times New Roman" w:hAnsi="Arial" w:cs="Arial"/>
          <w:lang w:eastAsia="ar-SA"/>
        </w:rPr>
        <w:t>regulamentada</w:t>
      </w:r>
      <w:proofErr w:type="spellEnd"/>
      <w:r>
        <w:rPr>
          <w:rFonts w:ascii="Arial" w:eastAsia="Times New Roman" w:hAnsi="Arial" w:cs="Arial"/>
          <w:lang w:eastAsia="ar-SA"/>
        </w:rPr>
        <w:t xml:space="preserve"> pola </w:t>
      </w:r>
      <w:proofErr w:type="spellStart"/>
      <w:r>
        <w:rPr>
          <w:rFonts w:ascii="Arial" w:eastAsia="Times New Roman" w:hAnsi="Arial" w:cs="Arial"/>
          <w:lang w:eastAsia="ar-SA"/>
        </w:rPr>
        <w:t>Lei</w:t>
      </w:r>
      <w:proofErr w:type="spellEnd"/>
      <w:r>
        <w:rPr>
          <w:rFonts w:ascii="Arial" w:eastAsia="Times New Roman" w:hAnsi="Arial" w:cs="Arial"/>
          <w:lang w:eastAsia="ar-SA"/>
        </w:rPr>
        <w:t xml:space="preserve"> 2/2005 do 30 de </w:t>
      </w:r>
      <w:proofErr w:type="spellStart"/>
      <w:r>
        <w:rPr>
          <w:rFonts w:ascii="Arial" w:eastAsia="Times New Roman" w:hAnsi="Arial" w:cs="Arial"/>
          <w:lang w:eastAsia="ar-SA"/>
        </w:rPr>
        <w:t>novembro</w:t>
      </w:r>
      <w:proofErr w:type="spellEnd"/>
      <w:r>
        <w:rPr>
          <w:rFonts w:ascii="Arial" w:eastAsia="Times New Roman" w:hAnsi="Arial" w:cs="Arial"/>
          <w:lang w:eastAsia="ar-SA"/>
        </w:rPr>
        <w:t xml:space="preserve"> de Educación</w:t>
      </w:r>
    </w:p>
    <w:p w14:paraId="07CBAFA4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proofErr w:type="spellStart"/>
      <w:r>
        <w:rPr>
          <w:rFonts w:ascii="Arial" w:eastAsia="Times New Roman" w:hAnsi="Arial" w:cs="Arial"/>
          <w:lang w:eastAsia="ar-SA"/>
        </w:rPr>
        <w:t>e</w:t>
      </w:r>
      <w:proofErr w:type="spellEnd"/>
      <w:r>
        <w:rPr>
          <w:rFonts w:ascii="Arial" w:eastAsia="Times New Roman" w:hAnsi="Arial" w:cs="Arial"/>
          <w:lang w:eastAsia="ar-SA"/>
        </w:rPr>
        <w:t xml:space="preserve"> Cultura da Paz)</w:t>
      </w:r>
      <w:r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Traballaremos</w:t>
      </w:r>
      <w:proofErr w:type="spellEnd"/>
      <w:r>
        <w:rPr>
          <w:rFonts w:ascii="Arial" w:eastAsia="Times New Roman" w:hAnsi="Arial" w:cs="Arial"/>
          <w:lang w:eastAsia="ar-SA"/>
        </w:rPr>
        <w:t xml:space="preserve"> cos </w:t>
      </w:r>
      <w:proofErr w:type="spellStart"/>
      <w:r>
        <w:rPr>
          <w:rFonts w:ascii="Arial" w:eastAsia="Times New Roman" w:hAnsi="Arial" w:cs="Arial"/>
          <w:lang w:eastAsia="ar-SA"/>
        </w:rPr>
        <w:t>nenos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situacións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que </w:t>
      </w:r>
      <w:proofErr w:type="spellStart"/>
      <w:r>
        <w:rPr>
          <w:rFonts w:ascii="Arial" w:eastAsia="Times New Roman" w:hAnsi="Arial" w:cs="Arial"/>
          <w:lang w:eastAsia="ar-SA"/>
        </w:rPr>
        <w:t>lles</w:t>
      </w:r>
      <w:proofErr w:type="spellEnd"/>
      <w:r>
        <w:rPr>
          <w:rFonts w:ascii="Arial" w:eastAsia="Times New Roman" w:hAnsi="Arial" w:cs="Arial"/>
          <w:lang w:eastAsia="ar-SA"/>
        </w:rPr>
        <w:t xml:space="preserve"> permitan </w:t>
      </w:r>
      <w:proofErr w:type="spellStart"/>
      <w:r>
        <w:rPr>
          <w:rFonts w:ascii="Arial" w:eastAsia="Times New Roman" w:hAnsi="Arial" w:cs="Arial"/>
          <w:lang w:eastAsia="ar-SA"/>
        </w:rPr>
        <w:t>achegarse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coñecemento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doutras</w:t>
      </w:r>
      <w:proofErr w:type="spellEnd"/>
      <w:r>
        <w:rPr>
          <w:rFonts w:ascii="Arial" w:eastAsia="Times New Roman" w:hAnsi="Arial" w:cs="Arial"/>
          <w:lang w:eastAsia="ar-SA"/>
        </w:rPr>
        <w:t xml:space="preserve"> realidades </w:t>
      </w:r>
      <w:proofErr w:type="spellStart"/>
      <w:r>
        <w:rPr>
          <w:rFonts w:ascii="Arial" w:eastAsia="Times New Roman" w:hAnsi="Arial" w:cs="Arial"/>
          <w:lang w:eastAsia="ar-SA"/>
        </w:rPr>
        <w:t>sociais</w:t>
      </w:r>
      <w:proofErr w:type="spellEnd"/>
      <w:r>
        <w:rPr>
          <w:rFonts w:ascii="Arial" w:eastAsia="Times New Roman" w:hAnsi="Arial" w:cs="Arial"/>
          <w:lang w:eastAsia="ar-SA"/>
        </w:rPr>
        <w:t xml:space="preserve">, coa </w:t>
      </w:r>
      <w:proofErr w:type="spellStart"/>
      <w:r>
        <w:rPr>
          <w:rFonts w:ascii="Arial" w:eastAsia="Times New Roman" w:hAnsi="Arial" w:cs="Arial"/>
          <w:lang w:eastAsia="ar-SA"/>
        </w:rPr>
        <w:t>finalidade</w:t>
      </w:r>
      <w:proofErr w:type="spellEnd"/>
      <w:r>
        <w:rPr>
          <w:rFonts w:ascii="Arial" w:eastAsia="Times New Roman" w:hAnsi="Arial" w:cs="Arial"/>
          <w:lang w:eastAsia="ar-SA"/>
        </w:rPr>
        <w:t xml:space="preserve"> de que aprendan a respectar os </w:t>
      </w:r>
      <w:proofErr w:type="spellStart"/>
      <w:r>
        <w:rPr>
          <w:rFonts w:ascii="Arial" w:eastAsia="Times New Roman" w:hAnsi="Arial" w:cs="Arial"/>
          <w:lang w:eastAsia="ar-SA"/>
        </w:rPr>
        <w:t>costumes</w:t>
      </w:r>
      <w:proofErr w:type="spellEnd"/>
      <w:r>
        <w:rPr>
          <w:rFonts w:ascii="Arial" w:eastAsia="Times New Roman" w:hAnsi="Arial" w:cs="Arial"/>
          <w:lang w:eastAsia="ar-SA"/>
        </w:rPr>
        <w:t xml:space="preserve"> e formas de vida </w:t>
      </w:r>
      <w:proofErr w:type="spellStart"/>
      <w:r>
        <w:rPr>
          <w:rFonts w:ascii="Arial" w:eastAsia="Times New Roman" w:hAnsi="Arial" w:cs="Arial"/>
          <w:lang w:eastAsia="ar-SA"/>
        </w:rPr>
        <w:t>doutras</w:t>
      </w:r>
      <w:proofErr w:type="spellEnd"/>
      <w:r>
        <w:rPr>
          <w:rFonts w:ascii="Arial" w:eastAsia="Times New Roman" w:hAnsi="Arial" w:cs="Arial"/>
          <w:lang w:eastAsia="ar-SA"/>
        </w:rPr>
        <w:t xml:space="preserve"> culturas.</w:t>
      </w:r>
    </w:p>
    <w:p w14:paraId="2C1DE2BF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</w:p>
    <w:p w14:paraId="11908DC2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r>
        <w:rPr>
          <w:rFonts w:ascii="Arial" w:eastAsia="Times New Roman" w:hAnsi="Arial" w:cs="Arial"/>
          <w:lang w:val="pt-BR" w:eastAsia="ar-SA"/>
        </w:rPr>
        <w:t>-</w:t>
      </w:r>
      <w:r>
        <w:rPr>
          <w:rFonts w:ascii="Arial" w:eastAsia="Times New Roman" w:hAnsi="Arial" w:cs="Arial"/>
          <w:lang w:val="pt-BR" w:eastAsia="ar-SA"/>
        </w:rPr>
        <w:tab/>
      </w:r>
      <w:r>
        <w:rPr>
          <w:rFonts w:ascii="Arial" w:eastAsia="Times New Roman" w:hAnsi="Arial" w:cs="Arial"/>
          <w:lang w:val="gl-ES" w:eastAsia="ar-SA"/>
        </w:rPr>
        <w:t>Partir do diálogo como principio para resolver os conflitos</w:t>
      </w:r>
      <w:r>
        <w:rPr>
          <w:rFonts w:ascii="Arial" w:eastAsia="Times New Roman" w:hAnsi="Arial" w:cs="Arial"/>
          <w:lang w:val="pt-BR" w:eastAsia="ar-SA"/>
        </w:rPr>
        <w:t>.</w:t>
      </w:r>
    </w:p>
    <w:p w14:paraId="719B132E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>-</w:t>
      </w:r>
      <w:r>
        <w:rPr>
          <w:rFonts w:ascii="Arial" w:eastAsia="Times New Roman" w:hAnsi="Arial" w:cs="Arial"/>
          <w:lang w:val="pt-BR" w:eastAsia="ar-SA"/>
        </w:rPr>
        <w:tab/>
        <w:t xml:space="preserve">Aprender a non </w:t>
      </w:r>
      <w:proofErr w:type="spellStart"/>
      <w:r>
        <w:rPr>
          <w:rFonts w:ascii="Arial" w:eastAsia="Times New Roman" w:hAnsi="Arial" w:cs="Arial"/>
          <w:lang w:val="pt-BR" w:eastAsia="ar-SA"/>
        </w:rPr>
        <w:t>impoñer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as </w:t>
      </w:r>
      <w:proofErr w:type="spellStart"/>
      <w:r>
        <w:rPr>
          <w:rFonts w:ascii="Arial" w:eastAsia="Times New Roman" w:hAnsi="Arial" w:cs="Arial"/>
          <w:lang w:val="pt-BR" w:eastAsia="ar-SA"/>
        </w:rPr>
        <w:t>nosas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propostas frontes </w:t>
      </w:r>
      <w:proofErr w:type="gramStart"/>
      <w:r>
        <w:rPr>
          <w:rFonts w:ascii="Arial" w:eastAsia="Times New Roman" w:hAnsi="Arial" w:cs="Arial"/>
          <w:lang w:val="pt-BR" w:eastAsia="ar-SA"/>
        </w:rPr>
        <w:t>ás</w:t>
      </w:r>
      <w:proofErr w:type="gramEnd"/>
      <w:r>
        <w:rPr>
          <w:rFonts w:ascii="Arial" w:eastAsia="Times New Roman" w:hAnsi="Arial" w:cs="Arial"/>
          <w:lang w:val="pt-BR" w:eastAsia="ar-SA"/>
        </w:rPr>
        <w:t xml:space="preserve"> dos demais.</w:t>
      </w:r>
    </w:p>
    <w:p w14:paraId="653BC564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>-</w:t>
      </w:r>
      <w:r>
        <w:rPr>
          <w:rFonts w:ascii="Arial" w:eastAsia="Times New Roman" w:hAnsi="Arial" w:cs="Arial"/>
          <w:lang w:val="pt-BR" w:eastAsia="ar-SA"/>
        </w:rPr>
        <w:tab/>
        <w:t xml:space="preserve">Tentar </w:t>
      </w:r>
      <w:proofErr w:type="spellStart"/>
      <w:r>
        <w:rPr>
          <w:rFonts w:ascii="Arial" w:eastAsia="Times New Roman" w:hAnsi="Arial" w:cs="Arial"/>
          <w:lang w:val="pt-BR" w:eastAsia="ar-SA"/>
        </w:rPr>
        <w:t>ofrecer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val="pt-BR" w:eastAsia="ar-SA"/>
        </w:rPr>
        <w:t>nosa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propia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experien</w:t>
      </w:r>
      <w:r>
        <w:rPr>
          <w:rFonts w:ascii="Arial" w:eastAsia="Times New Roman" w:hAnsi="Arial" w:cs="Arial"/>
          <w:lang w:val="pt-BR" w:eastAsia="ar-SA"/>
        </w:rPr>
        <w:t xml:space="preserve">cia como forma de </w:t>
      </w:r>
      <w:proofErr w:type="spellStart"/>
      <w:r>
        <w:rPr>
          <w:rFonts w:ascii="Arial" w:eastAsia="Times New Roman" w:hAnsi="Arial" w:cs="Arial"/>
          <w:lang w:val="pt-BR" w:eastAsia="ar-SA"/>
        </w:rPr>
        <w:t>axuda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á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dos demais, principalmente na </w:t>
      </w:r>
      <w:proofErr w:type="spellStart"/>
      <w:r>
        <w:rPr>
          <w:rFonts w:ascii="Arial" w:eastAsia="Times New Roman" w:hAnsi="Arial" w:cs="Arial"/>
          <w:lang w:val="pt-BR" w:eastAsia="ar-SA"/>
        </w:rPr>
        <w:t>realización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actividades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en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grupo.</w:t>
      </w:r>
    </w:p>
    <w:p w14:paraId="252B2983" w14:textId="77777777" w:rsidR="00382745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</w:p>
    <w:p w14:paraId="41108CEE" w14:textId="63829F6E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  <w:r>
        <w:rPr>
          <w:rFonts w:ascii="Arial,Times New Roman" w:eastAsia="Arial,Times New Roman" w:hAnsi="Arial,Times New Roman" w:cs="Arial,Times New Roman"/>
          <w:b/>
          <w:bCs/>
          <w:lang w:eastAsia="ar-SA"/>
        </w:rPr>
        <w:t>EDUCACIÓN PARA A SAÚDE</w:t>
      </w:r>
    </w:p>
    <w:p w14:paraId="32FB6D1D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Partindo</w:t>
      </w:r>
      <w:proofErr w:type="spellEnd"/>
      <w:r>
        <w:rPr>
          <w:rFonts w:ascii="Arial" w:eastAsia="Times New Roman" w:hAnsi="Arial" w:cs="Arial"/>
          <w:lang w:eastAsia="ar-SA"/>
        </w:rPr>
        <w:t xml:space="preserve"> do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 relacionados </w:t>
      </w:r>
      <w:proofErr w:type="spellStart"/>
      <w:r>
        <w:rPr>
          <w:rFonts w:ascii="Arial" w:eastAsia="Times New Roman" w:hAnsi="Arial" w:cs="Arial"/>
          <w:lang w:eastAsia="ar-SA"/>
        </w:rPr>
        <w:t>co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coñecemento</w:t>
      </w:r>
      <w:proofErr w:type="spellEnd"/>
      <w:r>
        <w:rPr>
          <w:rFonts w:ascii="Arial" w:eastAsia="Times New Roman" w:hAnsi="Arial" w:cs="Arial"/>
          <w:lang w:eastAsia="ar-SA"/>
        </w:rPr>
        <w:t xml:space="preserve"> do propio </w:t>
      </w:r>
      <w:proofErr w:type="spellStart"/>
      <w:r>
        <w:rPr>
          <w:rFonts w:ascii="Arial" w:eastAsia="Times New Roman" w:hAnsi="Arial" w:cs="Arial"/>
          <w:lang w:eastAsia="ar-SA"/>
        </w:rPr>
        <w:t>corpo</w:t>
      </w:r>
      <w:proofErr w:type="spellEnd"/>
      <w:r>
        <w:rPr>
          <w:rFonts w:ascii="Arial" w:eastAsia="Times New Roman" w:hAnsi="Arial" w:cs="Arial"/>
          <w:lang w:eastAsia="ar-SA"/>
        </w:rPr>
        <w:t>,</w:t>
      </w:r>
    </w:p>
    <w:p w14:paraId="76C7BDA2" w14:textId="03E4454F" w:rsidR="00FB26ED" w:rsidRDefault="00382745" w:rsidP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introduciranse</w:t>
      </w:r>
      <w:proofErr w:type="spellEnd"/>
      <w:r>
        <w:rPr>
          <w:rFonts w:ascii="Arial" w:eastAsia="Times New Roman" w:hAnsi="Arial" w:cs="Arial"/>
          <w:lang w:eastAsia="ar-SA"/>
        </w:rPr>
        <w:t xml:space="preserve"> os conceptos de </w:t>
      </w:r>
      <w:proofErr w:type="spellStart"/>
      <w:r>
        <w:rPr>
          <w:rFonts w:ascii="Arial" w:eastAsia="Times New Roman" w:hAnsi="Arial" w:cs="Arial"/>
          <w:lang w:eastAsia="ar-SA"/>
        </w:rPr>
        <w:t>saúde</w:t>
      </w:r>
      <w:proofErr w:type="spellEnd"/>
      <w:r>
        <w:rPr>
          <w:rFonts w:ascii="Arial" w:eastAsia="Times New Roman" w:hAnsi="Arial" w:cs="Arial"/>
          <w:lang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eastAsia="ar-SA"/>
        </w:rPr>
        <w:t>hixiene</w:t>
      </w:r>
      <w:proofErr w:type="spellEnd"/>
      <w:r>
        <w:rPr>
          <w:rFonts w:ascii="Arial" w:eastAsia="Times New Roman" w:hAnsi="Arial" w:cs="Arial"/>
          <w:lang w:eastAsia="ar-SA"/>
        </w:rPr>
        <w:t xml:space="preserve"> resaltando, por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banda,</w:t>
      </w:r>
      <w:r>
        <w:rPr>
          <w:rFonts w:ascii="Arial" w:eastAsia="Times New Roman" w:hAnsi="Arial" w:cs="Arial"/>
          <w:lang w:eastAsia="ar-SA"/>
        </w:rPr>
        <w:t xml:space="preserve"> a importancia dos mesmos para o </w:t>
      </w:r>
      <w:proofErr w:type="spellStart"/>
      <w:r>
        <w:rPr>
          <w:rFonts w:ascii="Arial" w:eastAsia="Times New Roman" w:hAnsi="Arial" w:cs="Arial"/>
          <w:lang w:eastAsia="ar-SA"/>
        </w:rPr>
        <w:t>noso</w:t>
      </w:r>
      <w:proofErr w:type="spellEnd"/>
      <w:r>
        <w:rPr>
          <w:rFonts w:ascii="Arial" w:eastAsia="Times New Roman" w:hAnsi="Arial" w:cs="Arial"/>
          <w:lang w:eastAsia="ar-SA"/>
        </w:rPr>
        <w:t xml:space="preserve"> propio </w:t>
      </w:r>
      <w:proofErr w:type="spellStart"/>
      <w:r>
        <w:rPr>
          <w:rFonts w:ascii="Arial" w:eastAsia="Times New Roman" w:hAnsi="Arial" w:cs="Arial"/>
          <w:lang w:eastAsia="ar-SA"/>
        </w:rPr>
        <w:t>benestar</w:t>
      </w:r>
      <w:proofErr w:type="spellEnd"/>
      <w:r>
        <w:rPr>
          <w:rFonts w:ascii="Arial" w:eastAsia="Times New Roman" w:hAnsi="Arial" w:cs="Arial"/>
          <w:lang w:eastAsia="ar-SA"/>
        </w:rPr>
        <w:t xml:space="preserve"> e, pola </w:t>
      </w:r>
      <w:proofErr w:type="spellStart"/>
      <w:r>
        <w:rPr>
          <w:rFonts w:ascii="Arial" w:eastAsia="Times New Roman" w:hAnsi="Arial" w:cs="Arial"/>
          <w:lang w:eastAsia="ar-SA"/>
        </w:rPr>
        <w:t>outra</w:t>
      </w:r>
      <w:proofErr w:type="spellEnd"/>
      <w:r>
        <w:rPr>
          <w:rFonts w:ascii="Arial" w:eastAsia="Times New Roman" w:hAnsi="Arial" w:cs="Arial"/>
          <w:lang w:eastAsia="ar-SA"/>
        </w:rPr>
        <w:t xml:space="preserve">, o </w:t>
      </w:r>
      <w:proofErr w:type="spellStart"/>
      <w:r>
        <w:rPr>
          <w:rFonts w:ascii="Arial" w:eastAsia="Times New Roman" w:hAnsi="Arial" w:cs="Arial"/>
          <w:lang w:eastAsia="ar-SA"/>
        </w:rPr>
        <w:t>feito</w:t>
      </w:r>
      <w:proofErr w:type="spellEnd"/>
      <w:r>
        <w:rPr>
          <w:rFonts w:ascii="Arial" w:eastAsia="Times New Roman" w:hAnsi="Arial" w:cs="Arial"/>
          <w:lang w:eastAsia="ar-SA"/>
        </w:rPr>
        <w:t xml:space="preserve"> de que para </w:t>
      </w:r>
      <w:proofErr w:type="spellStart"/>
      <w:r>
        <w:rPr>
          <w:rFonts w:ascii="Arial" w:eastAsia="Times New Roman" w:hAnsi="Arial" w:cs="Arial"/>
          <w:lang w:eastAsia="ar-SA"/>
        </w:rPr>
        <w:t>manternos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nesas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condicións</w:t>
      </w:r>
      <w:proofErr w:type="spellEnd"/>
      <w:r>
        <w:rPr>
          <w:rFonts w:ascii="Arial" w:eastAsia="Times New Roman" w:hAnsi="Arial" w:cs="Arial"/>
          <w:lang w:eastAsia="ar-SA"/>
        </w:rPr>
        <w:t xml:space="preserve"> debemos adquirir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serie de hábitos que nos acompañarán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longo de toda </w:t>
      </w:r>
      <w:proofErr w:type="spellStart"/>
      <w:r>
        <w:rPr>
          <w:rFonts w:ascii="Arial" w:eastAsia="Times New Roman" w:hAnsi="Arial" w:cs="Arial"/>
          <w:lang w:eastAsia="ar-SA"/>
        </w:rPr>
        <w:t>a</w:t>
      </w:r>
      <w:proofErr w:type="spellEnd"/>
      <w:r>
        <w:rPr>
          <w:rFonts w:ascii="Arial" w:eastAsia="Times New Roman" w:hAnsi="Arial" w:cs="Arial"/>
          <w:lang w:eastAsia="ar-SA"/>
        </w:rPr>
        <w:t xml:space="preserve"> vida.</w:t>
      </w:r>
    </w:p>
    <w:p w14:paraId="38DCC4BC" w14:textId="65E2BEED" w:rsidR="00FB26ED" w:rsidRPr="00382745" w:rsidRDefault="00382745" w:rsidP="00382745">
      <w:pPr>
        <w:pStyle w:val="Standard"/>
        <w:tabs>
          <w:tab w:val="left" w:pos="1549"/>
        </w:tabs>
        <w:spacing w:line="360" w:lineRule="auto"/>
        <w:ind w:left="-11"/>
        <w:jc w:val="both"/>
      </w:pPr>
      <w:r>
        <w:rPr>
          <w:rFonts w:ascii="Arial" w:eastAsia="Times New Roman" w:hAnsi="Arial" w:cs="Arial"/>
          <w:lang w:val="pt-BR" w:eastAsia="ar-SA"/>
        </w:rPr>
        <w:lastRenderedPageBreak/>
        <w:t>-</w:t>
      </w:r>
      <w:r>
        <w:rPr>
          <w:rFonts w:ascii="Arial" w:eastAsia="Times New Roman" w:hAnsi="Arial" w:cs="Arial"/>
          <w:lang w:val="pt-BR" w:eastAsia="ar-SA"/>
        </w:rPr>
        <w:tab/>
      </w:r>
      <w:r>
        <w:rPr>
          <w:rFonts w:ascii="Arial" w:eastAsia="Times New Roman" w:hAnsi="Arial" w:cs="Arial"/>
          <w:lang w:val="gl-ES" w:eastAsia="ar-SA"/>
        </w:rPr>
        <w:t xml:space="preserve">Coidar a hixiene do aparato vocal mediante o control </w:t>
      </w:r>
      <w:r>
        <w:rPr>
          <w:rFonts w:ascii="Arial" w:eastAsia="Times New Roman" w:hAnsi="Arial" w:cs="Arial"/>
          <w:lang w:val="gl-ES" w:eastAsia="ar-SA"/>
        </w:rPr>
        <w:t xml:space="preserve">da voz, a respiración, a </w:t>
      </w:r>
      <w:proofErr w:type="spellStart"/>
      <w:proofErr w:type="gramStart"/>
      <w:r>
        <w:rPr>
          <w:rFonts w:ascii="Arial" w:eastAsia="Times New Roman" w:hAnsi="Arial" w:cs="Arial"/>
          <w:lang w:val="gl-ES" w:eastAsia="ar-SA"/>
        </w:rPr>
        <w:t>articulación,para</w:t>
      </w:r>
      <w:proofErr w:type="spellEnd"/>
      <w:proofErr w:type="gramEnd"/>
      <w:r>
        <w:rPr>
          <w:rFonts w:ascii="Arial" w:eastAsia="Times New Roman" w:hAnsi="Arial" w:cs="Arial"/>
          <w:lang w:val="gl-ES" w:eastAsia="ar-SA"/>
        </w:rPr>
        <w:t xml:space="preserve"> poder cantar e falar correctamente</w:t>
      </w:r>
      <w:r>
        <w:rPr>
          <w:rFonts w:ascii="Arial" w:eastAsia="Times New Roman" w:hAnsi="Arial" w:cs="Arial"/>
          <w:lang w:val="pt-BR" w:eastAsia="ar-SA"/>
        </w:rPr>
        <w:t>.</w:t>
      </w:r>
    </w:p>
    <w:p w14:paraId="0874392A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>-</w:t>
      </w:r>
      <w:r>
        <w:rPr>
          <w:rFonts w:ascii="Arial" w:eastAsia="Times New Roman" w:hAnsi="Arial" w:cs="Arial"/>
          <w:lang w:val="pt-BR" w:eastAsia="ar-SA"/>
        </w:rPr>
        <w:tab/>
        <w:t xml:space="preserve">Valorar e procurar o silencio como </w:t>
      </w:r>
      <w:proofErr w:type="spellStart"/>
      <w:r>
        <w:rPr>
          <w:rFonts w:ascii="Arial" w:eastAsia="Times New Roman" w:hAnsi="Arial" w:cs="Arial"/>
          <w:lang w:val="pt-BR" w:eastAsia="ar-SA"/>
        </w:rPr>
        <w:t>condición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necesaria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para o </w:t>
      </w:r>
      <w:proofErr w:type="spellStart"/>
      <w:r>
        <w:rPr>
          <w:rFonts w:ascii="Arial" w:eastAsia="Times New Roman" w:hAnsi="Arial" w:cs="Arial"/>
          <w:lang w:val="pt-BR" w:eastAsia="ar-SA"/>
        </w:rPr>
        <w:t>desenvolvemento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das experiencias musicais.</w:t>
      </w:r>
    </w:p>
    <w:p w14:paraId="3D8BA8C7" w14:textId="51481B13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b/>
          <w:bCs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- </w:t>
      </w:r>
      <w:proofErr w:type="spellStart"/>
      <w:r>
        <w:rPr>
          <w:rFonts w:ascii="Arial" w:eastAsia="Times New Roman" w:hAnsi="Arial" w:cs="Arial"/>
          <w:lang w:val="pt-BR" w:eastAsia="ar-SA"/>
        </w:rPr>
        <w:t>Desenvolvemento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actitudes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críticas sobre a </w:t>
      </w:r>
      <w:proofErr w:type="spellStart"/>
      <w:r>
        <w:rPr>
          <w:rFonts w:ascii="Arial" w:eastAsia="Times New Roman" w:hAnsi="Arial" w:cs="Arial"/>
          <w:lang w:val="pt-BR" w:eastAsia="ar-SA"/>
        </w:rPr>
        <w:t>contaminación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acústica e os </w:t>
      </w:r>
      <w:proofErr w:type="spellStart"/>
      <w:r>
        <w:rPr>
          <w:rFonts w:ascii="Arial" w:eastAsia="Times New Roman" w:hAnsi="Arial" w:cs="Arial"/>
          <w:lang w:val="pt-BR" w:eastAsia="ar-SA"/>
        </w:rPr>
        <w:t>posibles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prexuízos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que </w:t>
      </w:r>
      <w:proofErr w:type="spellStart"/>
      <w:r>
        <w:rPr>
          <w:rFonts w:ascii="Arial" w:eastAsia="Times New Roman" w:hAnsi="Arial" w:cs="Arial"/>
          <w:lang w:val="pt-BR" w:eastAsia="ar-SA"/>
        </w:rPr>
        <w:t>esta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produce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na </w:t>
      </w:r>
      <w:proofErr w:type="spellStart"/>
      <w:r>
        <w:rPr>
          <w:rFonts w:ascii="Arial" w:eastAsia="Times New Roman" w:hAnsi="Arial" w:cs="Arial"/>
          <w:lang w:val="pt-BR" w:eastAsia="ar-SA"/>
        </w:rPr>
        <w:t>nosa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saúde.</w:t>
      </w:r>
    </w:p>
    <w:p w14:paraId="1250EA7A" w14:textId="0D62BEC7" w:rsidR="00FB26ED" w:rsidRDefault="00FB26ED" w:rsidP="00382745">
      <w:pPr>
        <w:pStyle w:val="Standard"/>
        <w:tabs>
          <w:tab w:val="left" w:pos="1549"/>
        </w:tabs>
        <w:spacing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03D7EA9" w14:textId="77777777" w:rsidR="00382745" w:rsidRDefault="00382745" w:rsidP="00382745">
      <w:pPr>
        <w:pStyle w:val="Standard"/>
        <w:tabs>
          <w:tab w:val="left" w:pos="1549"/>
        </w:tabs>
        <w:spacing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54015A0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  <w:r>
        <w:rPr>
          <w:rFonts w:ascii="Arial,Times New Roman" w:eastAsia="Arial,Times New Roman" w:hAnsi="Arial,Times New Roman" w:cs="Arial,Times New Roman"/>
          <w:b/>
          <w:bCs/>
          <w:lang w:eastAsia="ar-SA"/>
        </w:rPr>
        <w:t>EDUCACIÓN SEXUAL</w:t>
      </w:r>
    </w:p>
    <w:p w14:paraId="468A63A8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Partiremos </w:t>
      </w:r>
      <w:proofErr w:type="spellStart"/>
      <w:r>
        <w:rPr>
          <w:rFonts w:ascii="Arial" w:eastAsia="Times New Roman" w:hAnsi="Arial" w:cs="Arial"/>
          <w:lang w:eastAsia="ar-SA"/>
        </w:rPr>
        <w:t>tamén</w:t>
      </w:r>
      <w:proofErr w:type="spellEnd"/>
      <w:r>
        <w:rPr>
          <w:rFonts w:ascii="Arial" w:eastAsia="Times New Roman" w:hAnsi="Arial" w:cs="Arial"/>
          <w:lang w:eastAsia="ar-SA"/>
        </w:rPr>
        <w:t xml:space="preserve"> dos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 referidos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coñecemento</w:t>
      </w:r>
      <w:proofErr w:type="spellEnd"/>
      <w:r>
        <w:rPr>
          <w:rFonts w:ascii="Arial" w:eastAsia="Times New Roman" w:hAnsi="Arial" w:cs="Arial"/>
          <w:lang w:eastAsia="ar-SA"/>
        </w:rPr>
        <w:t xml:space="preserve"> do propio</w:t>
      </w:r>
    </w:p>
    <w:p w14:paraId="461DF747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corpo</w:t>
      </w:r>
      <w:proofErr w:type="spellEnd"/>
      <w:r>
        <w:rPr>
          <w:rFonts w:ascii="Arial" w:eastAsia="Times New Roman" w:hAnsi="Arial" w:cs="Arial"/>
          <w:lang w:eastAsia="ar-SA"/>
        </w:rPr>
        <w:t xml:space="preserve"> para conseguir que os </w:t>
      </w:r>
      <w:proofErr w:type="spellStart"/>
      <w:r>
        <w:rPr>
          <w:rFonts w:ascii="Arial" w:eastAsia="Times New Roman" w:hAnsi="Arial" w:cs="Arial"/>
          <w:lang w:eastAsia="ar-SA"/>
        </w:rPr>
        <w:t>nenos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coñezan</w:t>
      </w:r>
      <w:proofErr w:type="spellEnd"/>
      <w:r>
        <w:rPr>
          <w:rFonts w:ascii="Arial" w:eastAsia="Times New Roman" w:hAnsi="Arial" w:cs="Arial"/>
          <w:lang w:eastAsia="ar-SA"/>
        </w:rPr>
        <w:t xml:space="preserve"> os cambios </w:t>
      </w:r>
      <w:proofErr w:type="spellStart"/>
      <w:r>
        <w:rPr>
          <w:rFonts w:ascii="Arial" w:eastAsia="Times New Roman" w:hAnsi="Arial" w:cs="Arial"/>
          <w:lang w:eastAsia="ar-SA"/>
        </w:rPr>
        <w:t>corporais</w:t>
      </w:r>
      <w:proofErr w:type="spellEnd"/>
      <w:r>
        <w:rPr>
          <w:rFonts w:ascii="Arial" w:eastAsia="Times New Roman" w:hAnsi="Arial" w:cs="Arial"/>
          <w:lang w:eastAsia="ar-SA"/>
        </w:rPr>
        <w:t xml:space="preserve"> que se producirán con tempo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súa</w:t>
      </w:r>
      <w:proofErr w:type="spellEnd"/>
      <w:r>
        <w:rPr>
          <w:rFonts w:ascii="Arial" w:eastAsia="Times New Roman" w:hAnsi="Arial" w:cs="Arial"/>
          <w:lang w:eastAsia="ar-SA"/>
        </w:rPr>
        <w:t xml:space="preserve"> fisionomía e, </w:t>
      </w:r>
      <w:proofErr w:type="spellStart"/>
      <w:r>
        <w:rPr>
          <w:rFonts w:ascii="Arial" w:eastAsia="Times New Roman" w:hAnsi="Arial" w:cs="Arial"/>
          <w:lang w:eastAsia="ar-SA"/>
        </w:rPr>
        <w:t>tamén</w:t>
      </w:r>
      <w:proofErr w:type="spellEnd"/>
      <w:r>
        <w:rPr>
          <w:rFonts w:ascii="Arial" w:eastAsia="Times New Roman" w:hAnsi="Arial" w:cs="Arial"/>
          <w:lang w:eastAsia="ar-SA"/>
        </w:rPr>
        <w:t xml:space="preserve">, as </w:t>
      </w:r>
      <w:proofErr w:type="spellStart"/>
      <w:r>
        <w:rPr>
          <w:rFonts w:ascii="Arial" w:eastAsia="Times New Roman" w:hAnsi="Arial" w:cs="Arial"/>
          <w:lang w:eastAsia="ar-SA"/>
        </w:rPr>
        <w:t>diferenzas</w:t>
      </w:r>
      <w:proofErr w:type="spellEnd"/>
      <w:r>
        <w:rPr>
          <w:rFonts w:ascii="Arial" w:eastAsia="Times New Roman" w:hAnsi="Arial" w:cs="Arial"/>
          <w:lang w:eastAsia="ar-SA"/>
        </w:rPr>
        <w:t xml:space="preserve"> entre ambos sexos.</w:t>
      </w:r>
    </w:p>
    <w:p w14:paraId="06A43111" w14:textId="4BCA9079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</w:p>
    <w:p w14:paraId="35154E1F" w14:textId="77777777" w:rsidR="00382745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</w:p>
    <w:p w14:paraId="6E4D9649" w14:textId="318B65BB" w:rsidR="00382745" w:rsidRDefault="00382745" w:rsidP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EDUCACIÓN VIARIA</w:t>
      </w:r>
    </w:p>
    <w:p w14:paraId="3C0B4249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Neste</w:t>
      </w:r>
      <w:proofErr w:type="spellEnd"/>
      <w:r>
        <w:rPr>
          <w:rFonts w:ascii="Arial" w:eastAsia="Times New Roman" w:hAnsi="Arial" w:cs="Arial"/>
          <w:lang w:eastAsia="ar-SA"/>
        </w:rPr>
        <w:t xml:space="preserve"> caso partiremos dos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 relacionados </w:t>
      </w:r>
      <w:proofErr w:type="spellStart"/>
      <w:r>
        <w:rPr>
          <w:rFonts w:ascii="Arial" w:eastAsia="Times New Roman" w:hAnsi="Arial" w:cs="Arial"/>
          <w:lang w:eastAsia="ar-SA"/>
        </w:rPr>
        <w:t>co</w:t>
      </w:r>
      <w:proofErr w:type="spellEnd"/>
      <w:r>
        <w:rPr>
          <w:rFonts w:ascii="Arial" w:eastAsia="Times New Roman" w:hAnsi="Arial" w:cs="Arial"/>
          <w:lang w:eastAsia="ar-SA"/>
        </w:rPr>
        <w:t xml:space="preserve"> medio social (a</w:t>
      </w:r>
    </w:p>
    <w:p w14:paraId="16FAC0B1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rúa, a </w:t>
      </w:r>
      <w:proofErr w:type="spellStart"/>
      <w:r>
        <w:rPr>
          <w:rFonts w:ascii="Arial" w:eastAsia="Times New Roman" w:hAnsi="Arial" w:cs="Arial"/>
          <w:lang w:eastAsia="ar-SA"/>
        </w:rPr>
        <w:t>cidade</w:t>
      </w:r>
      <w:proofErr w:type="spellEnd"/>
      <w:r>
        <w:rPr>
          <w:rFonts w:ascii="Arial" w:eastAsia="Times New Roman" w:hAnsi="Arial" w:cs="Arial"/>
          <w:lang w:eastAsia="ar-SA"/>
        </w:rPr>
        <w:t xml:space="preserve">, as </w:t>
      </w:r>
      <w:proofErr w:type="spellStart"/>
      <w:r>
        <w:rPr>
          <w:rFonts w:ascii="Arial" w:eastAsia="Times New Roman" w:hAnsi="Arial" w:cs="Arial"/>
          <w:lang w:eastAsia="ar-SA"/>
        </w:rPr>
        <w:t>vilas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etc</w:t>
      </w:r>
      <w:proofErr w:type="spellEnd"/>
      <w:r>
        <w:rPr>
          <w:rFonts w:ascii="Arial" w:eastAsia="Times New Roman" w:hAnsi="Arial" w:cs="Arial"/>
          <w:lang w:eastAsia="ar-SA"/>
        </w:rPr>
        <w:t xml:space="preserve">) para introducir os conceptos relacionados cos elementos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signos viarios, as redes e </w:t>
      </w:r>
      <w:proofErr w:type="spellStart"/>
      <w:r>
        <w:rPr>
          <w:rFonts w:ascii="Arial" w:eastAsia="Times New Roman" w:hAnsi="Arial" w:cs="Arial"/>
          <w:lang w:eastAsia="ar-SA"/>
        </w:rPr>
        <w:t>infraestruturas</w:t>
      </w:r>
      <w:proofErr w:type="spellEnd"/>
      <w:r>
        <w:rPr>
          <w:rFonts w:ascii="Arial" w:eastAsia="Times New Roman" w:hAnsi="Arial" w:cs="Arial"/>
          <w:lang w:eastAsia="ar-SA"/>
        </w:rPr>
        <w:t xml:space="preserve"> de transp</w:t>
      </w:r>
      <w:r>
        <w:rPr>
          <w:rFonts w:ascii="Arial" w:eastAsia="Times New Roman" w:hAnsi="Arial" w:cs="Arial"/>
          <w:lang w:eastAsia="ar-SA"/>
        </w:rPr>
        <w:t xml:space="preserve">orte, as pautas de actuación nos distintos medios de transporte, etc. A </w:t>
      </w:r>
      <w:proofErr w:type="spellStart"/>
      <w:r>
        <w:rPr>
          <w:rFonts w:ascii="Arial" w:eastAsia="Times New Roman" w:hAnsi="Arial" w:cs="Arial"/>
          <w:lang w:eastAsia="ar-SA"/>
        </w:rPr>
        <w:t>finalidade</w:t>
      </w:r>
      <w:proofErr w:type="spellEnd"/>
      <w:r>
        <w:rPr>
          <w:rFonts w:ascii="Arial" w:eastAsia="Times New Roman" w:hAnsi="Arial" w:cs="Arial"/>
          <w:lang w:eastAsia="ar-SA"/>
        </w:rPr>
        <w:t xml:space="preserve"> é capacitar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nenos</w:t>
      </w:r>
      <w:proofErr w:type="spellEnd"/>
      <w:r>
        <w:rPr>
          <w:rFonts w:ascii="Arial" w:eastAsia="Times New Roman" w:hAnsi="Arial" w:cs="Arial"/>
          <w:lang w:eastAsia="ar-SA"/>
        </w:rPr>
        <w:t xml:space="preserve"> como </w:t>
      </w:r>
      <w:proofErr w:type="spellStart"/>
      <w:r>
        <w:rPr>
          <w:rFonts w:ascii="Arial" w:eastAsia="Times New Roman" w:hAnsi="Arial" w:cs="Arial"/>
          <w:lang w:eastAsia="ar-SA"/>
        </w:rPr>
        <w:t>peóns</w:t>
      </w:r>
      <w:proofErr w:type="spellEnd"/>
      <w:r>
        <w:rPr>
          <w:rFonts w:ascii="Arial" w:eastAsia="Times New Roman" w:hAnsi="Arial" w:cs="Arial"/>
          <w:lang w:eastAsia="ar-SA"/>
        </w:rPr>
        <w:t xml:space="preserve"> autónomos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posibles </w:t>
      </w:r>
      <w:proofErr w:type="spellStart"/>
      <w:r>
        <w:rPr>
          <w:rFonts w:ascii="Arial" w:eastAsia="Times New Roman" w:hAnsi="Arial" w:cs="Arial"/>
          <w:lang w:eastAsia="ar-SA"/>
        </w:rPr>
        <w:t>condutores</w:t>
      </w:r>
      <w:proofErr w:type="spellEnd"/>
      <w:r>
        <w:rPr>
          <w:rFonts w:ascii="Arial" w:eastAsia="Times New Roman" w:hAnsi="Arial" w:cs="Arial"/>
          <w:lang w:eastAsia="ar-SA"/>
        </w:rPr>
        <w:t xml:space="preserve"> de bicicletas.</w:t>
      </w:r>
    </w:p>
    <w:p w14:paraId="553058AF" w14:textId="77777777" w:rsidR="00382745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</w:p>
    <w:p w14:paraId="2CBEF56F" w14:textId="7230CCDE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  <w:r>
        <w:rPr>
          <w:rFonts w:ascii="Arial,Times New Roman" w:eastAsia="Arial,Times New Roman" w:hAnsi="Arial,Times New Roman" w:cs="Arial,Times New Roman"/>
          <w:b/>
          <w:bCs/>
          <w:lang w:eastAsia="ar-SA"/>
        </w:rPr>
        <w:t>EDUCACIÓN DO CONSUMIDOR</w:t>
      </w:r>
    </w:p>
    <w:p w14:paraId="34DA6077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aula </w:t>
      </w:r>
      <w:proofErr w:type="spellStart"/>
      <w:r>
        <w:rPr>
          <w:rFonts w:ascii="Arial" w:eastAsia="Times New Roman" w:hAnsi="Arial" w:cs="Arial"/>
          <w:lang w:eastAsia="ar-SA"/>
        </w:rPr>
        <w:t>traballarase</w:t>
      </w:r>
      <w:proofErr w:type="spellEnd"/>
      <w:r>
        <w:rPr>
          <w:rFonts w:ascii="Arial" w:eastAsia="Times New Roman" w:hAnsi="Arial" w:cs="Arial"/>
          <w:lang w:eastAsia="ar-SA"/>
        </w:rPr>
        <w:t xml:space="preserve"> con material de </w:t>
      </w:r>
      <w:proofErr w:type="spellStart"/>
      <w:r>
        <w:rPr>
          <w:rFonts w:ascii="Arial" w:eastAsia="Times New Roman" w:hAnsi="Arial" w:cs="Arial"/>
          <w:lang w:eastAsia="ar-SA"/>
        </w:rPr>
        <w:t>refugallo</w:t>
      </w:r>
      <w:proofErr w:type="spellEnd"/>
      <w:r>
        <w:rPr>
          <w:rFonts w:ascii="Arial" w:eastAsia="Times New Roman" w:hAnsi="Arial" w:cs="Arial"/>
          <w:lang w:eastAsia="ar-SA"/>
        </w:rPr>
        <w:t xml:space="preserve"> para proporcionar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</w:p>
    <w:p w14:paraId="38B39776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lastRenderedPageBreak/>
        <w:t>nenos</w:t>
      </w:r>
      <w:proofErr w:type="spellEnd"/>
      <w:r>
        <w:rPr>
          <w:rFonts w:ascii="Arial" w:eastAsia="Times New Roman" w:hAnsi="Arial" w:cs="Arial"/>
          <w:lang w:eastAsia="ar-SA"/>
        </w:rPr>
        <w:t xml:space="preserve"> experiencias que </w:t>
      </w:r>
      <w:proofErr w:type="spellStart"/>
      <w:r>
        <w:rPr>
          <w:rFonts w:ascii="Arial" w:eastAsia="Times New Roman" w:hAnsi="Arial" w:cs="Arial"/>
          <w:lang w:eastAsia="ar-SA"/>
        </w:rPr>
        <w:t>lles</w:t>
      </w:r>
      <w:proofErr w:type="spellEnd"/>
      <w:r>
        <w:rPr>
          <w:rFonts w:ascii="Arial" w:eastAsia="Times New Roman" w:hAnsi="Arial" w:cs="Arial"/>
          <w:lang w:eastAsia="ar-SA"/>
        </w:rPr>
        <w:t xml:space="preserve"> permitan valorar </w:t>
      </w:r>
      <w:proofErr w:type="spellStart"/>
      <w:r>
        <w:rPr>
          <w:rFonts w:ascii="Arial" w:eastAsia="Times New Roman" w:hAnsi="Arial" w:cs="Arial"/>
          <w:lang w:eastAsia="ar-SA"/>
        </w:rPr>
        <w:t>as</w:t>
      </w:r>
      <w:proofErr w:type="spellEnd"/>
      <w:r>
        <w:rPr>
          <w:rFonts w:ascii="Arial" w:eastAsia="Times New Roman" w:hAnsi="Arial" w:cs="Arial"/>
          <w:lang w:eastAsia="ar-SA"/>
        </w:rPr>
        <w:t xml:space="preserve"> posibilidades de re- utilización dos </w:t>
      </w:r>
      <w:proofErr w:type="spellStart"/>
      <w:r>
        <w:rPr>
          <w:rFonts w:ascii="Arial" w:eastAsia="Times New Roman" w:hAnsi="Arial" w:cs="Arial"/>
          <w:lang w:eastAsia="ar-SA"/>
        </w:rPr>
        <w:t>produtos</w:t>
      </w:r>
      <w:proofErr w:type="spellEnd"/>
      <w:r>
        <w:rPr>
          <w:rFonts w:ascii="Arial" w:eastAsia="Times New Roman" w:hAnsi="Arial" w:cs="Arial"/>
          <w:lang w:eastAsia="ar-SA"/>
        </w:rPr>
        <w:t xml:space="preserve"> que </w:t>
      </w:r>
      <w:proofErr w:type="spellStart"/>
      <w:r>
        <w:rPr>
          <w:rFonts w:ascii="Arial" w:eastAsia="Times New Roman" w:hAnsi="Arial" w:cs="Arial"/>
          <w:lang w:eastAsia="ar-SA"/>
        </w:rPr>
        <w:t>teñen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seu</w:t>
      </w:r>
      <w:proofErr w:type="spellEnd"/>
      <w:r>
        <w:rPr>
          <w:rFonts w:ascii="Arial" w:eastAsia="Times New Roman" w:hAnsi="Arial" w:cs="Arial"/>
          <w:lang w:eastAsia="ar-SA"/>
        </w:rPr>
        <w:t xml:space="preserve"> alcance; formularemos, para</w:t>
      </w:r>
    </w:p>
    <w:p w14:paraId="5CC668BA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conseguilo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cuestións</w:t>
      </w:r>
      <w:proofErr w:type="spellEnd"/>
      <w:r>
        <w:rPr>
          <w:rFonts w:ascii="Arial" w:eastAsia="Times New Roman" w:hAnsi="Arial" w:cs="Arial"/>
          <w:lang w:eastAsia="ar-SA"/>
        </w:rPr>
        <w:t xml:space="preserve"> sobre </w:t>
      </w:r>
      <w:proofErr w:type="spellStart"/>
      <w:r>
        <w:rPr>
          <w:rFonts w:ascii="Arial" w:eastAsia="Times New Roman" w:hAnsi="Arial" w:cs="Arial"/>
          <w:lang w:eastAsia="ar-SA"/>
        </w:rPr>
        <w:t>as</w:t>
      </w:r>
      <w:proofErr w:type="spellEnd"/>
      <w:r>
        <w:rPr>
          <w:rFonts w:ascii="Arial" w:eastAsia="Times New Roman" w:hAnsi="Arial" w:cs="Arial"/>
          <w:lang w:eastAsia="ar-SA"/>
        </w:rPr>
        <w:t xml:space="preserve"> actitudes que eles </w:t>
      </w:r>
      <w:proofErr w:type="spellStart"/>
      <w:r>
        <w:rPr>
          <w:rFonts w:ascii="Arial" w:eastAsia="Times New Roman" w:hAnsi="Arial" w:cs="Arial"/>
          <w:lang w:eastAsia="ar-SA"/>
        </w:rPr>
        <w:t>manteñen</w:t>
      </w:r>
      <w:proofErr w:type="spellEnd"/>
      <w:r>
        <w:rPr>
          <w:rFonts w:ascii="Arial" w:eastAsia="Times New Roman" w:hAnsi="Arial" w:cs="Arial"/>
          <w:lang w:eastAsia="ar-SA"/>
        </w:rPr>
        <w:t xml:space="preserve"> cara eses </w:t>
      </w:r>
      <w:proofErr w:type="spellStart"/>
      <w:r>
        <w:rPr>
          <w:rFonts w:ascii="Arial" w:eastAsia="Times New Roman" w:hAnsi="Arial" w:cs="Arial"/>
          <w:lang w:eastAsia="ar-SA"/>
        </w:rPr>
        <w:t>materiais</w:t>
      </w:r>
      <w:proofErr w:type="spellEnd"/>
      <w:r>
        <w:rPr>
          <w:rFonts w:ascii="Arial" w:eastAsia="Times New Roman" w:hAnsi="Arial" w:cs="Arial"/>
          <w:lang w:eastAsia="ar-SA"/>
        </w:rPr>
        <w:t xml:space="preserve"> para </w:t>
      </w:r>
      <w:proofErr w:type="spellStart"/>
      <w:r>
        <w:rPr>
          <w:rFonts w:ascii="Arial" w:eastAsia="Times New Roman" w:hAnsi="Arial" w:cs="Arial"/>
          <w:lang w:eastAsia="ar-SA"/>
        </w:rPr>
        <w:t>chegar</w:t>
      </w:r>
      <w:proofErr w:type="spellEnd"/>
      <w:r>
        <w:rPr>
          <w:rFonts w:ascii="Arial" w:eastAsia="Times New Roman" w:hAnsi="Arial" w:cs="Arial"/>
          <w:lang w:eastAsia="ar-SA"/>
        </w:rPr>
        <w:t xml:space="preserve"> así a </w:t>
      </w:r>
      <w:proofErr w:type="spellStart"/>
      <w:r>
        <w:rPr>
          <w:rFonts w:ascii="Arial" w:eastAsia="Times New Roman" w:hAnsi="Arial" w:cs="Arial"/>
          <w:lang w:eastAsia="ar-SA"/>
        </w:rPr>
        <w:t>reflexións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nas</w:t>
      </w:r>
      <w:proofErr w:type="spellEnd"/>
      <w:r>
        <w:rPr>
          <w:rFonts w:ascii="Arial" w:eastAsia="Times New Roman" w:hAnsi="Arial" w:cs="Arial"/>
          <w:lang w:eastAsia="ar-SA"/>
        </w:rPr>
        <w:t xml:space="preserve"> que </w:t>
      </w:r>
      <w:proofErr w:type="spellStart"/>
      <w:r>
        <w:rPr>
          <w:rFonts w:ascii="Arial" w:eastAsia="Times New Roman" w:hAnsi="Arial" w:cs="Arial"/>
          <w:lang w:eastAsia="ar-SA"/>
        </w:rPr>
        <w:t>c</w:t>
      </w:r>
      <w:r>
        <w:rPr>
          <w:rFonts w:ascii="Arial" w:eastAsia="Times New Roman" w:hAnsi="Arial" w:cs="Arial"/>
          <w:lang w:eastAsia="ar-SA"/>
        </w:rPr>
        <w:t>heguen</w:t>
      </w:r>
      <w:proofErr w:type="spellEnd"/>
      <w:r>
        <w:rPr>
          <w:rFonts w:ascii="Arial" w:eastAsia="Times New Roman" w:hAnsi="Arial" w:cs="Arial"/>
          <w:lang w:eastAsia="ar-SA"/>
        </w:rPr>
        <w:t xml:space="preserve"> a distinguir o que é realmente necesario (a comida, a </w:t>
      </w:r>
      <w:proofErr w:type="spellStart"/>
      <w:r>
        <w:rPr>
          <w:rFonts w:ascii="Arial" w:eastAsia="Times New Roman" w:hAnsi="Arial" w:cs="Arial"/>
          <w:lang w:eastAsia="ar-SA"/>
        </w:rPr>
        <w:t>roupa</w:t>
      </w:r>
      <w:proofErr w:type="spellEnd"/>
      <w:r>
        <w:rPr>
          <w:rFonts w:ascii="Arial" w:eastAsia="Times New Roman" w:hAnsi="Arial" w:cs="Arial"/>
          <w:lang w:eastAsia="ar-SA"/>
        </w:rPr>
        <w:t xml:space="preserve">, o transporte, </w:t>
      </w:r>
      <w:proofErr w:type="spellStart"/>
      <w:r>
        <w:rPr>
          <w:rFonts w:ascii="Arial" w:eastAsia="Times New Roman" w:hAnsi="Arial" w:cs="Arial"/>
          <w:lang w:eastAsia="ar-SA"/>
        </w:rPr>
        <w:t>etc</w:t>
      </w:r>
      <w:proofErr w:type="spellEnd"/>
      <w:r>
        <w:rPr>
          <w:rFonts w:ascii="Arial" w:eastAsia="Times New Roman" w:hAnsi="Arial" w:cs="Arial"/>
          <w:lang w:eastAsia="ar-SA"/>
        </w:rPr>
        <w:t xml:space="preserve">) </w:t>
      </w:r>
      <w:proofErr w:type="spellStart"/>
      <w:r>
        <w:rPr>
          <w:rFonts w:ascii="Arial" w:eastAsia="Times New Roman" w:hAnsi="Arial" w:cs="Arial"/>
          <w:lang w:eastAsia="ar-SA"/>
        </w:rPr>
        <w:t>daquelas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outras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cousas</w:t>
      </w:r>
      <w:proofErr w:type="spellEnd"/>
      <w:r>
        <w:rPr>
          <w:rFonts w:ascii="Arial" w:eastAsia="Times New Roman" w:hAnsi="Arial" w:cs="Arial"/>
          <w:lang w:eastAsia="ar-SA"/>
        </w:rPr>
        <w:t xml:space="preserve"> das que poden prescindir fácilmente.</w:t>
      </w:r>
    </w:p>
    <w:p w14:paraId="42AC7FC3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r>
        <w:rPr>
          <w:rFonts w:ascii="Arial" w:eastAsia="Times New Roman" w:hAnsi="Arial" w:cs="Arial"/>
          <w:lang w:val="pt-BR" w:eastAsia="ar-SA"/>
        </w:rPr>
        <w:t xml:space="preserve">Ser </w:t>
      </w:r>
      <w:proofErr w:type="spellStart"/>
      <w:r>
        <w:rPr>
          <w:rFonts w:ascii="Arial" w:eastAsia="Times New Roman" w:hAnsi="Arial" w:cs="Arial"/>
          <w:lang w:val="pt-BR" w:eastAsia="ar-SA"/>
        </w:rPr>
        <w:t>quen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ensinar ao </w:t>
      </w:r>
      <w:proofErr w:type="spellStart"/>
      <w:r>
        <w:rPr>
          <w:rFonts w:ascii="Arial" w:eastAsia="Times New Roman" w:hAnsi="Arial" w:cs="Arial"/>
          <w:lang w:val="pt-BR" w:eastAsia="ar-SA"/>
        </w:rPr>
        <w:t>noso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alumnado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val="pt-BR" w:eastAsia="ar-SA"/>
        </w:rPr>
        <w:t>necesidade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actuar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con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responsabilidade diante da </w:t>
      </w:r>
      <w:proofErr w:type="spellStart"/>
      <w:r>
        <w:rPr>
          <w:rFonts w:ascii="Arial" w:eastAsia="Times New Roman" w:hAnsi="Arial" w:cs="Arial"/>
          <w:lang w:val="pt-BR" w:eastAsia="ar-SA"/>
        </w:rPr>
        <w:t>cantidade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músic</w:t>
      </w:r>
      <w:r>
        <w:rPr>
          <w:rFonts w:ascii="Arial" w:eastAsia="Times New Roman" w:hAnsi="Arial" w:cs="Arial"/>
          <w:lang w:val="pt-BR" w:eastAsia="ar-SA"/>
        </w:rPr>
        <w:t xml:space="preserve">a que o mercado </w:t>
      </w:r>
      <w:proofErr w:type="spellStart"/>
      <w:r>
        <w:rPr>
          <w:rFonts w:ascii="Arial" w:eastAsia="Times New Roman" w:hAnsi="Arial" w:cs="Arial"/>
          <w:lang w:val="pt-BR" w:eastAsia="ar-SA"/>
        </w:rPr>
        <w:t>ofrece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evitando a </w:t>
      </w:r>
      <w:proofErr w:type="spellStart"/>
      <w:r>
        <w:rPr>
          <w:rFonts w:ascii="Arial" w:eastAsia="Times New Roman" w:hAnsi="Arial" w:cs="Arial"/>
          <w:lang w:val="pt-BR" w:eastAsia="ar-SA"/>
        </w:rPr>
        <w:t>influencia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perniciosa da publicidade.</w:t>
      </w:r>
    </w:p>
    <w:p w14:paraId="010233B3" w14:textId="77777777" w:rsidR="00382745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</w:p>
    <w:p w14:paraId="6EAE2DA9" w14:textId="3AC70B1D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,Times New Roman" w:eastAsia="Arial,Times New Roman" w:hAnsi="Arial,Times New Roman" w:cs="Arial,Times New Roman"/>
          <w:b/>
          <w:bCs/>
          <w:lang w:eastAsia="ar-SA"/>
        </w:rPr>
      </w:pPr>
      <w:r>
        <w:rPr>
          <w:rFonts w:ascii="Arial,Times New Roman" w:eastAsia="Arial,Times New Roman" w:hAnsi="Arial,Times New Roman" w:cs="Arial,Times New Roman"/>
          <w:b/>
          <w:bCs/>
          <w:lang w:eastAsia="ar-SA"/>
        </w:rPr>
        <w:t>EDUCACIÓN NON SEXISTA</w:t>
      </w:r>
    </w:p>
    <w:p w14:paraId="2B1A93B9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Traballaremos</w:t>
      </w:r>
      <w:proofErr w:type="spellEnd"/>
      <w:r>
        <w:rPr>
          <w:rFonts w:ascii="Arial" w:eastAsia="Times New Roman" w:hAnsi="Arial" w:cs="Arial"/>
          <w:lang w:eastAsia="ar-SA"/>
        </w:rPr>
        <w:t xml:space="preserve"> estes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 a partir da presentación da </w:t>
      </w:r>
      <w:proofErr w:type="spellStart"/>
      <w:r>
        <w:rPr>
          <w:rFonts w:ascii="Arial" w:eastAsia="Times New Roman" w:hAnsi="Arial" w:cs="Arial"/>
          <w:lang w:eastAsia="ar-SA"/>
        </w:rPr>
        <w:t>muller</w:t>
      </w:r>
      <w:proofErr w:type="spellEnd"/>
      <w:r>
        <w:rPr>
          <w:rFonts w:ascii="Arial" w:eastAsia="Times New Roman" w:hAnsi="Arial" w:cs="Arial"/>
          <w:lang w:eastAsia="ar-SA"/>
        </w:rPr>
        <w:t xml:space="preserve"> en</w:t>
      </w:r>
    </w:p>
    <w:p w14:paraId="35A1E644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situacións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eastAsia="ar-SA"/>
        </w:rPr>
        <w:t>igualdade</w:t>
      </w:r>
      <w:proofErr w:type="spellEnd"/>
      <w:r>
        <w:rPr>
          <w:rFonts w:ascii="Arial" w:eastAsia="Times New Roman" w:hAnsi="Arial" w:cs="Arial"/>
          <w:lang w:eastAsia="ar-SA"/>
        </w:rPr>
        <w:t xml:space="preserve"> con respecto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home, tanto no ámbito da </w:t>
      </w:r>
      <w:proofErr w:type="spellStart"/>
      <w:r>
        <w:rPr>
          <w:rFonts w:ascii="Arial" w:eastAsia="Times New Roman" w:hAnsi="Arial" w:cs="Arial"/>
          <w:lang w:eastAsia="ar-SA"/>
        </w:rPr>
        <w:t>escola</w:t>
      </w:r>
      <w:proofErr w:type="spellEnd"/>
      <w:r>
        <w:rPr>
          <w:rFonts w:ascii="Arial" w:eastAsia="Times New Roman" w:hAnsi="Arial" w:cs="Arial"/>
          <w:lang w:eastAsia="ar-SA"/>
        </w:rPr>
        <w:t xml:space="preserve"> como no do </w:t>
      </w:r>
      <w:proofErr w:type="spellStart"/>
      <w:r>
        <w:rPr>
          <w:rFonts w:ascii="Arial" w:eastAsia="Times New Roman" w:hAnsi="Arial" w:cs="Arial"/>
          <w:lang w:eastAsia="ar-SA"/>
        </w:rPr>
        <w:t>traballo</w:t>
      </w:r>
      <w:proofErr w:type="spellEnd"/>
      <w:r>
        <w:rPr>
          <w:rFonts w:ascii="Arial" w:eastAsia="Times New Roman" w:hAnsi="Arial" w:cs="Arial"/>
          <w:lang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eastAsia="ar-SA"/>
        </w:rPr>
        <w:t>noutros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cotiáns</w:t>
      </w:r>
      <w:proofErr w:type="spellEnd"/>
      <w:r>
        <w:rPr>
          <w:rFonts w:ascii="Arial" w:eastAsia="Times New Roman" w:hAnsi="Arial" w:cs="Arial"/>
          <w:lang w:eastAsia="ar-SA"/>
        </w:rPr>
        <w:t xml:space="preserve">. </w:t>
      </w:r>
      <w:proofErr w:type="spellStart"/>
      <w:r>
        <w:rPr>
          <w:rFonts w:ascii="Arial" w:eastAsia="Times New Roman" w:hAnsi="Arial" w:cs="Arial"/>
          <w:lang w:eastAsia="ar-SA"/>
        </w:rPr>
        <w:t>Terei</w:t>
      </w:r>
      <w:proofErr w:type="spellEnd"/>
      <w:r>
        <w:rPr>
          <w:rFonts w:ascii="Arial" w:eastAsia="Times New Roman" w:hAnsi="Arial" w:cs="Arial"/>
          <w:lang w:eastAsia="ar-SA"/>
        </w:rPr>
        <w:t xml:space="preserve"> especial </w:t>
      </w:r>
      <w:proofErr w:type="spellStart"/>
      <w:r>
        <w:rPr>
          <w:rFonts w:ascii="Arial" w:eastAsia="Times New Roman" w:hAnsi="Arial" w:cs="Arial"/>
          <w:lang w:eastAsia="ar-SA"/>
        </w:rPr>
        <w:t>coidado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tamén</w:t>
      </w:r>
      <w:proofErr w:type="spellEnd"/>
      <w:r>
        <w:rPr>
          <w:rFonts w:ascii="Arial" w:eastAsia="Times New Roman" w:hAnsi="Arial" w:cs="Arial"/>
          <w:lang w:eastAsia="ar-SA"/>
        </w:rPr>
        <w:t xml:space="preserve"> en </w:t>
      </w:r>
      <w:proofErr w:type="spellStart"/>
      <w:r>
        <w:rPr>
          <w:rFonts w:ascii="Arial" w:eastAsia="Times New Roman" w:hAnsi="Arial" w:cs="Arial"/>
          <w:lang w:eastAsia="ar-SA"/>
        </w:rPr>
        <w:t>empregar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linguaxe</w:t>
      </w:r>
      <w:proofErr w:type="spellEnd"/>
      <w:r>
        <w:rPr>
          <w:rFonts w:ascii="Arial" w:eastAsia="Times New Roman" w:hAnsi="Arial" w:cs="Arial"/>
          <w:lang w:eastAsia="ar-SA"/>
        </w:rPr>
        <w:t xml:space="preserve"> coeducativa.</w:t>
      </w:r>
    </w:p>
    <w:p w14:paraId="1F0B922D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Resulta fundamental para </w:t>
      </w:r>
      <w:proofErr w:type="spellStart"/>
      <w:r>
        <w:rPr>
          <w:rFonts w:ascii="Arial" w:eastAsia="Times New Roman" w:hAnsi="Arial" w:cs="Arial"/>
          <w:lang w:eastAsia="ar-SA"/>
        </w:rPr>
        <w:t>a</w:t>
      </w:r>
      <w:proofErr w:type="spellEnd"/>
      <w:r>
        <w:rPr>
          <w:rFonts w:ascii="Arial" w:eastAsia="Times New Roman" w:hAnsi="Arial" w:cs="Arial"/>
          <w:lang w:eastAsia="ar-SA"/>
        </w:rPr>
        <w:t xml:space="preserve"> adquisición de </w:t>
      </w:r>
      <w:proofErr w:type="spellStart"/>
      <w:r>
        <w:rPr>
          <w:rFonts w:ascii="Arial" w:eastAsia="Times New Roman" w:hAnsi="Arial" w:cs="Arial"/>
          <w:lang w:eastAsia="ar-SA"/>
        </w:rPr>
        <w:t>calquera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destes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</w:p>
    <w:p w14:paraId="19F3892A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proofErr w:type="spellStart"/>
      <w:r>
        <w:rPr>
          <w:rFonts w:ascii="Arial" w:eastAsia="Times New Roman" w:hAnsi="Arial" w:cs="Arial"/>
          <w:lang w:eastAsia="ar-SA"/>
        </w:rPr>
        <w:t>coidar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eastAsia="ar-SA"/>
        </w:rPr>
        <w:t>xeito</w:t>
      </w:r>
      <w:proofErr w:type="spellEnd"/>
      <w:r>
        <w:rPr>
          <w:rFonts w:ascii="Arial" w:eastAsia="Times New Roman" w:hAnsi="Arial" w:cs="Arial"/>
          <w:lang w:eastAsia="ar-SA"/>
        </w:rPr>
        <w:t xml:space="preserve"> especial a </w:t>
      </w:r>
      <w:r>
        <w:rPr>
          <w:rFonts w:ascii="Arial" w:eastAsia="Times New Roman" w:hAnsi="Arial" w:cs="Arial"/>
          <w:bCs/>
          <w:lang w:eastAsia="ar-SA"/>
        </w:rPr>
        <w:t xml:space="preserve">coherencia entre os </w:t>
      </w:r>
      <w:proofErr w:type="spellStart"/>
      <w:r>
        <w:rPr>
          <w:rFonts w:ascii="Arial" w:eastAsia="Times New Roman" w:hAnsi="Arial" w:cs="Arial"/>
          <w:bCs/>
          <w:lang w:eastAsia="ar-SA"/>
        </w:rPr>
        <w:t>contidos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a </w:t>
      </w:r>
      <w:proofErr w:type="spellStart"/>
      <w:r>
        <w:rPr>
          <w:rFonts w:ascii="Arial" w:eastAsia="Times New Roman" w:hAnsi="Arial" w:cs="Arial"/>
          <w:bCs/>
          <w:lang w:eastAsia="ar-SA"/>
        </w:rPr>
        <w:t>traballar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e a forma de actuar </w:t>
      </w:r>
      <w:proofErr w:type="spellStart"/>
      <w:r>
        <w:rPr>
          <w:rFonts w:ascii="Arial" w:eastAsia="Times New Roman" w:hAnsi="Arial" w:cs="Arial"/>
          <w:bCs/>
          <w:lang w:eastAsia="ar-SA"/>
        </w:rPr>
        <w:t>na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aula.</w:t>
      </w:r>
    </w:p>
    <w:p w14:paraId="2EE1C84E" w14:textId="77777777" w:rsidR="00FB26ED" w:rsidRDefault="00FB26ED">
      <w:pPr>
        <w:pStyle w:val="Standard"/>
        <w:tabs>
          <w:tab w:val="left" w:pos="1560"/>
        </w:tabs>
        <w:spacing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6CE2D15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-</w:t>
      </w:r>
      <w:r>
        <w:rPr>
          <w:rFonts w:ascii="Arial" w:eastAsia="Times New Roman" w:hAnsi="Arial" w:cs="Arial"/>
          <w:lang w:val="gl-ES" w:eastAsia="ar-SA"/>
        </w:rPr>
        <w:tab/>
        <w:t>Amos</w:t>
      </w:r>
      <w:r>
        <w:rPr>
          <w:rFonts w:ascii="Arial" w:eastAsia="Times New Roman" w:hAnsi="Arial" w:cs="Arial"/>
          <w:lang w:val="gl-ES" w:eastAsia="ar-SA"/>
        </w:rPr>
        <w:t>ar actitudes de solidariedade, colaboración e axuda á hora de realizar actividades de grupo.</w:t>
      </w:r>
    </w:p>
    <w:p w14:paraId="4EA442D0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gl-ES" w:eastAsia="ar-SA"/>
        </w:rPr>
      </w:pPr>
      <w:r>
        <w:rPr>
          <w:rFonts w:ascii="Arial" w:eastAsia="Times New Roman" w:hAnsi="Arial" w:cs="Arial"/>
          <w:lang w:val="gl-ES" w:eastAsia="ar-SA"/>
        </w:rPr>
        <w:t>-</w:t>
      </w:r>
      <w:r>
        <w:rPr>
          <w:rFonts w:ascii="Arial" w:eastAsia="Times New Roman" w:hAnsi="Arial" w:cs="Arial"/>
          <w:lang w:val="gl-ES" w:eastAsia="ar-SA"/>
        </w:rPr>
        <w:tab/>
        <w:t>Aceptar as limitacións propias e respectar as dos demais.</w:t>
      </w:r>
    </w:p>
    <w:p w14:paraId="0EA40AA5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r>
        <w:rPr>
          <w:rFonts w:ascii="Arial" w:eastAsia="Times New Roman" w:hAnsi="Arial" w:cs="Arial"/>
          <w:lang w:val="pt-BR" w:eastAsia="ar-SA"/>
        </w:rPr>
        <w:t>-</w:t>
      </w:r>
      <w:r>
        <w:rPr>
          <w:rFonts w:ascii="Arial" w:eastAsia="Times New Roman" w:hAnsi="Arial" w:cs="Arial"/>
          <w:lang w:val="pt-BR" w:eastAsia="ar-SA"/>
        </w:rPr>
        <w:tab/>
      </w:r>
      <w:r>
        <w:rPr>
          <w:rFonts w:ascii="Arial" w:eastAsia="Times New Roman" w:hAnsi="Arial" w:cs="Arial"/>
          <w:lang w:val="gl-ES" w:eastAsia="ar-SA"/>
        </w:rPr>
        <w:t xml:space="preserve">Valorar o noso patrimonio artístico, </w:t>
      </w:r>
      <w:proofErr w:type="spellStart"/>
      <w:proofErr w:type="gramStart"/>
      <w:r>
        <w:rPr>
          <w:rFonts w:ascii="Arial" w:eastAsia="Times New Roman" w:hAnsi="Arial" w:cs="Arial"/>
          <w:lang w:val="gl-ES" w:eastAsia="ar-SA"/>
        </w:rPr>
        <w:t>pintores,escultores</w:t>
      </w:r>
      <w:proofErr w:type="spellEnd"/>
      <w:proofErr w:type="gramEnd"/>
      <w:r>
        <w:rPr>
          <w:rFonts w:ascii="Arial" w:eastAsia="Times New Roman" w:hAnsi="Arial" w:cs="Arial"/>
          <w:lang w:val="gl-ES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gl-ES" w:eastAsia="ar-SA"/>
        </w:rPr>
        <w:t>fotografos,etc</w:t>
      </w:r>
      <w:proofErr w:type="spellEnd"/>
      <w:r>
        <w:rPr>
          <w:rFonts w:ascii="Arial" w:eastAsia="Times New Roman" w:hAnsi="Arial" w:cs="Arial"/>
          <w:lang w:val="gl-ES" w:eastAsia="ar-SA"/>
        </w:rPr>
        <w:t xml:space="preserve">, como parte do </w:t>
      </w:r>
      <w:r>
        <w:rPr>
          <w:rFonts w:ascii="Arial" w:eastAsia="Times New Roman" w:hAnsi="Arial" w:cs="Arial"/>
          <w:lang w:val="gl-ES" w:eastAsia="ar-SA"/>
        </w:rPr>
        <w:t>patrimonio cultural e artístico de Galicia</w:t>
      </w:r>
      <w:r>
        <w:rPr>
          <w:rFonts w:ascii="Arial" w:eastAsia="Times New Roman" w:hAnsi="Arial" w:cs="Arial"/>
          <w:lang w:val="pt-BR" w:eastAsia="ar-SA"/>
        </w:rPr>
        <w:t>.</w:t>
      </w:r>
    </w:p>
    <w:p w14:paraId="463910B1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-Valorar e </w:t>
      </w:r>
      <w:proofErr w:type="spellStart"/>
      <w:r>
        <w:rPr>
          <w:rFonts w:ascii="Arial" w:eastAsia="Times New Roman" w:hAnsi="Arial" w:cs="Arial"/>
          <w:lang w:val="pt-BR" w:eastAsia="ar-SA"/>
        </w:rPr>
        <w:t>aceptar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as </w:t>
      </w:r>
      <w:proofErr w:type="spellStart"/>
      <w:r>
        <w:rPr>
          <w:rFonts w:ascii="Arial" w:eastAsia="Times New Roman" w:hAnsi="Arial" w:cs="Arial"/>
          <w:lang w:val="pt-BR" w:eastAsia="ar-SA"/>
        </w:rPr>
        <w:t>diferenzas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entre </w:t>
      </w:r>
      <w:proofErr w:type="spellStart"/>
      <w:r>
        <w:rPr>
          <w:rFonts w:ascii="Arial" w:eastAsia="Times New Roman" w:hAnsi="Arial" w:cs="Arial"/>
          <w:lang w:val="pt-BR" w:eastAsia="ar-SA"/>
        </w:rPr>
        <w:t>nenos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val="pt-BR" w:eastAsia="ar-SA"/>
        </w:rPr>
        <w:t>nenas</w:t>
      </w:r>
      <w:proofErr w:type="spellEnd"/>
      <w:r>
        <w:rPr>
          <w:rFonts w:ascii="Arial" w:eastAsia="Times New Roman" w:hAnsi="Arial" w:cs="Arial"/>
          <w:lang w:val="pt-BR" w:eastAsia="ar-SA"/>
        </w:rPr>
        <w:t>.</w:t>
      </w:r>
    </w:p>
    <w:p w14:paraId="16422B59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lastRenderedPageBreak/>
        <w:t xml:space="preserve">-Apreciar as diversas tarefas que </w:t>
      </w:r>
      <w:proofErr w:type="spellStart"/>
      <w:r>
        <w:rPr>
          <w:rFonts w:ascii="Arial" w:eastAsia="Times New Roman" w:hAnsi="Arial" w:cs="Arial"/>
          <w:lang w:val="pt-BR" w:eastAsia="ar-SA"/>
        </w:rPr>
        <w:t>fan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homes e </w:t>
      </w:r>
      <w:proofErr w:type="spellStart"/>
      <w:r>
        <w:rPr>
          <w:rFonts w:ascii="Arial" w:eastAsia="Times New Roman" w:hAnsi="Arial" w:cs="Arial"/>
          <w:lang w:val="pt-BR" w:eastAsia="ar-SA"/>
        </w:rPr>
        <w:t>mulleres</w:t>
      </w:r>
      <w:proofErr w:type="spellEnd"/>
      <w:r>
        <w:rPr>
          <w:rFonts w:ascii="Arial" w:eastAsia="Times New Roman" w:hAnsi="Arial" w:cs="Arial"/>
          <w:lang w:val="pt-BR" w:eastAsia="ar-SA"/>
        </w:rPr>
        <w:t>.</w:t>
      </w:r>
    </w:p>
    <w:p w14:paraId="0385AF08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Educación medio ambiental</w:t>
      </w:r>
    </w:p>
    <w:p w14:paraId="3A987423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val="gl-ES" w:eastAsia="ar-SA"/>
        </w:rPr>
        <w:t>Usar arte como medio ideal para coñecer as manifestacións culturais de Ga</w:t>
      </w:r>
      <w:r>
        <w:rPr>
          <w:rFonts w:ascii="Arial" w:eastAsia="Times New Roman" w:hAnsi="Arial" w:cs="Arial"/>
          <w:lang w:val="gl-ES" w:eastAsia="ar-SA"/>
        </w:rPr>
        <w:t>licia, e a partir de aquí as doutras comunidades españolas, europeas e universais</w:t>
      </w:r>
      <w:r>
        <w:rPr>
          <w:rFonts w:ascii="Arial" w:eastAsia="Times New Roman" w:hAnsi="Arial" w:cs="Arial"/>
          <w:lang w:eastAsia="ar-SA"/>
        </w:rPr>
        <w:t>.</w:t>
      </w:r>
    </w:p>
    <w:p w14:paraId="05AC3F55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-Promover o </w:t>
      </w:r>
      <w:proofErr w:type="spellStart"/>
      <w:r>
        <w:rPr>
          <w:rFonts w:ascii="Arial" w:eastAsia="Times New Roman" w:hAnsi="Arial" w:cs="Arial"/>
          <w:lang w:val="pt-BR" w:eastAsia="ar-SA"/>
        </w:rPr>
        <w:t>coidado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val="pt-BR" w:eastAsia="ar-SA"/>
        </w:rPr>
        <w:t>respeto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da natureza usando elementos naturais nas </w:t>
      </w:r>
      <w:proofErr w:type="spellStart"/>
      <w:r>
        <w:rPr>
          <w:rFonts w:ascii="Arial" w:eastAsia="Times New Roman" w:hAnsi="Arial" w:cs="Arial"/>
          <w:lang w:val="pt-BR" w:eastAsia="ar-SA"/>
        </w:rPr>
        <w:t>creacións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gramStart"/>
      <w:r>
        <w:rPr>
          <w:rFonts w:ascii="Arial" w:eastAsia="Times New Roman" w:hAnsi="Arial" w:cs="Arial"/>
          <w:lang w:val="pt-BR" w:eastAsia="ar-SA"/>
        </w:rPr>
        <w:t>artísticas(</w:t>
      </w:r>
      <w:proofErr w:type="spellStart"/>
      <w:proofErr w:type="gramEnd"/>
      <w:r>
        <w:rPr>
          <w:rFonts w:ascii="Arial" w:eastAsia="Times New Roman" w:hAnsi="Arial" w:cs="Arial"/>
          <w:lang w:val="pt-BR" w:eastAsia="ar-SA"/>
        </w:rPr>
        <w:t>follas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pt-BR" w:eastAsia="ar-SA"/>
        </w:rPr>
        <w:t>polas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árbores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, </w:t>
      </w:r>
      <w:proofErr w:type="spellStart"/>
      <w:r>
        <w:rPr>
          <w:rFonts w:ascii="Arial" w:eastAsia="Times New Roman" w:hAnsi="Arial" w:cs="Arial"/>
          <w:lang w:val="pt-BR" w:eastAsia="ar-SA"/>
        </w:rPr>
        <w:t>pedras,etc</w:t>
      </w:r>
      <w:proofErr w:type="spellEnd"/>
      <w:r>
        <w:rPr>
          <w:rFonts w:ascii="Arial" w:eastAsia="Times New Roman" w:hAnsi="Arial" w:cs="Arial"/>
          <w:lang w:val="pt-BR" w:eastAsia="ar-SA"/>
        </w:rPr>
        <w:t>)</w:t>
      </w:r>
    </w:p>
    <w:p w14:paraId="3C064079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>-</w:t>
      </w:r>
      <w:r>
        <w:rPr>
          <w:rFonts w:ascii="Arial" w:eastAsia="Times New Roman" w:hAnsi="Arial" w:cs="Arial"/>
          <w:lang w:val="pt-BR" w:eastAsia="ar-SA"/>
        </w:rPr>
        <w:tab/>
      </w:r>
      <w:proofErr w:type="spellStart"/>
      <w:r>
        <w:rPr>
          <w:rFonts w:ascii="Arial" w:eastAsia="Times New Roman" w:hAnsi="Arial" w:cs="Arial"/>
          <w:lang w:val="pt-BR" w:eastAsia="ar-SA"/>
        </w:rPr>
        <w:t>Desenvolvemento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val="pt-BR" w:eastAsia="ar-SA"/>
        </w:rPr>
        <w:t>actitudes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críticas so</w:t>
      </w:r>
      <w:r>
        <w:rPr>
          <w:rFonts w:ascii="Arial" w:eastAsia="Times New Roman" w:hAnsi="Arial" w:cs="Arial"/>
          <w:lang w:val="pt-BR" w:eastAsia="ar-SA"/>
        </w:rPr>
        <w:t xml:space="preserve">bre a </w:t>
      </w:r>
      <w:proofErr w:type="spellStart"/>
      <w:r>
        <w:rPr>
          <w:rFonts w:ascii="Arial" w:eastAsia="Times New Roman" w:hAnsi="Arial" w:cs="Arial"/>
          <w:lang w:val="pt-BR" w:eastAsia="ar-SA"/>
        </w:rPr>
        <w:t>contaminación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acústica e os </w:t>
      </w:r>
      <w:proofErr w:type="spellStart"/>
      <w:r>
        <w:rPr>
          <w:rFonts w:ascii="Arial" w:eastAsia="Times New Roman" w:hAnsi="Arial" w:cs="Arial"/>
          <w:lang w:val="pt-BR" w:eastAsia="ar-SA"/>
        </w:rPr>
        <w:t>posibles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prexuízos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que </w:t>
      </w:r>
      <w:proofErr w:type="spellStart"/>
      <w:r>
        <w:rPr>
          <w:rFonts w:ascii="Arial" w:eastAsia="Times New Roman" w:hAnsi="Arial" w:cs="Arial"/>
          <w:lang w:val="pt-BR" w:eastAsia="ar-SA"/>
        </w:rPr>
        <w:t>esta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produce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na </w:t>
      </w:r>
      <w:proofErr w:type="spellStart"/>
      <w:r>
        <w:rPr>
          <w:rFonts w:ascii="Arial" w:eastAsia="Times New Roman" w:hAnsi="Arial" w:cs="Arial"/>
          <w:lang w:val="pt-BR" w:eastAsia="ar-SA"/>
        </w:rPr>
        <w:t>nosa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saúde.</w:t>
      </w:r>
    </w:p>
    <w:p w14:paraId="56E43C52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b/>
          <w:lang w:val="pt-BR" w:eastAsia="ar-SA"/>
        </w:rPr>
      </w:pPr>
    </w:p>
    <w:p w14:paraId="0CEAF1E1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b/>
          <w:lang w:val="pt-BR" w:eastAsia="ar-SA"/>
        </w:rPr>
      </w:pPr>
      <w:r>
        <w:rPr>
          <w:rFonts w:ascii="Arial" w:eastAsia="Times New Roman" w:hAnsi="Arial" w:cs="Arial"/>
          <w:b/>
          <w:lang w:val="pt-BR" w:eastAsia="ar-SA"/>
        </w:rPr>
        <w:t xml:space="preserve">     EDUCACIÓN PARA O LECER</w:t>
      </w:r>
    </w:p>
    <w:p w14:paraId="2C4E0148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b/>
          <w:lang w:val="pt-BR" w:eastAsia="ar-SA"/>
        </w:rPr>
      </w:pPr>
    </w:p>
    <w:p w14:paraId="4793F801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>-</w:t>
      </w:r>
      <w:proofErr w:type="spellStart"/>
      <w:r>
        <w:rPr>
          <w:rFonts w:ascii="Arial" w:eastAsia="Times New Roman" w:hAnsi="Arial" w:cs="Arial"/>
          <w:lang w:val="pt-BR" w:eastAsia="ar-SA"/>
        </w:rPr>
        <w:t>Facer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un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uso </w:t>
      </w:r>
      <w:proofErr w:type="spellStart"/>
      <w:r>
        <w:rPr>
          <w:rFonts w:ascii="Arial" w:eastAsia="Times New Roman" w:hAnsi="Arial" w:cs="Arial"/>
          <w:lang w:val="pt-BR" w:eastAsia="ar-SA"/>
        </w:rPr>
        <w:t>axeitado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das novas </w:t>
      </w:r>
      <w:proofErr w:type="spellStart"/>
      <w:r>
        <w:rPr>
          <w:rFonts w:ascii="Arial" w:eastAsia="Times New Roman" w:hAnsi="Arial" w:cs="Arial"/>
          <w:lang w:val="pt-BR" w:eastAsia="ar-SA"/>
        </w:rPr>
        <w:t>tecnoloxías</w:t>
      </w:r>
      <w:proofErr w:type="spellEnd"/>
      <w:r>
        <w:rPr>
          <w:rFonts w:ascii="Arial" w:eastAsia="Times New Roman" w:hAnsi="Arial" w:cs="Arial"/>
          <w:lang w:val="pt-BR" w:eastAsia="ar-SA"/>
        </w:rPr>
        <w:t>.</w:t>
      </w:r>
    </w:p>
    <w:p w14:paraId="129E17D5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-Utilizar os </w:t>
      </w:r>
      <w:proofErr w:type="spellStart"/>
      <w:r>
        <w:rPr>
          <w:rFonts w:ascii="Arial" w:eastAsia="Times New Roman" w:hAnsi="Arial" w:cs="Arial"/>
          <w:lang w:val="pt-BR" w:eastAsia="ar-SA"/>
        </w:rPr>
        <w:t>medios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como recursos </w:t>
      </w:r>
      <w:proofErr w:type="spellStart"/>
      <w:r>
        <w:rPr>
          <w:rFonts w:ascii="Arial" w:eastAsia="Times New Roman" w:hAnsi="Arial" w:cs="Arial"/>
          <w:lang w:val="pt-BR" w:eastAsia="ar-SA"/>
        </w:rPr>
        <w:t>didácticos</w:t>
      </w:r>
      <w:proofErr w:type="spellEnd"/>
      <w:r>
        <w:rPr>
          <w:rFonts w:ascii="Arial" w:eastAsia="Times New Roman" w:hAnsi="Arial" w:cs="Arial"/>
          <w:lang w:val="pt-BR" w:eastAsia="ar-SA"/>
        </w:rPr>
        <w:t>.</w:t>
      </w:r>
    </w:p>
    <w:p w14:paraId="5604F535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- </w:t>
      </w:r>
      <w:proofErr w:type="spellStart"/>
      <w:r>
        <w:rPr>
          <w:rFonts w:ascii="Arial" w:eastAsia="Times New Roman" w:hAnsi="Arial" w:cs="Arial"/>
          <w:lang w:val="pt-BR" w:eastAsia="ar-SA"/>
        </w:rPr>
        <w:t>Descubrir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internet e a </w:t>
      </w:r>
      <w:proofErr w:type="spellStart"/>
      <w:r>
        <w:rPr>
          <w:rFonts w:ascii="Arial" w:eastAsia="Times New Roman" w:hAnsi="Arial" w:cs="Arial"/>
          <w:lang w:val="pt-BR" w:eastAsia="ar-SA"/>
        </w:rPr>
        <w:t>súa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achega para </w:t>
      </w:r>
      <w:proofErr w:type="spellStart"/>
      <w:r>
        <w:rPr>
          <w:rFonts w:ascii="Arial" w:eastAsia="Times New Roman" w:hAnsi="Arial" w:cs="Arial"/>
          <w:lang w:val="pt-BR" w:eastAsia="ar-SA"/>
        </w:rPr>
        <w:t>atopar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c</w:t>
      </w:r>
      <w:r>
        <w:rPr>
          <w:rFonts w:ascii="Arial" w:eastAsia="Times New Roman" w:hAnsi="Arial" w:cs="Arial"/>
          <w:lang w:val="pt-BR" w:eastAsia="ar-SA"/>
        </w:rPr>
        <w:t>alquera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</w:t>
      </w:r>
      <w:proofErr w:type="spellStart"/>
      <w:r>
        <w:rPr>
          <w:rFonts w:ascii="Arial" w:eastAsia="Times New Roman" w:hAnsi="Arial" w:cs="Arial"/>
          <w:lang w:val="pt-BR" w:eastAsia="ar-SA"/>
        </w:rPr>
        <w:t>cuestión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artística.</w:t>
      </w:r>
    </w:p>
    <w:p w14:paraId="173FE040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>-</w:t>
      </w:r>
      <w:proofErr w:type="spellStart"/>
      <w:r>
        <w:rPr>
          <w:rFonts w:ascii="Arial" w:eastAsia="Times New Roman" w:hAnsi="Arial" w:cs="Arial"/>
          <w:lang w:val="pt-BR" w:eastAsia="ar-SA"/>
        </w:rPr>
        <w:t>Asistir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 </w:t>
      </w:r>
      <w:proofErr w:type="spellStart"/>
      <w:r>
        <w:rPr>
          <w:rFonts w:ascii="Arial" w:eastAsia="Times New Roman" w:hAnsi="Arial" w:cs="Arial"/>
          <w:lang w:val="pt-BR" w:eastAsia="ar-SA"/>
        </w:rPr>
        <w:t>Exposicións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artísticas, teatros e demais ofertas culturais no tempo de </w:t>
      </w:r>
      <w:proofErr w:type="spellStart"/>
      <w:r>
        <w:rPr>
          <w:rFonts w:ascii="Arial" w:eastAsia="Times New Roman" w:hAnsi="Arial" w:cs="Arial"/>
          <w:lang w:val="pt-BR" w:eastAsia="ar-SA"/>
        </w:rPr>
        <w:t>lecer</w:t>
      </w:r>
      <w:proofErr w:type="spellEnd"/>
      <w:r>
        <w:rPr>
          <w:rFonts w:ascii="Arial" w:eastAsia="Times New Roman" w:hAnsi="Arial" w:cs="Arial"/>
          <w:lang w:val="pt-BR" w:eastAsia="ar-SA"/>
        </w:rPr>
        <w:t>.</w:t>
      </w:r>
    </w:p>
    <w:p w14:paraId="088AC39B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-Formar </w:t>
      </w:r>
      <w:proofErr w:type="spellStart"/>
      <w:r>
        <w:rPr>
          <w:rFonts w:ascii="Arial" w:eastAsia="Times New Roman" w:hAnsi="Arial" w:cs="Arial"/>
          <w:lang w:val="pt-BR" w:eastAsia="ar-SA"/>
        </w:rPr>
        <w:t>agrupacións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para </w:t>
      </w:r>
      <w:proofErr w:type="spellStart"/>
      <w:r>
        <w:rPr>
          <w:rFonts w:ascii="Arial" w:eastAsia="Times New Roman" w:hAnsi="Arial" w:cs="Arial"/>
          <w:lang w:val="pt-BR" w:eastAsia="ar-SA"/>
        </w:rPr>
        <w:t>expoñer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e compartir </w:t>
      </w:r>
      <w:proofErr w:type="spellStart"/>
      <w:r>
        <w:rPr>
          <w:rFonts w:ascii="Arial" w:eastAsia="Times New Roman" w:hAnsi="Arial" w:cs="Arial"/>
          <w:lang w:val="pt-BR" w:eastAsia="ar-SA"/>
        </w:rPr>
        <w:t>ideas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artísticas.</w:t>
      </w:r>
    </w:p>
    <w:p w14:paraId="4E7EC84E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-Ser capaz de </w:t>
      </w:r>
      <w:proofErr w:type="spellStart"/>
      <w:r>
        <w:rPr>
          <w:rFonts w:ascii="Arial" w:eastAsia="Times New Roman" w:hAnsi="Arial" w:cs="Arial"/>
          <w:lang w:val="pt-BR" w:eastAsia="ar-SA"/>
        </w:rPr>
        <w:t>compoñer</w:t>
      </w:r>
      <w:proofErr w:type="spellEnd"/>
      <w:r>
        <w:rPr>
          <w:rFonts w:ascii="Arial" w:eastAsia="Times New Roman" w:hAnsi="Arial" w:cs="Arial"/>
          <w:lang w:val="pt-BR" w:eastAsia="ar-SA"/>
        </w:rPr>
        <w:t xml:space="preserve"> algunha obra com diversas técnicas e disfrutar o temp</w:t>
      </w:r>
      <w:r>
        <w:rPr>
          <w:rFonts w:ascii="Arial" w:eastAsia="Times New Roman" w:hAnsi="Arial" w:cs="Arial"/>
          <w:lang w:val="pt-BR" w:eastAsia="ar-SA"/>
        </w:rPr>
        <w:t xml:space="preserve">o que dure  </w:t>
      </w:r>
    </w:p>
    <w:p w14:paraId="70D73E9C" w14:textId="77777777" w:rsidR="00FB26ED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pt-BR" w:eastAsia="ar-SA"/>
        </w:rPr>
      </w:pPr>
      <w:r>
        <w:rPr>
          <w:rFonts w:ascii="Arial" w:eastAsia="Times New Roman" w:hAnsi="Arial" w:cs="Arial"/>
          <w:lang w:val="pt-BR" w:eastAsia="ar-SA"/>
        </w:rPr>
        <w:t xml:space="preserve">a </w:t>
      </w:r>
      <w:proofErr w:type="spellStart"/>
      <w:r>
        <w:rPr>
          <w:rFonts w:ascii="Arial" w:eastAsia="Times New Roman" w:hAnsi="Arial" w:cs="Arial"/>
          <w:lang w:val="pt-BR" w:eastAsia="ar-SA"/>
        </w:rPr>
        <w:t>confección</w:t>
      </w:r>
      <w:proofErr w:type="spellEnd"/>
      <w:r>
        <w:rPr>
          <w:rFonts w:ascii="Arial" w:eastAsia="Times New Roman" w:hAnsi="Arial" w:cs="Arial"/>
          <w:lang w:val="pt-BR" w:eastAsia="ar-SA"/>
        </w:rPr>
        <w:t>.</w:t>
      </w:r>
    </w:p>
    <w:p w14:paraId="0C89E48E" w14:textId="4C861D8A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</w:p>
    <w:p w14:paraId="502803DC" w14:textId="2A28F43A" w:rsidR="00382745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</w:p>
    <w:p w14:paraId="002E1EBB" w14:textId="77777777" w:rsidR="00382745" w:rsidRDefault="00382745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eastAsia="ar-SA"/>
        </w:rPr>
      </w:pPr>
    </w:p>
    <w:p w14:paraId="2111D50F" w14:textId="77777777" w:rsidR="00FB26ED" w:rsidRDefault="00382745">
      <w:pPr>
        <w:pStyle w:val="Prrafodelista"/>
        <w:numPr>
          <w:ilvl w:val="0"/>
          <w:numId w:val="6"/>
        </w:numPr>
        <w:shd w:val="clear" w:color="auto" w:fill="ABDB77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lastRenderedPageBreak/>
        <w:t>ACTIVIDADES COMPLEMENTARIAS E EXTRAESCOLARES</w:t>
      </w:r>
    </w:p>
    <w:p w14:paraId="44276023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gl-ES" w:eastAsia="ar-SA"/>
        </w:rPr>
      </w:pPr>
    </w:p>
    <w:p w14:paraId="35A007B1" w14:textId="77777777" w:rsidR="00FB26ED" w:rsidRDefault="00FB26ED">
      <w:pPr>
        <w:pStyle w:val="Standard"/>
        <w:tabs>
          <w:tab w:val="left" w:pos="1549"/>
        </w:tabs>
        <w:spacing w:line="360" w:lineRule="auto"/>
        <w:ind w:left="-11"/>
        <w:jc w:val="both"/>
        <w:rPr>
          <w:rFonts w:ascii="Arial" w:eastAsia="Times New Roman" w:hAnsi="Arial" w:cs="Arial"/>
          <w:lang w:val="gl-ES" w:eastAsia="ar-SA"/>
        </w:rPr>
      </w:pPr>
    </w:p>
    <w:p w14:paraId="5753D722" w14:textId="77777777" w:rsidR="00FB26ED" w:rsidRDefault="00382745">
      <w:pPr>
        <w:pStyle w:val="Standard"/>
        <w:jc w:val="both"/>
      </w:pPr>
      <w:r>
        <w:rPr>
          <w:rFonts w:ascii="Arial" w:eastAsia="Times New Roman" w:hAnsi="Arial" w:cs="Arial"/>
          <w:lang w:val="gl-ES" w:eastAsia="ar-SA"/>
        </w:rPr>
        <w:t>Aproveitando algunha excursión realizada por outros departamentos entra dentro</w:t>
      </w:r>
      <w:r>
        <w:rPr>
          <w:rFonts w:ascii="Arial" w:eastAsia="Lucida Sans Unicode" w:hAnsi="Arial" w:cs="Arial"/>
          <w:lang w:eastAsia="ar-SA"/>
        </w:rPr>
        <w:t xml:space="preserve"> das </w:t>
      </w:r>
      <w:proofErr w:type="spellStart"/>
      <w:r>
        <w:rPr>
          <w:rFonts w:ascii="Arial" w:eastAsia="Lucida Sans Unicode" w:hAnsi="Arial" w:cs="Arial"/>
          <w:lang w:eastAsia="ar-SA"/>
        </w:rPr>
        <w:t>previsións</w:t>
      </w:r>
      <w:proofErr w:type="spellEnd"/>
      <w:r>
        <w:rPr>
          <w:rFonts w:ascii="Arial" w:eastAsia="Lucida Sans Unicode" w:hAnsi="Arial" w:cs="Arial"/>
          <w:lang w:eastAsia="ar-SA"/>
        </w:rPr>
        <w:t xml:space="preserve"> a visita a algún </w:t>
      </w:r>
      <w:proofErr w:type="spellStart"/>
      <w:r>
        <w:rPr>
          <w:rFonts w:ascii="Arial" w:eastAsia="Lucida Sans Unicode" w:hAnsi="Arial" w:cs="Arial"/>
          <w:lang w:eastAsia="ar-SA"/>
        </w:rPr>
        <w:t>museo.</w:t>
      </w:r>
      <w:r>
        <w:rPr>
          <w:rFonts w:ascii="Arial" w:eastAsia="Times New Roman" w:hAnsi="Arial" w:cs="Arial"/>
          <w:lang w:eastAsia="ar-SA"/>
        </w:rPr>
        <w:t>As</w:t>
      </w:r>
      <w:proofErr w:type="spellEnd"/>
      <w:r>
        <w:rPr>
          <w:rFonts w:ascii="Arial" w:eastAsia="Times New Roman" w:hAnsi="Arial" w:cs="Arial"/>
          <w:lang w:eastAsia="ar-SA"/>
        </w:rPr>
        <w:t xml:space="preserve"> actividades previstas para este curso son:</w:t>
      </w:r>
    </w:p>
    <w:p w14:paraId="46711848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O magosto</w:t>
      </w:r>
    </w:p>
    <w:p w14:paraId="7BBD4F54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28994D2B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1C3223A5" w14:textId="77777777" w:rsidR="00FB26ED" w:rsidRDefault="00382745">
      <w:pPr>
        <w:pStyle w:val="Standard"/>
        <w:numPr>
          <w:ilvl w:val="1"/>
          <w:numId w:val="17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 Nadal</w:t>
      </w:r>
    </w:p>
    <w:p w14:paraId="4A8E2D2F" w14:textId="77777777" w:rsidR="00FB26ED" w:rsidRDefault="00382745">
      <w:pPr>
        <w:pStyle w:val="Standard"/>
        <w:numPr>
          <w:ilvl w:val="1"/>
          <w:numId w:val="17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 Día da Paz.</w:t>
      </w:r>
    </w:p>
    <w:p w14:paraId="4B683F69" w14:textId="77777777" w:rsidR="00FB26ED" w:rsidRDefault="00382745">
      <w:pPr>
        <w:pStyle w:val="Standard"/>
        <w:numPr>
          <w:ilvl w:val="1"/>
          <w:numId w:val="17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 Entroido.</w:t>
      </w:r>
    </w:p>
    <w:p w14:paraId="79558917" w14:textId="77777777" w:rsidR="00FB26ED" w:rsidRDefault="00382745">
      <w:pPr>
        <w:pStyle w:val="Standard"/>
        <w:numPr>
          <w:ilvl w:val="1"/>
          <w:numId w:val="17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Festival fin de curso.</w:t>
      </w:r>
    </w:p>
    <w:p w14:paraId="61793169" w14:textId="77777777" w:rsidR="00FB26ED" w:rsidRDefault="00382745">
      <w:pPr>
        <w:pStyle w:val="Standard"/>
        <w:numPr>
          <w:ilvl w:val="1"/>
          <w:numId w:val="17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 </w:t>
      </w:r>
      <w:proofErr w:type="spellStart"/>
      <w:r>
        <w:rPr>
          <w:rFonts w:ascii="Arial" w:eastAsia="Times New Roman" w:hAnsi="Arial" w:cs="Arial"/>
          <w:lang w:eastAsia="ar-SA"/>
        </w:rPr>
        <w:t>Samaín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14:paraId="0169854E" w14:textId="77777777" w:rsidR="00FB26ED" w:rsidRDefault="00382745">
      <w:pPr>
        <w:pStyle w:val="Standard"/>
        <w:numPr>
          <w:ilvl w:val="1"/>
          <w:numId w:val="17"/>
        </w:numPr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Celebracións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importantes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cultura </w:t>
      </w:r>
      <w:proofErr w:type="spellStart"/>
      <w:r>
        <w:rPr>
          <w:rFonts w:ascii="Arial" w:eastAsia="Times New Roman" w:hAnsi="Arial" w:cs="Arial"/>
          <w:lang w:eastAsia="ar-SA"/>
        </w:rPr>
        <w:t>anglosaxona</w:t>
      </w:r>
      <w:proofErr w:type="spellEnd"/>
      <w:r>
        <w:rPr>
          <w:rFonts w:ascii="Arial" w:eastAsia="Times New Roman" w:hAnsi="Arial" w:cs="Arial"/>
          <w:lang w:eastAsia="ar-SA"/>
        </w:rPr>
        <w:t xml:space="preserve"> como Halloween, </w:t>
      </w:r>
      <w:proofErr w:type="spellStart"/>
      <w:r>
        <w:rPr>
          <w:rFonts w:ascii="Arial" w:eastAsia="Times New Roman" w:hAnsi="Arial" w:cs="Arial"/>
          <w:lang w:eastAsia="ar-SA"/>
        </w:rPr>
        <w:t>Thanksgiving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Easter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14:paraId="482BB3FD" w14:textId="4866981F" w:rsidR="00FB26ED" w:rsidRDefault="00382745">
      <w:pPr>
        <w:pStyle w:val="Standard"/>
        <w:numPr>
          <w:ilvl w:val="1"/>
          <w:numId w:val="17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</w:t>
      </w:r>
    </w:p>
    <w:p w14:paraId="4FA4C2A8" w14:textId="77777777" w:rsidR="00FB26ED" w:rsidRDefault="00FB26ED">
      <w:pPr>
        <w:pStyle w:val="Standard"/>
        <w:ind w:left="1080"/>
        <w:jc w:val="both"/>
        <w:rPr>
          <w:rFonts w:ascii="Arial" w:eastAsia="Times New Roman" w:hAnsi="Arial" w:cs="Arial"/>
          <w:lang w:eastAsia="ar-SA"/>
        </w:rPr>
      </w:pPr>
    </w:p>
    <w:p w14:paraId="7ECC92D9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Nestas</w:t>
      </w:r>
      <w:proofErr w:type="spellEnd"/>
      <w:r>
        <w:rPr>
          <w:rFonts w:ascii="Arial" w:eastAsia="Times New Roman" w:hAnsi="Arial" w:cs="Arial"/>
          <w:lang w:eastAsia="ar-SA"/>
        </w:rPr>
        <w:t xml:space="preserve"> actividades está previsto colaborar coa realización de </w:t>
      </w:r>
      <w:proofErr w:type="spellStart"/>
      <w:r>
        <w:rPr>
          <w:rFonts w:ascii="Arial" w:eastAsia="Times New Roman" w:hAnsi="Arial" w:cs="Arial"/>
          <w:lang w:eastAsia="ar-SA"/>
        </w:rPr>
        <w:t>murais</w:t>
      </w:r>
      <w:proofErr w:type="spellEnd"/>
      <w:r>
        <w:rPr>
          <w:rFonts w:ascii="Arial" w:eastAsia="Times New Roman" w:hAnsi="Arial" w:cs="Arial"/>
          <w:lang w:eastAsia="ar-SA"/>
        </w:rPr>
        <w:t xml:space="preserve">, disfraces, </w:t>
      </w:r>
      <w:proofErr w:type="spellStart"/>
      <w:proofErr w:type="gramStart"/>
      <w:r>
        <w:rPr>
          <w:rFonts w:ascii="Arial" w:eastAsia="Times New Roman" w:hAnsi="Arial" w:cs="Arial"/>
          <w:lang w:eastAsia="ar-SA"/>
        </w:rPr>
        <w:t>decorados,debuxos</w:t>
      </w:r>
      <w:proofErr w:type="spellEnd"/>
      <w:proofErr w:type="gramEnd"/>
      <w:r>
        <w:rPr>
          <w:rFonts w:ascii="Arial" w:eastAsia="Times New Roman" w:hAnsi="Arial" w:cs="Arial"/>
          <w:lang w:eastAsia="ar-SA"/>
        </w:rPr>
        <w:t xml:space="preserve">, etc...así como </w:t>
      </w:r>
      <w:proofErr w:type="spellStart"/>
      <w:r>
        <w:rPr>
          <w:rFonts w:ascii="Arial" w:eastAsia="Times New Roman" w:hAnsi="Arial" w:cs="Arial"/>
          <w:lang w:eastAsia="ar-SA"/>
        </w:rPr>
        <w:t>algunhas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celebracións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propias da cultura inglesa como </w:t>
      </w:r>
      <w:proofErr w:type="spellStart"/>
      <w:r>
        <w:rPr>
          <w:rFonts w:ascii="Arial" w:eastAsia="Times New Roman" w:hAnsi="Arial" w:cs="Arial"/>
          <w:lang w:eastAsia="ar-SA"/>
        </w:rPr>
        <w:t>Halloween,Guy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Fawkes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ou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Valentine,s</w:t>
      </w:r>
      <w:proofErr w:type="spellEnd"/>
      <w:r>
        <w:rPr>
          <w:rFonts w:ascii="Arial" w:eastAsia="Times New Roman" w:hAnsi="Arial" w:cs="Arial"/>
          <w:lang w:eastAsia="ar-SA"/>
        </w:rPr>
        <w:t xml:space="preserve"> Day.</w:t>
      </w:r>
    </w:p>
    <w:p w14:paraId="092A9DA6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Como </w:t>
      </w:r>
      <w:proofErr w:type="spellStart"/>
      <w:r>
        <w:rPr>
          <w:rFonts w:ascii="Arial" w:eastAsia="Times New Roman" w:hAnsi="Arial" w:cs="Arial"/>
          <w:lang w:eastAsia="ar-SA"/>
        </w:rPr>
        <w:t>actividade</w:t>
      </w:r>
      <w:proofErr w:type="spellEnd"/>
      <w:r>
        <w:rPr>
          <w:rFonts w:ascii="Arial" w:eastAsia="Times New Roman" w:hAnsi="Arial" w:cs="Arial"/>
          <w:lang w:eastAsia="ar-SA"/>
        </w:rPr>
        <w:t xml:space="preserve"> complementaria </w:t>
      </w:r>
      <w:proofErr w:type="spellStart"/>
      <w:r>
        <w:rPr>
          <w:rFonts w:ascii="Arial" w:eastAsia="Times New Roman" w:hAnsi="Arial" w:cs="Arial"/>
          <w:lang w:eastAsia="ar-SA"/>
        </w:rPr>
        <w:t>faremos</w:t>
      </w:r>
      <w:proofErr w:type="spellEnd"/>
      <w:r>
        <w:rPr>
          <w:rFonts w:ascii="Arial" w:eastAsia="Times New Roman" w:hAnsi="Arial" w:cs="Arial"/>
          <w:lang w:eastAsia="ar-SA"/>
        </w:rPr>
        <w:t xml:space="preserve"> no mes de </w:t>
      </w:r>
      <w:proofErr w:type="spellStart"/>
      <w:r>
        <w:rPr>
          <w:rFonts w:ascii="Arial" w:eastAsia="Times New Roman" w:hAnsi="Arial" w:cs="Arial"/>
          <w:lang w:eastAsia="ar-SA"/>
        </w:rPr>
        <w:t>Ou</w:t>
      </w:r>
      <w:r>
        <w:rPr>
          <w:rFonts w:ascii="Arial" w:eastAsia="Times New Roman" w:hAnsi="Arial" w:cs="Arial"/>
          <w:lang w:eastAsia="ar-SA"/>
        </w:rPr>
        <w:t>tubro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Novembro</w:t>
      </w:r>
      <w:proofErr w:type="spellEnd"/>
      <w:r>
        <w:rPr>
          <w:rFonts w:ascii="Arial" w:eastAsia="Times New Roman" w:hAnsi="Arial" w:cs="Arial"/>
          <w:lang w:eastAsia="ar-SA"/>
        </w:rPr>
        <w:t xml:space="preserve"> a visita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parque temático de </w:t>
      </w:r>
      <w:proofErr w:type="spellStart"/>
      <w:r>
        <w:rPr>
          <w:rFonts w:ascii="Arial" w:eastAsia="Times New Roman" w:hAnsi="Arial" w:cs="Arial"/>
          <w:lang w:eastAsia="ar-SA"/>
        </w:rPr>
        <w:t>Carballolandia</w:t>
      </w:r>
      <w:proofErr w:type="spellEnd"/>
      <w:r>
        <w:rPr>
          <w:rFonts w:ascii="Arial" w:eastAsia="Times New Roman" w:hAnsi="Arial" w:cs="Arial"/>
          <w:lang w:eastAsia="ar-SA"/>
        </w:rPr>
        <w:t xml:space="preserve"> en Chantada dentro da </w:t>
      </w:r>
      <w:proofErr w:type="spellStart"/>
      <w:r>
        <w:rPr>
          <w:rFonts w:ascii="Arial" w:eastAsia="Times New Roman" w:hAnsi="Arial" w:cs="Arial"/>
          <w:lang w:eastAsia="ar-SA"/>
        </w:rPr>
        <w:t>unidade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eastAsia="ar-SA"/>
        </w:rPr>
        <w:t>Land</w:t>
      </w:r>
      <w:proofErr w:type="spellEnd"/>
      <w:r>
        <w:rPr>
          <w:rFonts w:ascii="Arial" w:eastAsia="Times New Roman" w:hAnsi="Arial" w:cs="Arial"/>
          <w:lang w:eastAsia="ar-SA"/>
        </w:rPr>
        <w:t xml:space="preserve"> Art e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visita </w:t>
      </w:r>
      <w:proofErr w:type="spellStart"/>
      <w:r>
        <w:rPr>
          <w:rFonts w:ascii="Arial" w:eastAsia="Times New Roman" w:hAnsi="Arial" w:cs="Arial"/>
          <w:lang w:eastAsia="ar-SA"/>
        </w:rPr>
        <w:t>á</w:t>
      </w:r>
      <w:proofErr w:type="spellEnd"/>
      <w:r>
        <w:rPr>
          <w:rFonts w:ascii="Arial" w:eastAsia="Times New Roman" w:hAnsi="Arial" w:cs="Arial"/>
          <w:lang w:eastAsia="ar-SA"/>
        </w:rPr>
        <w:t xml:space="preserve"> excavación </w:t>
      </w:r>
      <w:proofErr w:type="spellStart"/>
      <w:r>
        <w:rPr>
          <w:rFonts w:ascii="Arial" w:eastAsia="Times New Roman" w:hAnsi="Arial" w:cs="Arial"/>
          <w:lang w:eastAsia="ar-SA"/>
        </w:rPr>
        <w:t>arqueolóxica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lang w:eastAsia="ar-SA"/>
        </w:rPr>
        <w:t>Arxeriz,dentro</w:t>
      </w:r>
      <w:proofErr w:type="spellEnd"/>
      <w:proofErr w:type="gramEnd"/>
      <w:r>
        <w:rPr>
          <w:rFonts w:ascii="Arial" w:eastAsia="Times New Roman" w:hAnsi="Arial" w:cs="Arial"/>
          <w:lang w:eastAsia="ar-SA"/>
        </w:rPr>
        <w:t xml:space="preserve"> do que é o arte Prehistórico .Tentaremos </w:t>
      </w:r>
      <w:proofErr w:type="spellStart"/>
      <w:r>
        <w:rPr>
          <w:rFonts w:ascii="Arial" w:eastAsia="Times New Roman" w:hAnsi="Arial" w:cs="Arial"/>
          <w:lang w:eastAsia="ar-SA"/>
        </w:rPr>
        <w:t>facer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tamén</w:t>
      </w:r>
      <w:proofErr w:type="spellEnd"/>
      <w:r>
        <w:rPr>
          <w:rFonts w:ascii="Arial" w:eastAsia="Times New Roman" w:hAnsi="Arial" w:cs="Arial"/>
          <w:lang w:eastAsia="ar-SA"/>
        </w:rPr>
        <w:t xml:space="preserve"> una visita </w:t>
      </w:r>
      <w:proofErr w:type="spellStart"/>
      <w:r>
        <w:rPr>
          <w:rFonts w:ascii="Arial" w:eastAsia="Times New Roman" w:hAnsi="Arial" w:cs="Arial"/>
          <w:lang w:eastAsia="ar-SA"/>
        </w:rPr>
        <w:t>ó</w:t>
      </w:r>
      <w:proofErr w:type="spellEnd"/>
      <w:r>
        <w:rPr>
          <w:rFonts w:ascii="Arial" w:eastAsia="Times New Roman" w:hAnsi="Arial" w:cs="Arial"/>
          <w:lang w:eastAsia="ar-SA"/>
        </w:rPr>
        <w:t xml:space="preserve"> casco histórico de Monforte c</w:t>
      </w:r>
      <w:r>
        <w:rPr>
          <w:rFonts w:ascii="Arial" w:eastAsia="Times New Roman" w:hAnsi="Arial" w:cs="Arial"/>
          <w:lang w:eastAsia="ar-SA"/>
        </w:rPr>
        <w:t xml:space="preserve">on alumnado de 5º e 6º e visita con actividades programadas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Pazo de Tor.</w:t>
      </w:r>
    </w:p>
    <w:p w14:paraId="42EEA4DF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proofErr w:type="spellStart"/>
      <w:r>
        <w:rPr>
          <w:rFonts w:ascii="Arial" w:eastAsia="Times New Roman" w:hAnsi="Arial" w:cs="Arial"/>
          <w:lang w:eastAsia="ar-SA"/>
        </w:rPr>
        <w:t>Tamén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lang w:eastAsia="ar-SA"/>
        </w:rPr>
        <w:t>inclúo</w:t>
      </w:r>
      <w:proofErr w:type="spellEnd"/>
      <w:r>
        <w:rPr>
          <w:rFonts w:ascii="Arial" w:eastAsia="Times New Roman" w:hAnsi="Arial" w:cs="Arial"/>
          <w:lang w:eastAsia="ar-SA"/>
        </w:rPr>
        <w:t xml:space="preserve">  visitas</w:t>
      </w:r>
      <w:proofErr w:type="gram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ó</w:t>
      </w:r>
      <w:proofErr w:type="spellEnd"/>
      <w:r>
        <w:rPr>
          <w:rFonts w:ascii="Arial" w:eastAsia="Times New Roman" w:hAnsi="Arial" w:cs="Arial"/>
          <w:lang w:eastAsia="ar-SA"/>
        </w:rPr>
        <w:t xml:space="preserve"> entorno cercano como A Devesa para </w:t>
      </w:r>
      <w:proofErr w:type="spellStart"/>
      <w:r>
        <w:rPr>
          <w:rFonts w:ascii="Arial" w:eastAsia="Times New Roman" w:hAnsi="Arial" w:cs="Arial"/>
          <w:lang w:eastAsia="ar-SA"/>
        </w:rPr>
        <w:t>facer</w:t>
      </w:r>
      <w:proofErr w:type="spellEnd"/>
      <w:r>
        <w:rPr>
          <w:rFonts w:ascii="Arial" w:eastAsia="Times New Roman" w:hAnsi="Arial" w:cs="Arial"/>
          <w:lang w:eastAsia="ar-SA"/>
        </w:rPr>
        <w:t xml:space="preserve"> actividades enmarcadas dentro do tema de </w:t>
      </w:r>
      <w:proofErr w:type="spellStart"/>
      <w:r>
        <w:rPr>
          <w:rFonts w:ascii="Arial" w:eastAsia="Times New Roman" w:hAnsi="Arial" w:cs="Arial"/>
          <w:lang w:eastAsia="ar-SA"/>
        </w:rPr>
        <w:t>Land</w:t>
      </w:r>
      <w:proofErr w:type="spellEnd"/>
      <w:r>
        <w:rPr>
          <w:rFonts w:ascii="Arial" w:eastAsia="Times New Roman" w:hAnsi="Arial" w:cs="Arial"/>
          <w:lang w:eastAsia="ar-SA"/>
        </w:rPr>
        <w:t xml:space="preserve"> Art e a lugares como o </w:t>
      </w:r>
      <w:proofErr w:type="spellStart"/>
      <w:r>
        <w:rPr>
          <w:rFonts w:ascii="Arial" w:eastAsia="Times New Roman" w:hAnsi="Arial" w:cs="Arial"/>
          <w:lang w:eastAsia="ar-SA"/>
        </w:rPr>
        <w:t>Ecomuseo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eastAsia="ar-SA"/>
        </w:rPr>
        <w:t>Arxeriz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ou</w:t>
      </w:r>
      <w:proofErr w:type="spellEnd"/>
      <w:r>
        <w:rPr>
          <w:rFonts w:ascii="Arial" w:eastAsia="Times New Roman" w:hAnsi="Arial" w:cs="Arial"/>
          <w:lang w:eastAsia="ar-SA"/>
        </w:rPr>
        <w:t xml:space="preserve"> o Círculo </w:t>
      </w:r>
      <w:proofErr w:type="spellStart"/>
      <w:r>
        <w:rPr>
          <w:rFonts w:ascii="Arial" w:eastAsia="Times New Roman" w:hAnsi="Arial" w:cs="Arial"/>
          <w:lang w:eastAsia="ar-SA"/>
        </w:rPr>
        <w:t>Saviña</w:t>
      </w:r>
      <w:r>
        <w:rPr>
          <w:rFonts w:ascii="Arial" w:eastAsia="Times New Roman" w:hAnsi="Arial" w:cs="Arial"/>
          <w:lang w:eastAsia="ar-SA"/>
        </w:rPr>
        <w:t>o</w:t>
      </w:r>
      <w:proofErr w:type="spellEnd"/>
      <w:r>
        <w:rPr>
          <w:rFonts w:ascii="Arial" w:eastAsia="Times New Roman" w:hAnsi="Arial" w:cs="Arial"/>
          <w:lang w:eastAsia="ar-SA"/>
        </w:rPr>
        <w:t xml:space="preserve"> onde </w:t>
      </w:r>
      <w:proofErr w:type="spellStart"/>
      <w:r>
        <w:rPr>
          <w:rFonts w:ascii="Arial" w:eastAsia="Times New Roman" w:hAnsi="Arial" w:cs="Arial"/>
          <w:lang w:eastAsia="ar-SA"/>
        </w:rPr>
        <w:t>hai</w:t>
      </w:r>
      <w:proofErr w:type="spellEnd"/>
      <w:r>
        <w:rPr>
          <w:rFonts w:ascii="Arial" w:eastAsia="Times New Roman" w:hAnsi="Arial" w:cs="Arial"/>
          <w:lang w:eastAsia="ar-SA"/>
        </w:rPr>
        <w:t xml:space="preserve"> con </w:t>
      </w:r>
      <w:proofErr w:type="spellStart"/>
      <w:r>
        <w:rPr>
          <w:rFonts w:ascii="Arial" w:eastAsia="Times New Roman" w:hAnsi="Arial" w:cs="Arial"/>
          <w:lang w:eastAsia="ar-SA"/>
        </w:rPr>
        <w:t>certa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asiduidade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exposicións</w:t>
      </w:r>
      <w:proofErr w:type="spellEnd"/>
      <w:r>
        <w:rPr>
          <w:rFonts w:ascii="Arial" w:eastAsia="Times New Roman" w:hAnsi="Arial" w:cs="Arial"/>
          <w:lang w:eastAsia="ar-SA"/>
        </w:rPr>
        <w:t xml:space="preserve"> de interese.</w:t>
      </w:r>
    </w:p>
    <w:p w14:paraId="5837E85C" w14:textId="77777777" w:rsidR="00FB26ED" w:rsidRDefault="00382745">
      <w:pPr>
        <w:pStyle w:val="Standard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Contaremos </w:t>
      </w:r>
      <w:proofErr w:type="spellStart"/>
      <w:r>
        <w:rPr>
          <w:rFonts w:ascii="Arial" w:eastAsia="Times New Roman" w:hAnsi="Arial" w:cs="Arial"/>
          <w:lang w:eastAsia="ar-SA"/>
        </w:rPr>
        <w:t>tamén</w:t>
      </w:r>
      <w:proofErr w:type="spellEnd"/>
      <w:r>
        <w:rPr>
          <w:rFonts w:ascii="Arial" w:eastAsia="Times New Roman" w:hAnsi="Arial" w:cs="Arial"/>
          <w:lang w:eastAsia="ar-SA"/>
        </w:rPr>
        <w:t xml:space="preserve"> coa visita </w:t>
      </w:r>
      <w:proofErr w:type="spellStart"/>
      <w:r>
        <w:rPr>
          <w:rFonts w:ascii="Arial" w:eastAsia="Times New Roman" w:hAnsi="Arial" w:cs="Arial"/>
          <w:lang w:eastAsia="ar-SA"/>
        </w:rPr>
        <w:t>dalgún</w:t>
      </w:r>
      <w:proofErr w:type="spellEnd"/>
      <w:r>
        <w:rPr>
          <w:rFonts w:ascii="Arial" w:eastAsia="Times New Roman" w:hAnsi="Arial" w:cs="Arial"/>
          <w:lang w:eastAsia="ar-SA"/>
        </w:rPr>
        <w:t xml:space="preserve"> artista </w:t>
      </w:r>
      <w:proofErr w:type="gramStart"/>
      <w:r>
        <w:rPr>
          <w:rFonts w:ascii="Arial" w:eastAsia="Times New Roman" w:hAnsi="Arial" w:cs="Arial"/>
          <w:lang w:eastAsia="ar-SA"/>
        </w:rPr>
        <w:t>local ,</w:t>
      </w:r>
      <w:proofErr w:type="gramEnd"/>
      <w:r>
        <w:rPr>
          <w:rFonts w:ascii="Arial" w:eastAsia="Times New Roman" w:hAnsi="Arial" w:cs="Arial"/>
          <w:lang w:eastAsia="ar-SA"/>
        </w:rPr>
        <w:t xml:space="preserve"> SE É POSIBLE DE  </w:t>
      </w:r>
      <w:proofErr w:type="spellStart"/>
      <w:r>
        <w:rPr>
          <w:rFonts w:ascii="Arial" w:eastAsia="Times New Roman" w:hAnsi="Arial" w:cs="Arial"/>
          <w:lang w:eastAsia="ar-SA"/>
        </w:rPr>
        <w:t>DE</w:t>
      </w:r>
      <w:proofErr w:type="spellEnd"/>
      <w:r>
        <w:rPr>
          <w:rFonts w:ascii="Arial" w:eastAsia="Times New Roman" w:hAnsi="Arial" w:cs="Arial"/>
          <w:lang w:eastAsia="ar-SA"/>
        </w:rPr>
        <w:t xml:space="preserve"> XEITO PRESENCIAL.</w:t>
      </w:r>
    </w:p>
    <w:p w14:paraId="73D9FA18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eastAsia="ar-SA"/>
        </w:rPr>
      </w:pPr>
    </w:p>
    <w:p w14:paraId="0C5C6169" w14:textId="77777777" w:rsidR="00FB26ED" w:rsidRDefault="00FB26ED">
      <w:pPr>
        <w:pStyle w:val="Standard"/>
        <w:jc w:val="both"/>
        <w:rPr>
          <w:rFonts w:ascii="Arial" w:eastAsia="Times New Roman" w:hAnsi="Arial" w:cs="Arial"/>
          <w:lang w:val="gl-ES" w:eastAsia="ar-SA"/>
        </w:rPr>
      </w:pPr>
    </w:p>
    <w:p w14:paraId="4F11A1D4" w14:textId="77777777" w:rsidR="00FB26ED" w:rsidRDefault="00382745">
      <w:pPr>
        <w:pStyle w:val="Prrafodelista"/>
        <w:pageBreakBefore/>
        <w:numPr>
          <w:ilvl w:val="0"/>
          <w:numId w:val="6"/>
        </w:numPr>
        <w:shd w:val="clear" w:color="auto" w:fill="ABDB77"/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lastRenderedPageBreak/>
        <w:t>AVALIACIÓN DA PROGRAMACIÓN</w:t>
      </w:r>
    </w:p>
    <w:p w14:paraId="727A340E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  <w:rPr>
          <w:rFonts w:ascii="Arial" w:eastAsia="Times New Roman" w:hAnsi="Arial" w:cs="Arial"/>
          <w:b/>
          <w:lang w:val="gl-ES" w:eastAsia="ar-SA"/>
        </w:rPr>
      </w:pPr>
      <w:r>
        <w:rPr>
          <w:rFonts w:ascii="Arial" w:eastAsia="Times New Roman" w:hAnsi="Arial" w:cs="Arial"/>
          <w:b/>
          <w:lang w:val="gl-ES" w:eastAsia="ar-SA"/>
        </w:rPr>
        <w:t>Procedemento</w:t>
      </w:r>
    </w:p>
    <w:p w14:paraId="552BE875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 equipo de ciclo, mensualmente, ten a </w:t>
      </w:r>
      <w:proofErr w:type="spellStart"/>
      <w:r>
        <w:rPr>
          <w:rFonts w:ascii="Arial" w:eastAsia="Times New Roman" w:hAnsi="Arial" w:cs="Arial"/>
          <w:lang w:eastAsia="ar-SA"/>
        </w:rPr>
        <w:t>oportunidade</w:t>
      </w:r>
      <w:proofErr w:type="spellEnd"/>
      <w:r>
        <w:rPr>
          <w:rFonts w:ascii="Arial" w:eastAsia="Times New Roman" w:hAnsi="Arial" w:cs="Arial"/>
          <w:lang w:eastAsia="ar-SA"/>
        </w:rPr>
        <w:t xml:space="preserve"> de avaliar o</w:t>
      </w:r>
      <w:r>
        <w:rPr>
          <w:rFonts w:ascii="Arial" w:eastAsia="Times New Roman" w:hAnsi="Arial" w:cs="Arial"/>
          <w:lang w:eastAsia="ar-SA"/>
        </w:rPr>
        <w:t xml:space="preserve"> proceso de </w:t>
      </w:r>
      <w:proofErr w:type="spellStart"/>
      <w:r>
        <w:rPr>
          <w:rFonts w:ascii="Arial" w:eastAsia="Times New Roman" w:hAnsi="Arial" w:cs="Arial"/>
          <w:lang w:eastAsia="ar-SA"/>
        </w:rPr>
        <w:t>ensinanza</w:t>
      </w:r>
      <w:proofErr w:type="spellEnd"/>
      <w:r>
        <w:rPr>
          <w:rFonts w:ascii="Arial" w:eastAsia="Times New Roman" w:hAnsi="Arial" w:cs="Arial"/>
          <w:lang w:eastAsia="ar-SA"/>
        </w:rPr>
        <w:t xml:space="preserve">. </w:t>
      </w:r>
      <w:proofErr w:type="spellStart"/>
      <w:r>
        <w:rPr>
          <w:rFonts w:ascii="Arial" w:eastAsia="Times New Roman" w:hAnsi="Arial" w:cs="Arial"/>
          <w:lang w:eastAsia="ar-SA"/>
        </w:rPr>
        <w:t>Ademais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deste</w:t>
      </w:r>
      <w:proofErr w:type="spellEnd"/>
      <w:r>
        <w:rPr>
          <w:rFonts w:ascii="Arial" w:eastAsia="Times New Roman" w:hAnsi="Arial" w:cs="Arial"/>
          <w:lang w:eastAsia="ar-SA"/>
        </w:rPr>
        <w:t xml:space="preserve"> momento semanal de </w:t>
      </w:r>
      <w:proofErr w:type="spellStart"/>
      <w:r>
        <w:rPr>
          <w:rFonts w:ascii="Arial" w:eastAsia="Times New Roman" w:hAnsi="Arial" w:cs="Arial"/>
          <w:lang w:eastAsia="ar-SA"/>
        </w:rPr>
        <w:t>avaliación</w:t>
      </w:r>
      <w:proofErr w:type="spellEnd"/>
      <w:r>
        <w:rPr>
          <w:rFonts w:ascii="Arial" w:eastAsia="Times New Roman" w:hAnsi="Arial" w:cs="Arial"/>
          <w:lang w:eastAsia="ar-SA"/>
        </w:rPr>
        <w:t xml:space="preserve"> da </w:t>
      </w:r>
      <w:proofErr w:type="spellStart"/>
      <w:r>
        <w:rPr>
          <w:rFonts w:ascii="Arial" w:eastAsia="Times New Roman" w:hAnsi="Arial" w:cs="Arial"/>
          <w:lang w:eastAsia="ar-SA"/>
        </w:rPr>
        <w:t>nosa</w:t>
      </w:r>
      <w:proofErr w:type="spellEnd"/>
      <w:r>
        <w:rPr>
          <w:rFonts w:ascii="Arial" w:eastAsia="Times New Roman" w:hAnsi="Arial" w:cs="Arial"/>
          <w:lang w:eastAsia="ar-SA"/>
        </w:rPr>
        <w:t xml:space="preserve"> práctica, existen </w:t>
      </w:r>
      <w:proofErr w:type="spellStart"/>
      <w:r>
        <w:rPr>
          <w:rFonts w:ascii="Arial" w:eastAsia="Times New Roman" w:hAnsi="Arial" w:cs="Arial"/>
          <w:lang w:eastAsia="ar-SA"/>
        </w:rPr>
        <w:t>outros</w:t>
      </w:r>
      <w:proofErr w:type="spellEnd"/>
      <w:r>
        <w:rPr>
          <w:rFonts w:ascii="Arial" w:eastAsia="Times New Roman" w:hAnsi="Arial" w:cs="Arial"/>
          <w:lang w:eastAsia="ar-SA"/>
        </w:rPr>
        <w:t xml:space="preserve"> como o trimestral y o anual.</w:t>
      </w:r>
    </w:p>
    <w:p w14:paraId="1081B596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Trimestralmente, realizamos un balance de los </w:t>
      </w:r>
      <w:proofErr w:type="spellStart"/>
      <w:r>
        <w:rPr>
          <w:rFonts w:ascii="Arial" w:eastAsia="Times New Roman" w:hAnsi="Arial" w:cs="Arial"/>
          <w:lang w:eastAsia="ar-SA"/>
        </w:rPr>
        <w:t>obxectivos</w:t>
      </w:r>
      <w:proofErr w:type="spellEnd"/>
      <w:r>
        <w:rPr>
          <w:rFonts w:ascii="Arial" w:eastAsia="Times New Roman" w:hAnsi="Arial" w:cs="Arial"/>
          <w:lang w:eastAsia="ar-SA"/>
        </w:rPr>
        <w:t xml:space="preserve"> e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 logrados, o que nos permite introducir as </w:t>
      </w:r>
      <w:proofErr w:type="spellStart"/>
      <w:r>
        <w:rPr>
          <w:rFonts w:ascii="Arial" w:eastAsia="Times New Roman" w:hAnsi="Arial" w:cs="Arial"/>
          <w:lang w:eastAsia="ar-SA"/>
        </w:rPr>
        <w:t>modificacións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oportunas </w:t>
      </w:r>
      <w:proofErr w:type="spellStart"/>
      <w:r>
        <w:rPr>
          <w:rFonts w:ascii="Arial" w:eastAsia="Times New Roman" w:hAnsi="Arial" w:cs="Arial"/>
          <w:lang w:eastAsia="ar-SA"/>
        </w:rPr>
        <w:t>na</w:t>
      </w:r>
      <w:proofErr w:type="spellEnd"/>
      <w:r>
        <w:rPr>
          <w:rFonts w:ascii="Arial" w:eastAsia="Times New Roman" w:hAnsi="Arial" w:cs="Arial"/>
          <w:lang w:eastAsia="ar-SA"/>
        </w:rPr>
        <w:t xml:space="preserve"> programación de cara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seguinte</w:t>
      </w:r>
      <w:proofErr w:type="spellEnd"/>
      <w:r>
        <w:rPr>
          <w:rFonts w:ascii="Arial" w:eastAsia="Times New Roman" w:hAnsi="Arial" w:cs="Arial"/>
          <w:lang w:eastAsia="ar-SA"/>
        </w:rPr>
        <w:t xml:space="preserve"> trimestre.</w:t>
      </w:r>
    </w:p>
    <w:p w14:paraId="5B1FF03E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 final de curso, este balance </w:t>
      </w:r>
      <w:proofErr w:type="spellStart"/>
      <w:r>
        <w:rPr>
          <w:rFonts w:ascii="Arial" w:eastAsia="Times New Roman" w:hAnsi="Arial" w:cs="Arial"/>
          <w:lang w:eastAsia="ar-SA"/>
        </w:rPr>
        <w:t>realízase</w:t>
      </w:r>
      <w:proofErr w:type="spellEnd"/>
      <w:r>
        <w:rPr>
          <w:rFonts w:ascii="Arial" w:eastAsia="Times New Roman" w:hAnsi="Arial" w:cs="Arial"/>
          <w:lang w:eastAsia="ar-SA"/>
        </w:rPr>
        <w:t xml:space="preserve"> en relación </w:t>
      </w:r>
      <w:proofErr w:type="spellStart"/>
      <w:r>
        <w:rPr>
          <w:rFonts w:ascii="Arial" w:eastAsia="Times New Roman" w:hAnsi="Arial" w:cs="Arial"/>
          <w:lang w:eastAsia="ar-SA"/>
        </w:rPr>
        <w:t>co</w:t>
      </w:r>
      <w:proofErr w:type="spellEnd"/>
      <w:r>
        <w:rPr>
          <w:rFonts w:ascii="Arial" w:eastAsia="Times New Roman" w:hAnsi="Arial" w:cs="Arial"/>
          <w:lang w:eastAsia="ar-SA"/>
        </w:rPr>
        <w:t xml:space="preserve"> conseguido en todo el curso dentro del marco da “Memoria Final de Curso”.</w:t>
      </w:r>
    </w:p>
    <w:p w14:paraId="73504F90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Non obstante</w:t>
      </w:r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independentemente</w:t>
      </w:r>
      <w:proofErr w:type="spellEnd"/>
      <w:r>
        <w:rPr>
          <w:rFonts w:ascii="Arial" w:eastAsia="Times New Roman" w:hAnsi="Arial" w:cs="Arial"/>
          <w:lang w:eastAsia="ar-SA"/>
        </w:rPr>
        <w:t xml:space="preserve"> do momento no que avaliemos a programación, os aspectos nos que nos centraremos son os </w:t>
      </w:r>
      <w:proofErr w:type="spellStart"/>
      <w:r>
        <w:rPr>
          <w:rFonts w:ascii="Arial" w:eastAsia="Times New Roman" w:hAnsi="Arial" w:cs="Arial"/>
          <w:lang w:eastAsia="ar-SA"/>
        </w:rPr>
        <w:t>seguintes</w:t>
      </w:r>
      <w:proofErr w:type="spellEnd"/>
      <w:r>
        <w:rPr>
          <w:rFonts w:ascii="Arial" w:eastAsia="Times New Roman" w:hAnsi="Arial" w:cs="Arial"/>
          <w:lang w:eastAsia="ar-SA"/>
        </w:rPr>
        <w:t>:</w:t>
      </w:r>
    </w:p>
    <w:p w14:paraId="6B094DBB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</w:pPr>
      <w:r>
        <w:rPr>
          <w:rFonts w:ascii="Arial" w:eastAsia="Times New Roman" w:hAnsi="Arial" w:cs="Arial"/>
          <w:lang w:eastAsia="ar-SA"/>
        </w:rPr>
        <w:t xml:space="preserve">No que respecta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ar-SA"/>
        </w:rPr>
        <w:t>obxectivos</w:t>
      </w:r>
      <w:proofErr w:type="spellEnd"/>
      <w:r>
        <w:rPr>
          <w:rFonts w:ascii="Arial" w:eastAsia="Times New Roman" w:hAnsi="Arial" w:cs="Arial"/>
          <w:lang w:eastAsia="ar-SA"/>
        </w:rPr>
        <w:t>:</w:t>
      </w:r>
    </w:p>
    <w:p w14:paraId="5EF7FA0A" w14:textId="77777777" w:rsidR="00FB26ED" w:rsidRDefault="00382745">
      <w:pPr>
        <w:pStyle w:val="Prrafodelista"/>
        <w:numPr>
          <w:ilvl w:val="1"/>
          <w:numId w:val="18"/>
        </w:numPr>
        <w:shd w:val="clear" w:color="auto" w:fill="FFFFFF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 xml:space="preserve">Conseguimos </w:t>
      </w:r>
      <w:proofErr w:type="spellStart"/>
      <w:r>
        <w:rPr>
          <w:rFonts w:ascii="Arial" w:eastAsia="Times New Roman" w:hAnsi="Arial" w:cs="Arial"/>
          <w:lang w:eastAsia="ar-SA"/>
        </w:rPr>
        <w:t>chegar</w:t>
      </w:r>
      <w:proofErr w:type="spellEnd"/>
      <w:r>
        <w:rPr>
          <w:rFonts w:ascii="Arial" w:eastAsia="Times New Roman" w:hAnsi="Arial" w:cs="Arial"/>
          <w:lang w:eastAsia="ar-SA"/>
        </w:rPr>
        <w:t xml:space="preserve"> a un </w:t>
      </w:r>
      <w:proofErr w:type="spellStart"/>
      <w:r>
        <w:rPr>
          <w:rFonts w:ascii="Arial" w:eastAsia="Times New Roman" w:hAnsi="Arial" w:cs="Arial"/>
          <w:lang w:eastAsia="ar-SA"/>
        </w:rPr>
        <w:t>acordo</w:t>
      </w:r>
      <w:proofErr w:type="spellEnd"/>
      <w:r>
        <w:rPr>
          <w:rFonts w:ascii="Arial" w:eastAsia="Times New Roman" w:hAnsi="Arial" w:cs="Arial"/>
          <w:lang w:eastAsia="ar-SA"/>
        </w:rPr>
        <w:t xml:space="preserve"> con respecto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obxectivos</w:t>
      </w:r>
      <w:proofErr w:type="spellEnd"/>
      <w:r>
        <w:rPr>
          <w:rFonts w:ascii="Arial" w:eastAsia="Times New Roman" w:hAnsi="Arial" w:cs="Arial"/>
          <w:lang w:eastAsia="ar-SA"/>
        </w:rPr>
        <w:t xml:space="preserve"> que se </w:t>
      </w:r>
      <w:proofErr w:type="spellStart"/>
      <w:r>
        <w:rPr>
          <w:rFonts w:ascii="Arial" w:eastAsia="Times New Roman" w:hAnsi="Arial" w:cs="Arial"/>
          <w:lang w:eastAsia="ar-SA"/>
        </w:rPr>
        <w:t>perseguen</w:t>
      </w:r>
      <w:proofErr w:type="spellEnd"/>
      <w:r>
        <w:rPr>
          <w:rFonts w:ascii="Arial" w:eastAsia="Times New Roman" w:hAnsi="Arial" w:cs="Arial"/>
          <w:lang w:eastAsia="ar-SA"/>
        </w:rPr>
        <w:t xml:space="preserve"> en cada nivel?</w:t>
      </w:r>
      <w:proofErr w:type="gramEnd"/>
    </w:p>
    <w:p w14:paraId="6A403C41" w14:textId="77777777" w:rsidR="00FB26ED" w:rsidRDefault="00382745">
      <w:pPr>
        <w:pStyle w:val="Prrafodelista"/>
        <w:numPr>
          <w:ilvl w:val="1"/>
          <w:numId w:val="18"/>
        </w:numPr>
        <w:shd w:val="clear" w:color="auto" w:fill="FFFFFF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Estes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obxectivos</w:t>
      </w:r>
      <w:proofErr w:type="spellEnd"/>
      <w:r>
        <w:rPr>
          <w:rFonts w:ascii="Arial" w:eastAsia="Times New Roman" w:hAnsi="Arial" w:cs="Arial"/>
          <w:lang w:eastAsia="ar-SA"/>
        </w:rPr>
        <w:t xml:space="preserve"> están secuenciados con respecto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eastAsia="ar-SA"/>
        </w:rPr>
        <w:t>niveis</w:t>
      </w:r>
      <w:proofErr w:type="spellEnd"/>
      <w:r>
        <w:rPr>
          <w:rFonts w:ascii="Arial" w:eastAsia="Times New Roman" w:hAnsi="Arial" w:cs="Arial"/>
          <w:lang w:eastAsia="ar-SA"/>
        </w:rPr>
        <w:t xml:space="preserve"> anteriores?</w:t>
      </w:r>
    </w:p>
    <w:p w14:paraId="3D5475A9" w14:textId="77777777" w:rsidR="00FB26ED" w:rsidRDefault="00382745">
      <w:pPr>
        <w:pStyle w:val="Prrafodelista"/>
        <w:numPr>
          <w:ilvl w:val="1"/>
          <w:numId w:val="18"/>
        </w:numPr>
        <w:shd w:val="clear" w:color="auto" w:fill="FFFFFF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Concretáronse</w:t>
      </w:r>
      <w:proofErr w:type="spellEnd"/>
      <w:r>
        <w:rPr>
          <w:rFonts w:ascii="Arial" w:eastAsia="Times New Roman" w:hAnsi="Arial" w:cs="Arial"/>
          <w:lang w:eastAsia="ar-SA"/>
        </w:rPr>
        <w:t xml:space="preserve"> o suficiente como para guiar a </w:t>
      </w:r>
      <w:proofErr w:type="spellStart"/>
      <w:r>
        <w:rPr>
          <w:rFonts w:ascii="Arial" w:eastAsia="Times New Roman" w:hAnsi="Arial" w:cs="Arial"/>
          <w:lang w:eastAsia="ar-SA"/>
        </w:rPr>
        <w:t>nosa</w:t>
      </w:r>
      <w:proofErr w:type="spellEnd"/>
      <w:r>
        <w:rPr>
          <w:rFonts w:ascii="Arial" w:eastAsia="Times New Roman" w:hAnsi="Arial" w:cs="Arial"/>
          <w:lang w:eastAsia="ar-SA"/>
        </w:rPr>
        <w:t xml:space="preserve"> intervención educativa?</w:t>
      </w:r>
    </w:p>
    <w:p w14:paraId="6C32AB62" w14:textId="77777777" w:rsidR="00FB26ED" w:rsidRDefault="00382745">
      <w:pPr>
        <w:pStyle w:val="Prrafodelista"/>
        <w:numPr>
          <w:ilvl w:val="1"/>
          <w:numId w:val="18"/>
        </w:numPr>
        <w:shd w:val="clear" w:color="auto" w:fill="FFFFFF"/>
        <w:tabs>
          <w:tab w:val="left" w:pos="2269"/>
        </w:tabs>
        <w:spacing w:line="360" w:lineRule="auto"/>
        <w:ind w:left="709" w:firstLine="0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 xml:space="preserve">Fan referencia </w:t>
      </w:r>
      <w:proofErr w:type="spellStart"/>
      <w:r>
        <w:rPr>
          <w:rFonts w:ascii="Arial" w:eastAsia="Times New Roman" w:hAnsi="Arial" w:cs="Arial"/>
          <w:lang w:eastAsia="ar-SA"/>
        </w:rPr>
        <w:t>ás</w:t>
      </w:r>
      <w:proofErr w:type="spellEnd"/>
      <w:r>
        <w:rPr>
          <w:rFonts w:ascii="Arial" w:eastAsia="Times New Roman" w:hAnsi="Arial" w:cs="Arial"/>
          <w:lang w:eastAsia="ar-SA"/>
        </w:rPr>
        <w:t xml:space="preserve"> capacidades coas que se relacionan cada </w:t>
      </w:r>
      <w:proofErr w:type="spellStart"/>
      <w:r>
        <w:rPr>
          <w:rFonts w:ascii="Arial" w:eastAsia="Times New Roman" w:hAnsi="Arial" w:cs="Arial"/>
          <w:lang w:eastAsia="ar-SA"/>
        </w:rPr>
        <w:t>unha</w:t>
      </w:r>
      <w:proofErr w:type="spellEnd"/>
      <w:r>
        <w:rPr>
          <w:rFonts w:ascii="Arial" w:eastAsia="Times New Roman" w:hAnsi="Arial" w:cs="Arial"/>
          <w:lang w:eastAsia="ar-SA"/>
        </w:rPr>
        <w:t xml:space="preserve"> das áreas?</w:t>
      </w:r>
      <w:proofErr w:type="gramEnd"/>
    </w:p>
    <w:p w14:paraId="6EE5CA61" w14:textId="77777777" w:rsidR="00FB26ED" w:rsidRDefault="00382745">
      <w:pPr>
        <w:pStyle w:val="Standard"/>
        <w:shd w:val="clear" w:color="auto" w:fill="FFFFFF"/>
        <w:tabs>
          <w:tab w:val="left" w:pos="1549"/>
        </w:tabs>
        <w:spacing w:line="360" w:lineRule="auto"/>
        <w:ind w:left="-11"/>
        <w:jc w:val="both"/>
      </w:pPr>
      <w:r>
        <w:rPr>
          <w:rFonts w:ascii="Arial" w:eastAsia="Times New Roman" w:hAnsi="Arial" w:cs="Arial"/>
          <w:lang w:eastAsia="ar-SA"/>
        </w:rPr>
        <w:t xml:space="preserve">No que se </w:t>
      </w:r>
      <w:proofErr w:type="spellStart"/>
      <w:r>
        <w:rPr>
          <w:rFonts w:ascii="Arial" w:eastAsia="Times New Roman" w:hAnsi="Arial" w:cs="Arial"/>
          <w:lang w:eastAsia="ar-SA"/>
        </w:rPr>
        <w:t>refire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>:</w:t>
      </w:r>
    </w:p>
    <w:p w14:paraId="0091EE24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>Están se</w:t>
      </w:r>
      <w:r>
        <w:rPr>
          <w:rFonts w:ascii="Arial" w:eastAsia="Times New Roman" w:hAnsi="Arial" w:cs="Arial"/>
          <w:lang w:eastAsia="ar-SA"/>
        </w:rPr>
        <w:t xml:space="preserve">cuenciados con respecto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previstos nos cursos anteriores?</w:t>
      </w:r>
      <w:proofErr w:type="gramEnd"/>
    </w:p>
    <w:p w14:paraId="79699B23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1418"/>
        </w:tabs>
        <w:spacing w:line="360" w:lineRule="auto"/>
        <w:ind w:left="709" w:firstLine="0"/>
        <w:jc w:val="both"/>
      </w:pPr>
      <w:proofErr w:type="gramStart"/>
      <w:r>
        <w:rPr>
          <w:rFonts w:ascii="Arial" w:eastAsia="Times New Roman" w:hAnsi="Arial" w:cs="Arial"/>
          <w:lang w:eastAsia="ar-SA"/>
        </w:rPr>
        <w:t xml:space="preserve">Explicitan os </w:t>
      </w:r>
      <w:r>
        <w:rPr>
          <w:rFonts w:ascii="Arial" w:eastAsia="Times New Roman" w:hAnsi="Arial" w:cs="Arial"/>
          <w:i/>
          <w:iCs/>
          <w:lang w:eastAsia="ar-SA"/>
        </w:rPr>
        <w:t xml:space="preserve">mínimos </w:t>
      </w:r>
      <w:proofErr w:type="spellStart"/>
      <w:r>
        <w:rPr>
          <w:rFonts w:ascii="Arial" w:eastAsia="Times New Roman" w:hAnsi="Arial" w:cs="Arial"/>
          <w:i/>
          <w:iCs/>
          <w:lang w:eastAsia="ar-SA"/>
        </w:rPr>
        <w:t>esixibles</w:t>
      </w:r>
      <w:proofErr w:type="spellEnd"/>
      <w:r>
        <w:rPr>
          <w:rFonts w:ascii="Arial" w:eastAsia="Times New Roman" w:hAnsi="Arial" w:cs="Arial"/>
          <w:lang w:eastAsia="ar-SA"/>
        </w:rPr>
        <w:t xml:space="preserve"> para cada curso?</w:t>
      </w:r>
      <w:proofErr w:type="gramEnd"/>
    </w:p>
    <w:p w14:paraId="63719988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Relaciónanse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eastAsia="ar-SA"/>
        </w:rPr>
        <w:t>xeito</w:t>
      </w:r>
      <w:proofErr w:type="spellEnd"/>
      <w:r>
        <w:rPr>
          <w:rFonts w:ascii="Arial" w:eastAsia="Times New Roman" w:hAnsi="Arial" w:cs="Arial"/>
          <w:lang w:eastAsia="ar-SA"/>
        </w:rPr>
        <w:t xml:space="preserve"> naturas cos temas de carácter transversal (educación en valores, fomento de la lectura e TIC) e cos intereses e a vida </w:t>
      </w:r>
      <w:proofErr w:type="spellStart"/>
      <w:r>
        <w:rPr>
          <w:rFonts w:ascii="Arial" w:eastAsia="Times New Roman" w:hAnsi="Arial" w:cs="Arial"/>
          <w:lang w:eastAsia="ar-SA"/>
        </w:rPr>
        <w:t>cotiá</w:t>
      </w:r>
      <w:proofErr w:type="spellEnd"/>
      <w:r>
        <w:rPr>
          <w:rFonts w:ascii="Arial" w:eastAsia="Times New Roman" w:hAnsi="Arial" w:cs="Arial"/>
          <w:lang w:eastAsia="ar-SA"/>
        </w:rPr>
        <w:t xml:space="preserve"> del alumnado?</w:t>
      </w:r>
    </w:p>
    <w:p w14:paraId="181BD98A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1418"/>
        </w:tabs>
        <w:spacing w:line="360" w:lineRule="auto"/>
        <w:ind w:left="709" w:firstLine="0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Planificáronse</w:t>
      </w:r>
      <w:proofErr w:type="spellEnd"/>
      <w:r>
        <w:rPr>
          <w:rFonts w:ascii="Arial" w:eastAsia="Times New Roman" w:hAnsi="Arial" w:cs="Arial"/>
          <w:lang w:eastAsia="ar-SA"/>
        </w:rPr>
        <w:t xml:space="preserve"> as </w:t>
      </w:r>
      <w:proofErr w:type="spellStart"/>
      <w:r>
        <w:rPr>
          <w:rFonts w:ascii="Arial" w:eastAsia="Times New Roman" w:hAnsi="Arial" w:cs="Arial"/>
          <w:lang w:eastAsia="ar-SA"/>
        </w:rPr>
        <w:t>relacións</w:t>
      </w:r>
      <w:proofErr w:type="spellEnd"/>
      <w:r>
        <w:rPr>
          <w:rFonts w:ascii="Arial" w:eastAsia="Times New Roman" w:hAnsi="Arial" w:cs="Arial"/>
          <w:lang w:eastAsia="ar-SA"/>
        </w:rPr>
        <w:t xml:space="preserve"> dos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desta</w:t>
      </w:r>
      <w:proofErr w:type="spellEnd"/>
      <w:r>
        <w:rPr>
          <w:rFonts w:ascii="Arial" w:eastAsia="Times New Roman" w:hAnsi="Arial" w:cs="Arial"/>
          <w:lang w:eastAsia="ar-SA"/>
        </w:rPr>
        <w:t xml:space="preserve"> materia cos </w:t>
      </w:r>
      <w:proofErr w:type="spellStart"/>
      <w:r>
        <w:rPr>
          <w:rFonts w:ascii="Arial" w:eastAsia="Times New Roman" w:hAnsi="Arial" w:cs="Arial"/>
          <w:lang w:eastAsia="ar-SA"/>
        </w:rPr>
        <w:t>doutras</w:t>
      </w:r>
      <w:proofErr w:type="spellEnd"/>
      <w:r>
        <w:rPr>
          <w:rFonts w:ascii="Arial" w:eastAsia="Times New Roman" w:hAnsi="Arial" w:cs="Arial"/>
          <w:lang w:eastAsia="ar-SA"/>
        </w:rPr>
        <w:t xml:space="preserve"> materias que cursa el alumnado </w:t>
      </w:r>
      <w:proofErr w:type="spellStart"/>
      <w:r>
        <w:rPr>
          <w:rFonts w:ascii="Arial" w:eastAsia="Times New Roman" w:hAnsi="Arial" w:cs="Arial"/>
          <w:lang w:eastAsia="ar-SA"/>
        </w:rPr>
        <w:t>neste</w:t>
      </w:r>
      <w:proofErr w:type="spellEnd"/>
      <w:r>
        <w:rPr>
          <w:rFonts w:ascii="Arial" w:eastAsia="Times New Roman" w:hAnsi="Arial" w:cs="Arial"/>
          <w:lang w:eastAsia="ar-SA"/>
        </w:rPr>
        <w:t xml:space="preserve"> ciclo, para </w:t>
      </w:r>
      <w:r>
        <w:rPr>
          <w:rFonts w:ascii="Arial" w:eastAsia="Times New Roman" w:hAnsi="Arial" w:cs="Arial"/>
          <w:lang w:eastAsia="ar-SA"/>
        </w:rPr>
        <w:lastRenderedPageBreak/>
        <w:t xml:space="preserve">dotar de sentido global e </w:t>
      </w:r>
      <w:proofErr w:type="spellStart"/>
      <w:r>
        <w:rPr>
          <w:rFonts w:ascii="Arial" w:eastAsia="Times New Roman" w:hAnsi="Arial" w:cs="Arial"/>
          <w:lang w:eastAsia="ar-SA"/>
        </w:rPr>
        <w:t>funcionalidade</w:t>
      </w:r>
      <w:proofErr w:type="spellEnd"/>
      <w:r>
        <w:rPr>
          <w:rFonts w:ascii="Arial" w:eastAsia="Times New Roman" w:hAnsi="Arial" w:cs="Arial"/>
          <w:lang w:eastAsia="ar-SA"/>
        </w:rPr>
        <w:t xml:space="preserve"> as </w:t>
      </w:r>
      <w:proofErr w:type="spellStart"/>
      <w:r>
        <w:rPr>
          <w:rFonts w:ascii="Arial" w:eastAsia="Times New Roman" w:hAnsi="Arial" w:cs="Arial"/>
          <w:lang w:eastAsia="ar-SA"/>
        </w:rPr>
        <w:t>aprendizaxes</w:t>
      </w:r>
      <w:proofErr w:type="spellEnd"/>
      <w:r>
        <w:rPr>
          <w:rFonts w:ascii="Arial" w:eastAsia="Times New Roman" w:hAnsi="Arial" w:cs="Arial"/>
          <w:lang w:eastAsia="ar-SA"/>
        </w:rPr>
        <w:t>?</w:t>
      </w:r>
    </w:p>
    <w:p w14:paraId="7F754285" w14:textId="77777777" w:rsidR="00FB26ED" w:rsidRDefault="00FB26ED">
      <w:pPr>
        <w:pStyle w:val="Prrafodelista"/>
        <w:shd w:val="clear" w:color="auto" w:fill="FFFFFF"/>
        <w:tabs>
          <w:tab w:val="left" w:pos="2269"/>
        </w:tabs>
        <w:spacing w:line="360" w:lineRule="auto"/>
        <w:ind w:left="709"/>
        <w:jc w:val="both"/>
        <w:rPr>
          <w:rFonts w:ascii="Arial" w:eastAsia="Times New Roman" w:hAnsi="Arial" w:cs="Arial"/>
          <w:lang w:eastAsia="ar-SA"/>
        </w:rPr>
      </w:pPr>
    </w:p>
    <w:p w14:paraId="5085DBC8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</w:pPr>
      <w:r>
        <w:rPr>
          <w:rFonts w:ascii="Arial" w:eastAsia="Times New Roman" w:hAnsi="Arial" w:cs="Arial"/>
          <w:lang w:eastAsia="ar-SA"/>
        </w:rPr>
        <w:t xml:space="preserve">No relativo </w:t>
      </w:r>
      <w:proofErr w:type="spellStart"/>
      <w:r>
        <w:rPr>
          <w:rFonts w:ascii="Arial" w:eastAsia="Times New Roman" w:hAnsi="Arial" w:cs="Arial"/>
          <w:lang w:eastAsia="ar-SA"/>
        </w:rPr>
        <w:t>á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ar-SA"/>
        </w:rPr>
        <w:t>metodoloxía</w:t>
      </w:r>
      <w:proofErr w:type="spellEnd"/>
      <w:r>
        <w:rPr>
          <w:rFonts w:ascii="Arial" w:eastAsia="Times New Roman" w:hAnsi="Arial" w:cs="Arial"/>
          <w:lang w:eastAsia="ar-SA"/>
        </w:rPr>
        <w:t>:</w:t>
      </w:r>
    </w:p>
    <w:p w14:paraId="3A4D5E0D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 xml:space="preserve">Están previstas </w:t>
      </w:r>
      <w:proofErr w:type="spellStart"/>
      <w:r>
        <w:rPr>
          <w:rFonts w:ascii="Arial" w:eastAsia="Times New Roman" w:hAnsi="Arial" w:cs="Arial"/>
          <w:lang w:eastAsia="ar-SA"/>
        </w:rPr>
        <w:t>axudas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pedagóxicas</w:t>
      </w:r>
      <w:proofErr w:type="spellEnd"/>
      <w:r>
        <w:rPr>
          <w:rFonts w:ascii="Arial" w:eastAsia="Times New Roman" w:hAnsi="Arial" w:cs="Arial"/>
          <w:lang w:eastAsia="ar-SA"/>
        </w:rPr>
        <w:t xml:space="preserve"> dentro das </w:t>
      </w:r>
      <w:proofErr w:type="spellStart"/>
      <w:r>
        <w:rPr>
          <w:rFonts w:ascii="Arial" w:eastAsia="Times New Roman" w:hAnsi="Arial" w:cs="Arial"/>
          <w:lang w:eastAsia="ar-SA"/>
        </w:rPr>
        <w:t>explicacións</w:t>
      </w:r>
      <w:proofErr w:type="spellEnd"/>
      <w:r>
        <w:rPr>
          <w:rFonts w:ascii="Arial" w:eastAsia="Times New Roman" w:hAnsi="Arial" w:cs="Arial"/>
          <w:lang w:eastAsia="ar-SA"/>
        </w:rPr>
        <w:t>?</w:t>
      </w:r>
      <w:proofErr w:type="gramEnd"/>
    </w:p>
    <w:p w14:paraId="451DDCC2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Os </w:t>
      </w:r>
      <w:proofErr w:type="spellStart"/>
      <w:r>
        <w:rPr>
          <w:rFonts w:ascii="Arial" w:eastAsia="Times New Roman" w:hAnsi="Arial" w:cs="Arial"/>
          <w:lang w:eastAsia="ar-SA"/>
        </w:rPr>
        <w:t>materiais</w:t>
      </w:r>
      <w:proofErr w:type="spellEnd"/>
      <w:r>
        <w:rPr>
          <w:rFonts w:ascii="Arial" w:eastAsia="Times New Roman" w:hAnsi="Arial" w:cs="Arial"/>
          <w:lang w:eastAsia="ar-SA"/>
        </w:rPr>
        <w:t xml:space="preserve"> curriculares que serven de </w:t>
      </w:r>
      <w:proofErr w:type="spellStart"/>
      <w:r>
        <w:rPr>
          <w:rFonts w:ascii="Arial" w:eastAsia="Times New Roman" w:hAnsi="Arial" w:cs="Arial"/>
          <w:lang w:eastAsia="ar-SA"/>
        </w:rPr>
        <w:t>apoio</w:t>
      </w:r>
      <w:proofErr w:type="spellEnd"/>
      <w:r>
        <w:rPr>
          <w:rFonts w:ascii="Arial" w:eastAsia="Times New Roman" w:hAnsi="Arial" w:cs="Arial"/>
          <w:lang w:eastAsia="ar-SA"/>
        </w:rPr>
        <w:t xml:space="preserve"> a esta Programación </w:t>
      </w:r>
      <w:proofErr w:type="spellStart"/>
      <w:r>
        <w:rPr>
          <w:rFonts w:ascii="Arial" w:eastAsia="Times New Roman" w:hAnsi="Arial" w:cs="Arial"/>
          <w:lang w:eastAsia="ar-SA"/>
        </w:rPr>
        <w:t>foron</w:t>
      </w:r>
      <w:proofErr w:type="spellEnd"/>
      <w:r>
        <w:rPr>
          <w:rFonts w:ascii="Arial" w:eastAsia="Times New Roman" w:hAnsi="Arial" w:cs="Arial"/>
          <w:lang w:eastAsia="ar-SA"/>
        </w:rPr>
        <w:t xml:space="preserve"> valorados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seleccionados </w:t>
      </w:r>
      <w:proofErr w:type="spellStart"/>
      <w:r>
        <w:rPr>
          <w:rFonts w:ascii="Arial" w:eastAsia="Times New Roman" w:hAnsi="Arial" w:cs="Arial"/>
          <w:lang w:eastAsia="ar-SA"/>
        </w:rPr>
        <w:t>atendendo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seus</w:t>
      </w:r>
      <w:proofErr w:type="spellEnd"/>
      <w:r>
        <w:rPr>
          <w:rFonts w:ascii="Arial" w:eastAsia="Times New Roman" w:hAnsi="Arial" w:cs="Arial"/>
          <w:lang w:eastAsia="ar-SA"/>
        </w:rPr>
        <w:t xml:space="preserve"> aspectos técnico, curricular y de educación en valores?</w:t>
      </w:r>
    </w:p>
    <w:p w14:paraId="25AAD59F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Adecuáronse</w:t>
      </w:r>
      <w:proofErr w:type="spellEnd"/>
      <w:r>
        <w:rPr>
          <w:rFonts w:ascii="Arial" w:eastAsia="Times New Roman" w:hAnsi="Arial" w:cs="Arial"/>
          <w:lang w:eastAsia="ar-SA"/>
        </w:rPr>
        <w:t xml:space="preserve"> os </w:t>
      </w:r>
      <w:proofErr w:type="spellStart"/>
      <w:r>
        <w:rPr>
          <w:rFonts w:ascii="Arial" w:eastAsia="Times New Roman" w:hAnsi="Arial" w:cs="Arial"/>
          <w:lang w:eastAsia="ar-SA"/>
        </w:rPr>
        <w:t>espazos</w:t>
      </w:r>
      <w:proofErr w:type="spellEnd"/>
      <w:r>
        <w:rPr>
          <w:rFonts w:ascii="Arial" w:eastAsia="Times New Roman" w:hAnsi="Arial" w:cs="Arial"/>
          <w:lang w:eastAsia="ar-SA"/>
        </w:rPr>
        <w:t xml:space="preserve"> previstos segundo a </w:t>
      </w:r>
      <w:proofErr w:type="spellStart"/>
      <w:r>
        <w:rPr>
          <w:rFonts w:ascii="Arial" w:eastAsia="Times New Roman" w:hAnsi="Arial" w:cs="Arial"/>
          <w:lang w:eastAsia="ar-SA"/>
        </w:rPr>
        <w:t>fun</w:t>
      </w:r>
      <w:r>
        <w:rPr>
          <w:rFonts w:ascii="Arial" w:eastAsia="Times New Roman" w:hAnsi="Arial" w:cs="Arial"/>
          <w:lang w:eastAsia="ar-SA"/>
        </w:rPr>
        <w:t>cionalidade</w:t>
      </w:r>
      <w:proofErr w:type="spellEnd"/>
      <w:r>
        <w:rPr>
          <w:rFonts w:ascii="Arial" w:eastAsia="Times New Roman" w:hAnsi="Arial" w:cs="Arial"/>
          <w:lang w:eastAsia="ar-SA"/>
        </w:rPr>
        <w:t xml:space="preserve"> dos mesmo?</w:t>
      </w:r>
    </w:p>
    <w:p w14:paraId="25D1F1C1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Equilibrouse</w:t>
      </w:r>
      <w:proofErr w:type="spellEnd"/>
      <w:r>
        <w:rPr>
          <w:rFonts w:ascii="Arial" w:eastAsia="Times New Roman" w:hAnsi="Arial" w:cs="Arial"/>
          <w:lang w:eastAsia="ar-SA"/>
        </w:rPr>
        <w:t xml:space="preserve"> o uso dos distintos tipos de </w:t>
      </w:r>
      <w:proofErr w:type="spellStart"/>
      <w:r>
        <w:rPr>
          <w:rFonts w:ascii="Arial" w:eastAsia="Times New Roman" w:hAnsi="Arial" w:cs="Arial"/>
          <w:lang w:eastAsia="ar-SA"/>
        </w:rPr>
        <w:t>agrupamentos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nas</w:t>
      </w:r>
      <w:proofErr w:type="spellEnd"/>
      <w:r>
        <w:rPr>
          <w:rFonts w:ascii="Arial" w:eastAsia="Times New Roman" w:hAnsi="Arial" w:cs="Arial"/>
          <w:lang w:eastAsia="ar-SA"/>
        </w:rPr>
        <w:t xml:space="preserve"> diferentes actividades: </w:t>
      </w:r>
      <w:proofErr w:type="gramStart"/>
      <w:r>
        <w:rPr>
          <w:rFonts w:ascii="Arial" w:eastAsia="Times New Roman" w:hAnsi="Arial" w:cs="Arial"/>
          <w:lang w:eastAsia="ar-SA"/>
        </w:rPr>
        <w:t xml:space="preserve">gran grupo, </w:t>
      </w:r>
      <w:proofErr w:type="spellStart"/>
      <w:r>
        <w:rPr>
          <w:rFonts w:ascii="Arial" w:eastAsia="Times New Roman" w:hAnsi="Arial" w:cs="Arial"/>
          <w:lang w:eastAsia="ar-SA"/>
        </w:rPr>
        <w:t>pequenos</w:t>
      </w:r>
      <w:proofErr w:type="spellEnd"/>
      <w:r>
        <w:rPr>
          <w:rFonts w:ascii="Arial" w:eastAsia="Times New Roman" w:hAnsi="Arial" w:cs="Arial"/>
          <w:lang w:eastAsia="ar-SA"/>
        </w:rPr>
        <w:t xml:space="preserve"> grupos, parellas e individualmente?</w:t>
      </w:r>
      <w:proofErr w:type="gramEnd"/>
    </w:p>
    <w:p w14:paraId="02344D69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</w:pPr>
      <w:proofErr w:type="gramStart"/>
      <w:r>
        <w:rPr>
          <w:rFonts w:ascii="Arial" w:eastAsia="Times New Roman" w:hAnsi="Arial" w:cs="Arial"/>
          <w:lang w:eastAsia="ar-SA"/>
        </w:rPr>
        <w:t>No relacionado coa</w:t>
      </w:r>
      <w:proofErr w:type="gramEnd"/>
      <w:r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ar-SA"/>
        </w:rPr>
        <w:t>avaliación</w:t>
      </w:r>
      <w:proofErr w:type="spellEnd"/>
      <w:r>
        <w:rPr>
          <w:rFonts w:ascii="Arial" w:eastAsia="Times New Roman" w:hAnsi="Arial" w:cs="Arial"/>
          <w:lang w:eastAsia="ar-SA"/>
        </w:rPr>
        <w:t>:</w:t>
      </w:r>
    </w:p>
    <w:p w14:paraId="2B8A75E2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Explicitáronse</w:t>
      </w:r>
      <w:proofErr w:type="spellEnd"/>
      <w:r>
        <w:rPr>
          <w:rFonts w:ascii="Arial" w:eastAsia="Times New Roman" w:hAnsi="Arial" w:cs="Arial"/>
          <w:lang w:eastAsia="ar-SA"/>
        </w:rPr>
        <w:t xml:space="preserve"> correctamente los criterios de </w:t>
      </w:r>
      <w:proofErr w:type="spellStart"/>
      <w:r>
        <w:rPr>
          <w:rFonts w:ascii="Arial" w:eastAsia="Times New Roman" w:hAnsi="Arial" w:cs="Arial"/>
          <w:lang w:eastAsia="ar-SA"/>
        </w:rPr>
        <w:t>avaliación</w:t>
      </w:r>
      <w:proofErr w:type="spellEnd"/>
      <w:r>
        <w:rPr>
          <w:rFonts w:ascii="Arial" w:eastAsia="Times New Roman" w:hAnsi="Arial" w:cs="Arial"/>
          <w:lang w:eastAsia="ar-SA"/>
        </w:rPr>
        <w:t xml:space="preserve"> e o g</w:t>
      </w:r>
      <w:r>
        <w:rPr>
          <w:rFonts w:ascii="Arial" w:eastAsia="Times New Roman" w:hAnsi="Arial" w:cs="Arial"/>
          <w:lang w:eastAsia="ar-SA"/>
        </w:rPr>
        <w:t xml:space="preserve">rado mínimo en que </w:t>
      </w:r>
      <w:proofErr w:type="spellStart"/>
      <w:r>
        <w:rPr>
          <w:rFonts w:ascii="Arial" w:eastAsia="Times New Roman" w:hAnsi="Arial" w:cs="Arial"/>
          <w:lang w:eastAsia="ar-SA"/>
        </w:rPr>
        <w:t>hai</w:t>
      </w:r>
      <w:proofErr w:type="spellEnd"/>
      <w:r>
        <w:rPr>
          <w:rFonts w:ascii="Arial" w:eastAsia="Times New Roman" w:hAnsi="Arial" w:cs="Arial"/>
          <w:lang w:eastAsia="ar-SA"/>
        </w:rPr>
        <w:t xml:space="preserve"> que </w:t>
      </w:r>
      <w:proofErr w:type="spellStart"/>
      <w:r>
        <w:rPr>
          <w:rFonts w:ascii="Arial" w:eastAsia="Times New Roman" w:hAnsi="Arial" w:cs="Arial"/>
          <w:lang w:eastAsia="ar-SA"/>
        </w:rPr>
        <w:t>acadalos</w:t>
      </w:r>
      <w:proofErr w:type="spellEnd"/>
      <w:r>
        <w:rPr>
          <w:rFonts w:ascii="Arial" w:eastAsia="Times New Roman" w:hAnsi="Arial" w:cs="Arial"/>
          <w:lang w:eastAsia="ar-SA"/>
        </w:rPr>
        <w:t>?</w:t>
      </w:r>
    </w:p>
    <w:p w14:paraId="79D9368B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 xml:space="preserve">As técnicas e instrumentos de </w:t>
      </w:r>
      <w:proofErr w:type="spellStart"/>
      <w:r>
        <w:rPr>
          <w:rFonts w:ascii="Arial" w:eastAsia="Times New Roman" w:hAnsi="Arial" w:cs="Arial"/>
          <w:lang w:eastAsia="ar-SA"/>
        </w:rPr>
        <w:t>avaliación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escollidas</w:t>
      </w:r>
      <w:proofErr w:type="spellEnd"/>
      <w:r>
        <w:rPr>
          <w:rFonts w:ascii="Arial" w:eastAsia="Times New Roman" w:hAnsi="Arial" w:cs="Arial"/>
          <w:lang w:eastAsia="ar-SA"/>
        </w:rPr>
        <w:t xml:space="preserve"> facilitan a obtención de abundante información sobre o que </w:t>
      </w:r>
      <w:proofErr w:type="spellStart"/>
      <w:r>
        <w:rPr>
          <w:rFonts w:ascii="Arial" w:eastAsia="Times New Roman" w:hAnsi="Arial" w:cs="Arial"/>
          <w:lang w:eastAsia="ar-SA"/>
        </w:rPr>
        <w:t>aprendeu</w:t>
      </w:r>
      <w:proofErr w:type="spellEnd"/>
      <w:r>
        <w:rPr>
          <w:rFonts w:ascii="Arial" w:eastAsia="Times New Roman" w:hAnsi="Arial" w:cs="Arial"/>
          <w:lang w:eastAsia="ar-SA"/>
        </w:rPr>
        <w:t xml:space="preserve"> cada alumno?</w:t>
      </w:r>
      <w:proofErr w:type="gramEnd"/>
    </w:p>
    <w:p w14:paraId="1D0E625E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Definíronse</w:t>
      </w:r>
      <w:proofErr w:type="spellEnd"/>
      <w:r>
        <w:rPr>
          <w:rFonts w:ascii="Arial" w:eastAsia="Times New Roman" w:hAnsi="Arial" w:cs="Arial"/>
          <w:lang w:eastAsia="ar-SA"/>
        </w:rPr>
        <w:t xml:space="preserve"> correctamente os criterios de cualificación e </w:t>
      </w:r>
      <w:proofErr w:type="spellStart"/>
      <w:r>
        <w:rPr>
          <w:rFonts w:ascii="Arial" w:eastAsia="Times New Roman" w:hAnsi="Arial" w:cs="Arial"/>
          <w:lang w:eastAsia="ar-SA"/>
        </w:rPr>
        <w:t>comunicáronselle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alumnado</w:t>
      </w:r>
      <w:r>
        <w:rPr>
          <w:rFonts w:ascii="Arial" w:eastAsia="Times New Roman" w:hAnsi="Arial" w:cs="Arial"/>
          <w:lang w:eastAsia="ar-SA"/>
        </w:rPr>
        <w:t>/ familias?</w:t>
      </w:r>
    </w:p>
    <w:p w14:paraId="4BE06AF7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Realizouse</w:t>
      </w:r>
      <w:proofErr w:type="spellEnd"/>
      <w:r>
        <w:rPr>
          <w:rFonts w:ascii="Arial" w:eastAsia="Times New Roman" w:hAnsi="Arial" w:cs="Arial"/>
          <w:lang w:eastAsia="ar-SA"/>
        </w:rPr>
        <w:t xml:space="preserve"> un adecuado </w:t>
      </w:r>
      <w:proofErr w:type="spellStart"/>
      <w:r>
        <w:rPr>
          <w:rFonts w:ascii="Arial" w:eastAsia="Times New Roman" w:hAnsi="Arial" w:cs="Arial"/>
          <w:lang w:eastAsia="ar-SA"/>
        </w:rPr>
        <w:t>seguimento</w:t>
      </w:r>
      <w:proofErr w:type="spellEnd"/>
      <w:r>
        <w:rPr>
          <w:rFonts w:ascii="Arial" w:eastAsia="Times New Roman" w:hAnsi="Arial" w:cs="Arial"/>
          <w:lang w:eastAsia="ar-SA"/>
        </w:rPr>
        <w:t xml:space="preserve"> do alumnado con materias </w:t>
      </w:r>
      <w:proofErr w:type="spellStart"/>
      <w:r>
        <w:rPr>
          <w:rFonts w:ascii="Arial" w:eastAsia="Times New Roman" w:hAnsi="Arial" w:cs="Arial"/>
          <w:lang w:eastAsia="ar-SA"/>
        </w:rPr>
        <w:t>pendentes</w:t>
      </w:r>
      <w:proofErr w:type="spellEnd"/>
      <w:r>
        <w:rPr>
          <w:rFonts w:ascii="Arial" w:eastAsia="Times New Roman" w:hAnsi="Arial" w:cs="Arial"/>
          <w:lang w:eastAsia="ar-SA"/>
        </w:rPr>
        <w:t xml:space="preserve"> de ciclos anteriores </w:t>
      </w:r>
      <w:proofErr w:type="gramStart"/>
      <w:r>
        <w:rPr>
          <w:rFonts w:ascii="Arial" w:eastAsia="Times New Roman" w:hAnsi="Arial" w:cs="Arial"/>
          <w:lang w:eastAsia="ar-SA"/>
        </w:rPr>
        <w:t>e</w:t>
      </w:r>
      <w:proofErr w:type="gramEnd"/>
      <w:r>
        <w:rPr>
          <w:rFonts w:ascii="Arial" w:eastAsia="Times New Roman" w:hAnsi="Arial" w:cs="Arial"/>
          <w:lang w:eastAsia="ar-SA"/>
        </w:rPr>
        <w:t xml:space="preserve"> do alumnado que repite curso?</w:t>
      </w:r>
    </w:p>
    <w:p w14:paraId="7B74761F" w14:textId="77777777" w:rsidR="00FB26ED" w:rsidRDefault="00382745">
      <w:pPr>
        <w:pStyle w:val="Standard"/>
        <w:shd w:val="clear" w:color="auto" w:fill="FFFFFF"/>
        <w:tabs>
          <w:tab w:val="left" w:pos="1560"/>
        </w:tabs>
        <w:spacing w:line="360" w:lineRule="auto"/>
        <w:jc w:val="both"/>
      </w:pPr>
      <w:r>
        <w:rPr>
          <w:rFonts w:ascii="Arial" w:eastAsia="Times New Roman" w:hAnsi="Arial" w:cs="Arial"/>
          <w:lang w:eastAsia="ar-SA"/>
        </w:rPr>
        <w:t xml:space="preserve">No que se </w:t>
      </w:r>
      <w:proofErr w:type="spellStart"/>
      <w:r>
        <w:rPr>
          <w:rFonts w:ascii="Arial" w:eastAsia="Times New Roman" w:hAnsi="Arial" w:cs="Arial"/>
          <w:lang w:eastAsia="ar-SA"/>
        </w:rPr>
        <w:t>refire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ao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 xml:space="preserve">alumnado con necesidades específicas de </w:t>
      </w:r>
      <w:proofErr w:type="spellStart"/>
      <w:r>
        <w:rPr>
          <w:rFonts w:ascii="Arial" w:eastAsia="Times New Roman" w:hAnsi="Arial" w:cs="Arial"/>
          <w:bCs/>
          <w:lang w:eastAsia="ar-SA"/>
        </w:rPr>
        <w:t>apoio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educativo</w:t>
      </w:r>
      <w:r>
        <w:rPr>
          <w:rFonts w:ascii="Arial" w:eastAsia="Times New Roman" w:hAnsi="Arial" w:cs="Arial"/>
          <w:lang w:eastAsia="ar-SA"/>
        </w:rPr>
        <w:t>:</w:t>
      </w:r>
    </w:p>
    <w:p w14:paraId="3DE46EC9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Coordináronse</w:t>
      </w:r>
      <w:proofErr w:type="spellEnd"/>
      <w:r>
        <w:rPr>
          <w:rFonts w:ascii="Arial" w:eastAsia="Times New Roman" w:hAnsi="Arial" w:cs="Arial"/>
          <w:lang w:eastAsia="ar-SA"/>
        </w:rPr>
        <w:t xml:space="preserve"> as medidas educativas que preci</w:t>
      </w:r>
      <w:r>
        <w:rPr>
          <w:rFonts w:ascii="Arial" w:eastAsia="Times New Roman" w:hAnsi="Arial" w:cs="Arial"/>
          <w:lang w:eastAsia="ar-SA"/>
        </w:rPr>
        <w:t>san coa Programación</w:t>
      </w:r>
    </w:p>
    <w:p w14:paraId="7F7AE1AB" w14:textId="77777777" w:rsidR="00FB26ED" w:rsidRDefault="00382745">
      <w:pPr>
        <w:pStyle w:val="Prrafodelista"/>
        <w:numPr>
          <w:ilvl w:val="1"/>
          <w:numId w:val="19"/>
        </w:numPr>
        <w:shd w:val="clear" w:color="auto" w:fill="FFFFFF"/>
        <w:tabs>
          <w:tab w:val="left" w:pos="2269"/>
        </w:tabs>
        <w:spacing w:line="360" w:lineRule="auto"/>
        <w:ind w:left="709" w:hanging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de Aula en relación a elementos organizativos (</w:t>
      </w:r>
      <w:proofErr w:type="spellStart"/>
      <w:r>
        <w:rPr>
          <w:rFonts w:ascii="Arial" w:eastAsia="Times New Roman" w:hAnsi="Arial" w:cs="Arial"/>
          <w:lang w:eastAsia="ar-SA"/>
        </w:rPr>
        <w:t>espazos</w:t>
      </w:r>
      <w:proofErr w:type="spellEnd"/>
      <w:r>
        <w:rPr>
          <w:rFonts w:ascii="Arial" w:eastAsia="Times New Roman" w:hAnsi="Arial" w:cs="Arial"/>
          <w:lang w:eastAsia="ar-SA"/>
        </w:rPr>
        <w:t xml:space="preserve">, tempos, </w:t>
      </w:r>
      <w:proofErr w:type="spellStart"/>
      <w:r>
        <w:rPr>
          <w:rFonts w:ascii="Arial" w:eastAsia="Times New Roman" w:hAnsi="Arial" w:cs="Arial"/>
          <w:lang w:eastAsia="ar-SA"/>
        </w:rPr>
        <w:t>materiais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lang w:eastAsia="ar-SA"/>
        </w:rPr>
        <w:t>agrupamentos</w:t>
      </w:r>
      <w:proofErr w:type="spellEnd"/>
      <w:r>
        <w:rPr>
          <w:rFonts w:ascii="Arial" w:eastAsia="Times New Roman" w:hAnsi="Arial" w:cs="Arial"/>
          <w:lang w:eastAsia="ar-SA"/>
        </w:rPr>
        <w:t>,…</w:t>
      </w:r>
      <w:proofErr w:type="gramEnd"/>
      <w:r>
        <w:rPr>
          <w:rFonts w:ascii="Arial" w:eastAsia="Times New Roman" w:hAnsi="Arial" w:cs="Arial"/>
          <w:lang w:eastAsia="ar-SA"/>
        </w:rPr>
        <w:t>) e a elementos curriculares (</w:t>
      </w:r>
      <w:proofErr w:type="spellStart"/>
      <w:r>
        <w:rPr>
          <w:rFonts w:ascii="Arial" w:eastAsia="Times New Roman" w:hAnsi="Arial" w:cs="Arial"/>
          <w:lang w:eastAsia="ar-SA"/>
        </w:rPr>
        <w:t>obxectivos</w:t>
      </w:r>
      <w:proofErr w:type="spellEnd"/>
      <w:r>
        <w:rPr>
          <w:rFonts w:ascii="Arial" w:eastAsia="Times New Roman" w:hAnsi="Arial" w:cs="Arial"/>
          <w:lang w:eastAsia="ar-SA"/>
        </w:rPr>
        <w:t xml:space="preserve"> didácticos, </w:t>
      </w:r>
      <w:proofErr w:type="spellStart"/>
      <w:r>
        <w:rPr>
          <w:rFonts w:ascii="Arial" w:eastAsia="Times New Roman" w:hAnsi="Arial" w:cs="Arial"/>
          <w:lang w:eastAsia="ar-SA"/>
        </w:rPr>
        <w:t>contidos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lang w:eastAsia="ar-SA"/>
        </w:rPr>
        <w:t>explicacións</w:t>
      </w:r>
      <w:proofErr w:type="spellEnd"/>
      <w:r>
        <w:rPr>
          <w:rFonts w:ascii="Arial" w:eastAsia="Times New Roman" w:hAnsi="Arial" w:cs="Arial"/>
          <w:lang w:eastAsia="ar-SA"/>
        </w:rPr>
        <w:t xml:space="preserve">, actividades, </w:t>
      </w:r>
      <w:proofErr w:type="spellStart"/>
      <w:r>
        <w:rPr>
          <w:rFonts w:ascii="Arial" w:eastAsia="Times New Roman" w:hAnsi="Arial" w:cs="Arial"/>
          <w:lang w:eastAsia="ar-SA"/>
        </w:rPr>
        <w:t>procedementos</w:t>
      </w:r>
      <w:proofErr w:type="spellEnd"/>
      <w:r>
        <w:rPr>
          <w:rFonts w:ascii="Arial" w:eastAsia="Times New Roman" w:hAnsi="Arial" w:cs="Arial"/>
          <w:lang w:eastAsia="ar-SA"/>
        </w:rPr>
        <w:t xml:space="preserve"> de </w:t>
      </w:r>
      <w:proofErr w:type="spellStart"/>
      <w:r>
        <w:rPr>
          <w:rFonts w:ascii="Arial" w:eastAsia="Times New Roman" w:hAnsi="Arial" w:cs="Arial"/>
          <w:lang w:eastAsia="ar-SA"/>
        </w:rPr>
        <w:t>avaliación</w:t>
      </w:r>
      <w:proofErr w:type="spellEnd"/>
      <w:r>
        <w:rPr>
          <w:rFonts w:ascii="Arial" w:eastAsia="Times New Roman" w:hAnsi="Arial" w:cs="Arial"/>
          <w:lang w:eastAsia="ar-SA"/>
        </w:rPr>
        <w:t>)</w:t>
      </w:r>
    </w:p>
    <w:sectPr w:rsidR="00FB26ED">
      <w:pgSz w:w="16838" w:h="11906" w:orient="landscape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2606" w14:textId="77777777" w:rsidR="00B26975" w:rsidRDefault="00B26975">
      <w:r>
        <w:separator/>
      </w:r>
    </w:p>
  </w:endnote>
  <w:endnote w:type="continuationSeparator" w:id="0">
    <w:p w14:paraId="4988F3C2" w14:textId="77777777" w:rsidR="00B26975" w:rsidRDefault="00B2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*Times *New *Roman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Times New Roman">
    <w:altName w:val="Arial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C428" w14:textId="77777777" w:rsidR="00B26975" w:rsidRDefault="00B26975">
      <w:r>
        <w:rPr>
          <w:color w:val="000000"/>
        </w:rPr>
        <w:separator/>
      </w:r>
    </w:p>
  </w:footnote>
  <w:footnote w:type="continuationSeparator" w:id="0">
    <w:p w14:paraId="2F5D1A4B" w14:textId="77777777" w:rsidR="00B26975" w:rsidRDefault="00B2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3CB"/>
    <w:multiLevelType w:val="multilevel"/>
    <w:tmpl w:val="5202A690"/>
    <w:styleLink w:val="WWNum878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11541C4"/>
    <w:multiLevelType w:val="hybridMultilevel"/>
    <w:tmpl w:val="99062BCA"/>
    <w:lvl w:ilvl="0" w:tplc="61F42428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1AAF80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E81EF6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4A780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88E6A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EA6BE0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24DF44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90D43C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AAE762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9F64F5"/>
    <w:multiLevelType w:val="multilevel"/>
    <w:tmpl w:val="D45A122C"/>
    <w:styleLink w:val="WWNum848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029F3F8D"/>
    <w:multiLevelType w:val="multilevel"/>
    <w:tmpl w:val="84A08F10"/>
    <w:styleLink w:val="WWNum908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3103A96"/>
    <w:multiLevelType w:val="hybridMultilevel"/>
    <w:tmpl w:val="76F28F28"/>
    <w:lvl w:ilvl="0" w:tplc="6F4C208E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22C12C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04F5AE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343C6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4C896C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3C055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803A6A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2A992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C847C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CE7A00"/>
    <w:multiLevelType w:val="hybridMultilevel"/>
    <w:tmpl w:val="3E3017B8"/>
    <w:lvl w:ilvl="0" w:tplc="75886F1A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D693E6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CAC612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4AF8DC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A47F6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EAEDFA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CAAA7A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4EBDC6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9ED572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F0243B"/>
    <w:multiLevelType w:val="multilevel"/>
    <w:tmpl w:val="691CBB26"/>
    <w:styleLink w:val="WWNum902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07267287"/>
    <w:multiLevelType w:val="multilevel"/>
    <w:tmpl w:val="CA9C695C"/>
    <w:styleLink w:val="WWNum898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072E12D9"/>
    <w:multiLevelType w:val="multilevel"/>
    <w:tmpl w:val="619C3C92"/>
    <w:styleLink w:val="WWNum906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08403824"/>
    <w:multiLevelType w:val="multilevel"/>
    <w:tmpl w:val="D6646D3A"/>
    <w:styleLink w:val="WWNum850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09954FCA"/>
    <w:multiLevelType w:val="multilevel"/>
    <w:tmpl w:val="5E4CE5BE"/>
    <w:styleLink w:val="WWNum861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0A546489"/>
    <w:multiLevelType w:val="multilevel"/>
    <w:tmpl w:val="44B8A78A"/>
    <w:styleLink w:val="WWNum885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0ABC09A8"/>
    <w:multiLevelType w:val="hybridMultilevel"/>
    <w:tmpl w:val="3E2EFE6C"/>
    <w:lvl w:ilvl="0" w:tplc="3E86E7DC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FC7934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9C2796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F6E9AA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F60E1C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5C2FB8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547B26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C40586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AEF7FA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F14710"/>
    <w:multiLevelType w:val="multilevel"/>
    <w:tmpl w:val="F40636F6"/>
    <w:styleLink w:val="WWNum868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0E0B62DE"/>
    <w:multiLevelType w:val="hybridMultilevel"/>
    <w:tmpl w:val="6E9CF4AA"/>
    <w:lvl w:ilvl="0" w:tplc="A8847CC8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063800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B00302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66E8C0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C3C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922C76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A49EC8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6F70E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6E6B06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3A4D20"/>
    <w:multiLevelType w:val="multilevel"/>
    <w:tmpl w:val="08A29684"/>
    <w:styleLink w:val="WWNum884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10AA7F50"/>
    <w:multiLevelType w:val="hybridMultilevel"/>
    <w:tmpl w:val="FC8ACD4C"/>
    <w:lvl w:ilvl="0" w:tplc="79008B70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024622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A095FA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4AA060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8A389A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C44D9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AC0850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BAEB52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D24998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262659D"/>
    <w:multiLevelType w:val="hybridMultilevel"/>
    <w:tmpl w:val="E4923CA6"/>
    <w:lvl w:ilvl="0" w:tplc="09205E54">
      <w:start w:val="1"/>
      <w:numFmt w:val="bullet"/>
      <w:lvlText w:val="▪"/>
      <w:lvlJc w:val="left"/>
      <w:pPr>
        <w:ind w:left="65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18818A">
      <w:start w:val="1"/>
      <w:numFmt w:val="bullet"/>
      <w:lvlText w:val="o"/>
      <w:lvlJc w:val="left"/>
      <w:pPr>
        <w:ind w:left="137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481DC2">
      <w:start w:val="1"/>
      <w:numFmt w:val="bullet"/>
      <w:lvlText w:val="▪"/>
      <w:lvlJc w:val="left"/>
      <w:pPr>
        <w:ind w:left="209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C0815E">
      <w:start w:val="1"/>
      <w:numFmt w:val="bullet"/>
      <w:lvlText w:val="•"/>
      <w:lvlJc w:val="left"/>
      <w:pPr>
        <w:ind w:left="281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9222C8">
      <w:start w:val="1"/>
      <w:numFmt w:val="bullet"/>
      <w:lvlText w:val="o"/>
      <w:lvlJc w:val="left"/>
      <w:pPr>
        <w:ind w:left="353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18E8B2">
      <w:start w:val="1"/>
      <w:numFmt w:val="bullet"/>
      <w:lvlText w:val="▪"/>
      <w:lvlJc w:val="left"/>
      <w:pPr>
        <w:ind w:left="425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3237A8">
      <w:start w:val="1"/>
      <w:numFmt w:val="bullet"/>
      <w:lvlText w:val="•"/>
      <w:lvlJc w:val="left"/>
      <w:pPr>
        <w:ind w:left="497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659D4">
      <w:start w:val="1"/>
      <w:numFmt w:val="bullet"/>
      <w:lvlText w:val="o"/>
      <w:lvlJc w:val="left"/>
      <w:pPr>
        <w:ind w:left="569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6877EA">
      <w:start w:val="1"/>
      <w:numFmt w:val="bullet"/>
      <w:lvlText w:val="▪"/>
      <w:lvlJc w:val="left"/>
      <w:pPr>
        <w:ind w:left="641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4AE7E05"/>
    <w:multiLevelType w:val="hybridMultilevel"/>
    <w:tmpl w:val="B714FB54"/>
    <w:lvl w:ilvl="0" w:tplc="6352DED4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C692DA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BC4C96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3E18FA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2268E0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E29C2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96567A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4A60CE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56D842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52F70D0"/>
    <w:multiLevelType w:val="multilevel"/>
    <w:tmpl w:val="3EDE49F4"/>
    <w:styleLink w:val="WWNum874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156D3075"/>
    <w:multiLevelType w:val="multilevel"/>
    <w:tmpl w:val="4E4E8D72"/>
    <w:styleLink w:val="WWNum872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18AF3875"/>
    <w:multiLevelType w:val="multilevel"/>
    <w:tmpl w:val="235A7AFE"/>
    <w:styleLink w:val="WWNum853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1A2F369F"/>
    <w:multiLevelType w:val="multilevel"/>
    <w:tmpl w:val="5936E2EC"/>
    <w:styleLink w:val="WWNum905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1A6F5C96"/>
    <w:multiLevelType w:val="multilevel"/>
    <w:tmpl w:val="6FAA4606"/>
    <w:styleLink w:val="WWNum893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1C3C65DE"/>
    <w:multiLevelType w:val="multilevel"/>
    <w:tmpl w:val="A60A7054"/>
    <w:styleLink w:val="WWNum844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1C5520DE"/>
    <w:multiLevelType w:val="multilevel"/>
    <w:tmpl w:val="5832D7C2"/>
    <w:styleLink w:val="WWNum879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1C8B2D8D"/>
    <w:multiLevelType w:val="multilevel"/>
    <w:tmpl w:val="75EC48FC"/>
    <w:styleLink w:val="WWNum873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1D270CD6"/>
    <w:multiLevelType w:val="multilevel"/>
    <w:tmpl w:val="208295D6"/>
    <w:styleLink w:val="WWNum880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1D590547"/>
    <w:multiLevelType w:val="multilevel"/>
    <w:tmpl w:val="27F421C2"/>
    <w:styleLink w:val="WWNum911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209C48D0"/>
    <w:multiLevelType w:val="multilevel"/>
    <w:tmpl w:val="3D6CD422"/>
    <w:styleLink w:val="WWNum867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21211A45"/>
    <w:multiLevelType w:val="hybridMultilevel"/>
    <w:tmpl w:val="110A198C"/>
    <w:lvl w:ilvl="0" w:tplc="7C00808C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269C98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08A780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D8CF98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D4611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26DFC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5AFF54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0C48D2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60DE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19870FA"/>
    <w:multiLevelType w:val="hybridMultilevel"/>
    <w:tmpl w:val="1020E64A"/>
    <w:lvl w:ilvl="0" w:tplc="308E09F0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7AD14E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8026A8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FA376A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CAFA4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FAFED2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82E830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FACA40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CCCC4E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2750B37"/>
    <w:multiLevelType w:val="multilevel"/>
    <w:tmpl w:val="028067B0"/>
    <w:styleLink w:val="WWNum862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22A1438F"/>
    <w:multiLevelType w:val="multilevel"/>
    <w:tmpl w:val="E99A56B2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23872F09"/>
    <w:multiLevelType w:val="multilevel"/>
    <w:tmpl w:val="64347C7A"/>
    <w:styleLink w:val="WWNum897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23DD0A84"/>
    <w:multiLevelType w:val="hybridMultilevel"/>
    <w:tmpl w:val="4900D40A"/>
    <w:lvl w:ilvl="0" w:tplc="3E30278C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A48286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AC1540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2CB30E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EA220C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D27676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A81418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C223B2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7E7EAE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62E6E97"/>
    <w:multiLevelType w:val="hybridMultilevel"/>
    <w:tmpl w:val="EF66DEC6"/>
    <w:lvl w:ilvl="0" w:tplc="154EAD70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349F5E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C0B672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6E228E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CA8322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80D3DE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58A926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6CEB7C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78F9E4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6442CF4"/>
    <w:multiLevelType w:val="multilevel"/>
    <w:tmpl w:val="A32EC8C4"/>
    <w:styleLink w:val="WWNum19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38" w15:restartNumberingAfterBreak="0">
    <w:nsid w:val="2B257606"/>
    <w:multiLevelType w:val="multilevel"/>
    <w:tmpl w:val="3CB65BEE"/>
    <w:styleLink w:val="WWNum863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2B6B5FF3"/>
    <w:multiLevelType w:val="multilevel"/>
    <w:tmpl w:val="65E8F42C"/>
    <w:styleLink w:val="WWNum870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0" w15:restartNumberingAfterBreak="0">
    <w:nsid w:val="2B842F7E"/>
    <w:multiLevelType w:val="multilevel"/>
    <w:tmpl w:val="406CD7F8"/>
    <w:styleLink w:val="WWNum875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2B9A7618"/>
    <w:multiLevelType w:val="multilevel"/>
    <w:tmpl w:val="86A297A2"/>
    <w:styleLink w:val="WWNum856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2BA817A2"/>
    <w:multiLevelType w:val="multilevel"/>
    <w:tmpl w:val="BD9ECB24"/>
    <w:styleLink w:val="WWNum4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43" w15:restartNumberingAfterBreak="0">
    <w:nsid w:val="2D0317FF"/>
    <w:multiLevelType w:val="hybridMultilevel"/>
    <w:tmpl w:val="A16EA94E"/>
    <w:lvl w:ilvl="0" w:tplc="85989D66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C4C224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EEC988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1660E4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EFA34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3A0850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A29560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14FFDA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A22FB0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D9E47DE"/>
    <w:multiLevelType w:val="multilevel"/>
    <w:tmpl w:val="B418A190"/>
    <w:styleLink w:val="WWNum888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2F7F45A6"/>
    <w:multiLevelType w:val="hybridMultilevel"/>
    <w:tmpl w:val="82F67C20"/>
    <w:lvl w:ilvl="0" w:tplc="5C825C5A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65546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4EEEBE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1C758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6E3E80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8AB04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A6AD14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188B2E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6A9814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C01294"/>
    <w:multiLevelType w:val="multilevel"/>
    <w:tmpl w:val="B54A5C1E"/>
    <w:styleLink w:val="WWNum887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30376AA4"/>
    <w:multiLevelType w:val="multilevel"/>
    <w:tmpl w:val="A7C6C1CC"/>
    <w:styleLink w:val="WWNum859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8" w15:restartNumberingAfterBreak="0">
    <w:nsid w:val="30A269DA"/>
    <w:multiLevelType w:val="hybridMultilevel"/>
    <w:tmpl w:val="230AB4BC"/>
    <w:lvl w:ilvl="0" w:tplc="0E981A4C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9CC7CA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A4E070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3C7FDE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3CB3D4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BA1352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F46E3C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CE44FE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8E3296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0B542F2"/>
    <w:multiLevelType w:val="multilevel"/>
    <w:tmpl w:val="E0DE336C"/>
    <w:styleLink w:val="WWNum909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0" w15:restartNumberingAfterBreak="0">
    <w:nsid w:val="323A0BFA"/>
    <w:multiLevelType w:val="multilevel"/>
    <w:tmpl w:val="591037D8"/>
    <w:styleLink w:val="WWNum864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1" w15:restartNumberingAfterBreak="0">
    <w:nsid w:val="32CF6C4D"/>
    <w:multiLevelType w:val="multilevel"/>
    <w:tmpl w:val="0F545C3E"/>
    <w:styleLink w:val="WWNum901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 w15:restartNumberingAfterBreak="0">
    <w:nsid w:val="33631407"/>
    <w:multiLevelType w:val="multilevel"/>
    <w:tmpl w:val="FCC8301C"/>
    <w:styleLink w:val="WWNum13"/>
    <w:lvl w:ilvl="0">
      <w:start w:val="12"/>
      <w:numFmt w:val="decimal"/>
      <w:lvlText w:val="%1."/>
      <w:lvlJc w:val="left"/>
      <w:pPr>
        <w:ind w:left="525" w:hanging="525"/>
      </w:pPr>
    </w:lvl>
    <w:lvl w:ilvl="1">
      <w:numFmt w:val="bullet"/>
      <w:lvlText w:val=""/>
      <w:lvlJc w:val="left"/>
      <w:pPr>
        <w:ind w:left="216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3" w15:restartNumberingAfterBreak="0">
    <w:nsid w:val="34BC4903"/>
    <w:multiLevelType w:val="multilevel"/>
    <w:tmpl w:val="73D051BA"/>
    <w:styleLink w:val="WWNum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4" w15:restartNumberingAfterBreak="0">
    <w:nsid w:val="356D43D8"/>
    <w:multiLevelType w:val="multilevel"/>
    <w:tmpl w:val="E16A63CC"/>
    <w:styleLink w:val="WWNum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00" w:hanging="4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5" w15:restartNumberingAfterBreak="0">
    <w:nsid w:val="36F802B2"/>
    <w:multiLevelType w:val="multilevel"/>
    <w:tmpl w:val="0FAEE09A"/>
    <w:styleLink w:val="WWNum860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6" w15:restartNumberingAfterBreak="0">
    <w:nsid w:val="378821A8"/>
    <w:multiLevelType w:val="multilevel"/>
    <w:tmpl w:val="B1F459F6"/>
    <w:styleLink w:val="WWNum907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7" w15:restartNumberingAfterBreak="0">
    <w:nsid w:val="38A84C86"/>
    <w:multiLevelType w:val="multilevel"/>
    <w:tmpl w:val="06960236"/>
    <w:styleLink w:val="WWNum854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8" w15:restartNumberingAfterBreak="0">
    <w:nsid w:val="38AF5C96"/>
    <w:multiLevelType w:val="multilevel"/>
    <w:tmpl w:val="6B286A08"/>
    <w:styleLink w:val="WWNum886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9" w15:restartNumberingAfterBreak="0">
    <w:nsid w:val="39510E23"/>
    <w:multiLevelType w:val="hybridMultilevel"/>
    <w:tmpl w:val="2378F576"/>
    <w:lvl w:ilvl="0" w:tplc="68063D56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76965E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566C3E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080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E24FCC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CEEE3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F0ACFE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4A2A84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12E95C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A022B97"/>
    <w:multiLevelType w:val="hybridMultilevel"/>
    <w:tmpl w:val="11CAF73A"/>
    <w:lvl w:ilvl="0" w:tplc="FE1E6388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2432B4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9A5A50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28D3F4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244122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64591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E0AAF2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8B67E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DCAD8C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BC82D6A"/>
    <w:multiLevelType w:val="multilevel"/>
    <w:tmpl w:val="030AD006"/>
    <w:styleLink w:val="WWNum16"/>
    <w:lvl w:ilvl="0">
      <w:numFmt w:val="bullet"/>
      <w:lvlText w:val=""/>
      <w:lvlJc w:val="left"/>
      <w:pPr>
        <w:ind w:left="22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2" w15:restartNumberingAfterBreak="0">
    <w:nsid w:val="3E906517"/>
    <w:multiLevelType w:val="multilevel"/>
    <w:tmpl w:val="DE9EE5B2"/>
    <w:styleLink w:val="WWNum903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3" w15:restartNumberingAfterBreak="0">
    <w:nsid w:val="412E4C5A"/>
    <w:multiLevelType w:val="multilevel"/>
    <w:tmpl w:val="BB706E2A"/>
    <w:styleLink w:val="WWNum882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4" w15:restartNumberingAfterBreak="0">
    <w:nsid w:val="41A76E48"/>
    <w:multiLevelType w:val="multilevel"/>
    <w:tmpl w:val="37B0DCA8"/>
    <w:styleLink w:val="WWNum892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5" w15:restartNumberingAfterBreak="0">
    <w:nsid w:val="41F768E0"/>
    <w:multiLevelType w:val="hybridMultilevel"/>
    <w:tmpl w:val="2B362E52"/>
    <w:lvl w:ilvl="0" w:tplc="4B9854A2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8EE77E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1C10A2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6CEF9E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28FE40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FE929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A8CD90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DC3764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ED24A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25E57FC"/>
    <w:multiLevelType w:val="multilevel"/>
    <w:tmpl w:val="438E1942"/>
    <w:styleLink w:val="WWNum876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7" w15:restartNumberingAfterBreak="0">
    <w:nsid w:val="428D68AF"/>
    <w:multiLevelType w:val="multilevel"/>
    <w:tmpl w:val="AEC8E1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8" w15:restartNumberingAfterBreak="0">
    <w:nsid w:val="44F9475E"/>
    <w:multiLevelType w:val="hybridMultilevel"/>
    <w:tmpl w:val="524229E6"/>
    <w:lvl w:ilvl="0" w:tplc="EA6A9104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76E18A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785836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36561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685802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B6B9D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9C63BE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05402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4811EC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55213DA"/>
    <w:multiLevelType w:val="multilevel"/>
    <w:tmpl w:val="696CDD2E"/>
    <w:styleLink w:val="WWNum883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0" w15:restartNumberingAfterBreak="0">
    <w:nsid w:val="46196715"/>
    <w:multiLevelType w:val="hybridMultilevel"/>
    <w:tmpl w:val="DA8CB768"/>
    <w:lvl w:ilvl="0" w:tplc="8DD47F96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C465A0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800B44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281D80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2493C2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D880E6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A897FA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AC50B0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C43F42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7DA3AA0"/>
    <w:multiLevelType w:val="multilevel"/>
    <w:tmpl w:val="BA5E1EA8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72" w15:restartNumberingAfterBreak="0">
    <w:nsid w:val="4AE320A1"/>
    <w:multiLevelType w:val="multilevel"/>
    <w:tmpl w:val="D3FE3CC0"/>
    <w:styleLink w:val="WWNum1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73" w15:restartNumberingAfterBreak="0">
    <w:nsid w:val="4FE07FC1"/>
    <w:multiLevelType w:val="multilevel"/>
    <w:tmpl w:val="C64AB4BA"/>
    <w:styleLink w:val="WWNum1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51B26418"/>
    <w:multiLevelType w:val="multilevel"/>
    <w:tmpl w:val="7ACA0556"/>
    <w:styleLink w:val="WWNum17"/>
    <w:lvl w:ilvl="0">
      <w:numFmt w:val="bullet"/>
      <w:lvlText w:val="-"/>
      <w:lvlJc w:val="left"/>
      <w:pPr>
        <w:ind w:left="720" w:hanging="360"/>
      </w:pPr>
      <w:rPr>
        <w:rFonts w:ascii="*Times *New *Roman" w:hAnsi="*Times *New *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5" w15:restartNumberingAfterBreak="0">
    <w:nsid w:val="53FB0197"/>
    <w:multiLevelType w:val="multilevel"/>
    <w:tmpl w:val="3B0CC9C6"/>
    <w:styleLink w:val="WWNum845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6" w15:restartNumberingAfterBreak="0">
    <w:nsid w:val="54C422E2"/>
    <w:multiLevelType w:val="multilevel"/>
    <w:tmpl w:val="EADC9C62"/>
    <w:styleLink w:val="WWNum881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7" w15:restartNumberingAfterBreak="0">
    <w:nsid w:val="56217652"/>
    <w:multiLevelType w:val="multilevel"/>
    <w:tmpl w:val="ED5A18B6"/>
    <w:styleLink w:val="WWNum900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8" w15:restartNumberingAfterBreak="0">
    <w:nsid w:val="56735458"/>
    <w:multiLevelType w:val="multilevel"/>
    <w:tmpl w:val="1B8C2E6C"/>
    <w:styleLink w:val="WWNum871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9" w15:restartNumberingAfterBreak="0">
    <w:nsid w:val="57005E56"/>
    <w:multiLevelType w:val="multilevel"/>
    <w:tmpl w:val="A104C422"/>
    <w:styleLink w:val="WWNum7"/>
    <w:lvl w:ilvl="0">
      <w:start w:val="2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b w:val="0"/>
      </w:rPr>
    </w:lvl>
  </w:abstractNum>
  <w:abstractNum w:abstractNumId="80" w15:restartNumberingAfterBreak="0">
    <w:nsid w:val="583543FB"/>
    <w:multiLevelType w:val="hybridMultilevel"/>
    <w:tmpl w:val="7EDA19FC"/>
    <w:lvl w:ilvl="0" w:tplc="3920CD6E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96E314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18AB1E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2EDE3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0A9BC8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D0EF56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8C3CB8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282824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E46320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8556AFD"/>
    <w:multiLevelType w:val="multilevel"/>
    <w:tmpl w:val="81181952"/>
    <w:styleLink w:val="WWNum5"/>
    <w:lvl w:ilvl="0">
      <w:start w:val="6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b w:val="0"/>
      </w:rPr>
    </w:lvl>
  </w:abstractNum>
  <w:abstractNum w:abstractNumId="82" w15:restartNumberingAfterBreak="0">
    <w:nsid w:val="59C11843"/>
    <w:multiLevelType w:val="multilevel"/>
    <w:tmpl w:val="F9583C4E"/>
    <w:styleLink w:val="WWNum857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3" w15:restartNumberingAfterBreak="0">
    <w:nsid w:val="5A053CBB"/>
    <w:multiLevelType w:val="multilevel"/>
    <w:tmpl w:val="1BF00682"/>
    <w:styleLink w:val="WWNum896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4" w15:restartNumberingAfterBreak="0">
    <w:nsid w:val="5ABE0054"/>
    <w:multiLevelType w:val="multilevel"/>
    <w:tmpl w:val="6FDA7BEA"/>
    <w:styleLink w:val="WWNum851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5B297EBE"/>
    <w:multiLevelType w:val="multilevel"/>
    <w:tmpl w:val="3300E1F6"/>
    <w:styleLink w:val="WWNum849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6" w15:restartNumberingAfterBreak="0">
    <w:nsid w:val="5C0B5BF5"/>
    <w:multiLevelType w:val="multilevel"/>
    <w:tmpl w:val="1D48C68C"/>
    <w:styleLink w:val="WWNum852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7" w15:restartNumberingAfterBreak="0">
    <w:nsid w:val="5C2D6F10"/>
    <w:multiLevelType w:val="hybridMultilevel"/>
    <w:tmpl w:val="0408EBFC"/>
    <w:lvl w:ilvl="0" w:tplc="E9C0099E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A8A084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EE5A14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10F278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EAB9C6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FCC1AC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C22FBC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38967E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B25754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E7B51EC"/>
    <w:multiLevelType w:val="multilevel"/>
    <w:tmpl w:val="0A92C562"/>
    <w:styleLink w:val="WWNum910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9" w15:restartNumberingAfterBreak="0">
    <w:nsid w:val="5F062A17"/>
    <w:multiLevelType w:val="multilevel"/>
    <w:tmpl w:val="E80A49FC"/>
    <w:styleLink w:val="WWNum890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0" w15:restartNumberingAfterBreak="0">
    <w:nsid w:val="60207841"/>
    <w:multiLevelType w:val="hybridMultilevel"/>
    <w:tmpl w:val="4D122CF0"/>
    <w:lvl w:ilvl="0" w:tplc="738AD566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AA0560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30C8EA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047FC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5FD6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98A37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C48C6C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0A1EE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A086E4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1321232"/>
    <w:multiLevelType w:val="hybridMultilevel"/>
    <w:tmpl w:val="9C8E5AF6"/>
    <w:lvl w:ilvl="0" w:tplc="0922C27E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A260EA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BA596E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64055C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423B4A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1C197A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88A6FC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0E7A8C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8273A2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3DA785C"/>
    <w:multiLevelType w:val="multilevel"/>
    <w:tmpl w:val="7D3A7872"/>
    <w:styleLink w:val="WWNum889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3" w15:restartNumberingAfterBreak="0">
    <w:nsid w:val="64FD0704"/>
    <w:multiLevelType w:val="multilevel"/>
    <w:tmpl w:val="B48C022E"/>
    <w:styleLink w:val="WWNum904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4" w15:restartNumberingAfterBreak="0">
    <w:nsid w:val="65386E8B"/>
    <w:multiLevelType w:val="multilevel"/>
    <w:tmpl w:val="47B4453A"/>
    <w:styleLink w:val="WWNum899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5" w15:restartNumberingAfterBreak="0">
    <w:nsid w:val="65AA7C47"/>
    <w:multiLevelType w:val="hybridMultilevel"/>
    <w:tmpl w:val="FA00811E"/>
    <w:lvl w:ilvl="0" w:tplc="F0D4B628">
      <w:start w:val="1"/>
      <w:numFmt w:val="bullet"/>
      <w:lvlText w:val="▪"/>
      <w:lvlJc w:val="left"/>
      <w:pPr>
        <w:ind w:left="65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2496E2">
      <w:start w:val="1"/>
      <w:numFmt w:val="bullet"/>
      <w:lvlText w:val="o"/>
      <w:lvlJc w:val="left"/>
      <w:pPr>
        <w:ind w:left="137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66A544">
      <w:start w:val="1"/>
      <w:numFmt w:val="bullet"/>
      <w:lvlText w:val="▪"/>
      <w:lvlJc w:val="left"/>
      <w:pPr>
        <w:ind w:left="209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C40184">
      <w:start w:val="1"/>
      <w:numFmt w:val="bullet"/>
      <w:lvlText w:val="•"/>
      <w:lvlJc w:val="left"/>
      <w:pPr>
        <w:ind w:left="281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684D12">
      <w:start w:val="1"/>
      <w:numFmt w:val="bullet"/>
      <w:lvlText w:val="o"/>
      <w:lvlJc w:val="left"/>
      <w:pPr>
        <w:ind w:left="353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7E5780">
      <w:start w:val="1"/>
      <w:numFmt w:val="bullet"/>
      <w:lvlText w:val="▪"/>
      <w:lvlJc w:val="left"/>
      <w:pPr>
        <w:ind w:left="425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9679CE">
      <w:start w:val="1"/>
      <w:numFmt w:val="bullet"/>
      <w:lvlText w:val="•"/>
      <w:lvlJc w:val="left"/>
      <w:pPr>
        <w:ind w:left="497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76574E">
      <w:start w:val="1"/>
      <w:numFmt w:val="bullet"/>
      <w:lvlText w:val="o"/>
      <w:lvlJc w:val="left"/>
      <w:pPr>
        <w:ind w:left="569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70EF10">
      <w:start w:val="1"/>
      <w:numFmt w:val="bullet"/>
      <w:lvlText w:val="▪"/>
      <w:lvlJc w:val="left"/>
      <w:pPr>
        <w:ind w:left="6412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5C621D6"/>
    <w:multiLevelType w:val="hybridMultilevel"/>
    <w:tmpl w:val="8108836E"/>
    <w:lvl w:ilvl="0" w:tplc="951CDFB8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8CD6BE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1EFDE8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FE3FE4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34F96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BECCE8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B07DBC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2843CA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86C32A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5FB0982"/>
    <w:multiLevelType w:val="multilevel"/>
    <w:tmpl w:val="E864D5FA"/>
    <w:styleLink w:val="WWNum877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8" w15:restartNumberingAfterBreak="0">
    <w:nsid w:val="67AF647F"/>
    <w:multiLevelType w:val="multilevel"/>
    <w:tmpl w:val="775679B4"/>
    <w:styleLink w:val="WWNum847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9" w15:restartNumberingAfterBreak="0">
    <w:nsid w:val="69454829"/>
    <w:multiLevelType w:val="multilevel"/>
    <w:tmpl w:val="34C0F0F0"/>
    <w:styleLink w:val="WWNum866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0" w15:restartNumberingAfterBreak="0">
    <w:nsid w:val="69524109"/>
    <w:multiLevelType w:val="multilevel"/>
    <w:tmpl w:val="64F2025E"/>
    <w:styleLink w:val="WWNum869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1" w15:restartNumberingAfterBreak="0">
    <w:nsid w:val="6A5C2BEB"/>
    <w:multiLevelType w:val="hybridMultilevel"/>
    <w:tmpl w:val="08CE4126"/>
    <w:lvl w:ilvl="0" w:tplc="A8BEF1EC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90B710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6E804C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9624BA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70250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0A14F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8C8FBA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C88D18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242B0E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A5D3D3C"/>
    <w:multiLevelType w:val="multilevel"/>
    <w:tmpl w:val="C51C674E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6FAA282A"/>
    <w:multiLevelType w:val="multilevel"/>
    <w:tmpl w:val="0AACBF88"/>
    <w:styleLink w:val="WWNum895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4" w15:restartNumberingAfterBreak="0">
    <w:nsid w:val="704569D8"/>
    <w:multiLevelType w:val="multilevel"/>
    <w:tmpl w:val="952E6E0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1.%2."/>
      <w:lvlJc w:val="left"/>
      <w:pPr>
        <w:ind w:left="1440" w:hanging="360"/>
      </w:pPr>
    </w:lvl>
    <w:lvl w:ilvl="2">
      <w:start w:val="1"/>
      <w:numFmt w:val="none"/>
      <w:lvlText w:val="%3.1.1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07F0A22"/>
    <w:multiLevelType w:val="hybridMultilevel"/>
    <w:tmpl w:val="C02E29FE"/>
    <w:lvl w:ilvl="0" w:tplc="658E8C02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9012DA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689222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F85C7C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D4EC26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606FBE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DEBCE6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D22D20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6CDB8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0AC399E"/>
    <w:multiLevelType w:val="hybridMultilevel"/>
    <w:tmpl w:val="3E1E777A"/>
    <w:lvl w:ilvl="0" w:tplc="F5EADD7C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7C742A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08BDA8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A00CB0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606C96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5CE358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6C5CF2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08CB36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26C33A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1D70283"/>
    <w:multiLevelType w:val="multilevel"/>
    <w:tmpl w:val="FA785530"/>
    <w:styleLink w:val="WWNum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72B67189"/>
    <w:multiLevelType w:val="multilevel"/>
    <w:tmpl w:val="D79E7664"/>
    <w:styleLink w:val="WWNum23"/>
    <w:lvl w:ilvl="0">
      <w:start w:val="12"/>
      <w:numFmt w:val="decimal"/>
      <w:lvlText w:val="%1."/>
      <w:lvlJc w:val="left"/>
      <w:pPr>
        <w:ind w:left="525" w:hanging="525"/>
      </w:pPr>
    </w:lvl>
    <w:lvl w:ilvl="1">
      <w:numFmt w:val="bullet"/>
      <w:lvlText w:val=""/>
      <w:lvlJc w:val="left"/>
      <w:pPr>
        <w:ind w:left="216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09" w15:restartNumberingAfterBreak="0">
    <w:nsid w:val="741F17D3"/>
    <w:multiLevelType w:val="hybridMultilevel"/>
    <w:tmpl w:val="80EECF54"/>
    <w:lvl w:ilvl="0" w:tplc="895C0F86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D098F2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724146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1C59FE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1231E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62BF1A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D227F2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965152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9C306C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4A7078A"/>
    <w:multiLevelType w:val="multilevel"/>
    <w:tmpl w:val="C3869D04"/>
    <w:styleLink w:val="WWNum9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11" w15:restartNumberingAfterBreak="0">
    <w:nsid w:val="76143044"/>
    <w:multiLevelType w:val="multilevel"/>
    <w:tmpl w:val="BCD25A26"/>
    <w:styleLink w:val="WWNum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2" w15:restartNumberingAfterBreak="0">
    <w:nsid w:val="764328B9"/>
    <w:multiLevelType w:val="hybridMultilevel"/>
    <w:tmpl w:val="FDD47AFC"/>
    <w:lvl w:ilvl="0" w:tplc="93A6B100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92BE76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EA0AA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A4AD2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82F2C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CED43C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7AD826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6E78E2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EA2244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6515ADC"/>
    <w:multiLevelType w:val="multilevel"/>
    <w:tmpl w:val="CD54C830"/>
    <w:styleLink w:val="WWNum894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4" w15:restartNumberingAfterBreak="0">
    <w:nsid w:val="76F55DE9"/>
    <w:multiLevelType w:val="hybridMultilevel"/>
    <w:tmpl w:val="DD5802B4"/>
    <w:lvl w:ilvl="0" w:tplc="FB6C0BA4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BC8EE0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3A6682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006D34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6E9A1A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20273E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4E37A0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546D5A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009858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7CD3489"/>
    <w:multiLevelType w:val="multilevel"/>
    <w:tmpl w:val="3BB614C4"/>
    <w:styleLink w:val="WWNum846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6" w15:restartNumberingAfterBreak="0">
    <w:nsid w:val="795204E2"/>
    <w:multiLevelType w:val="hybridMultilevel"/>
    <w:tmpl w:val="EC005976"/>
    <w:lvl w:ilvl="0" w:tplc="7FA6732A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1695D8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F0189E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086CDE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AE0CE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B0D8FE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7430F2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EA8484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ACF766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AB24AE3"/>
    <w:multiLevelType w:val="multilevel"/>
    <w:tmpl w:val="30E04ADE"/>
    <w:styleLink w:val="WWNum891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8" w15:restartNumberingAfterBreak="0">
    <w:nsid w:val="7AFB3275"/>
    <w:multiLevelType w:val="multilevel"/>
    <w:tmpl w:val="E8E8CBA4"/>
    <w:styleLink w:val="WWNum865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9" w15:restartNumberingAfterBreak="0">
    <w:nsid w:val="7B570C12"/>
    <w:multiLevelType w:val="hybridMultilevel"/>
    <w:tmpl w:val="A992E5AE"/>
    <w:lvl w:ilvl="0" w:tplc="9A44B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355ACC"/>
    <w:multiLevelType w:val="hybridMultilevel"/>
    <w:tmpl w:val="08EEFBC8"/>
    <w:lvl w:ilvl="0" w:tplc="E0941D98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AA8D2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82D0FC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14273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FA1B32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B2D432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F2550A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6089D0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625F40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C4F2D34"/>
    <w:multiLevelType w:val="hybridMultilevel"/>
    <w:tmpl w:val="D8862726"/>
    <w:lvl w:ilvl="0" w:tplc="2E52702E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50CEFA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7810D2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ACDD8C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54992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560BBC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E26678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1CF934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5CD1C4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C580CC2"/>
    <w:multiLevelType w:val="multilevel"/>
    <w:tmpl w:val="43B84B2C"/>
    <w:styleLink w:val="WWNum855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3" w15:restartNumberingAfterBreak="0">
    <w:nsid w:val="7DE91D35"/>
    <w:multiLevelType w:val="multilevel"/>
    <w:tmpl w:val="78FCD882"/>
    <w:styleLink w:val="WWNum858"/>
    <w:lvl w:ilvl="0"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vertAlign w:val="baseline"/>
      </w:rPr>
    </w:lvl>
    <w:lvl w:ilvl="1"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4" w15:restartNumberingAfterBreak="0">
    <w:nsid w:val="7F3A253F"/>
    <w:multiLevelType w:val="hybridMultilevel"/>
    <w:tmpl w:val="5BA2AA74"/>
    <w:lvl w:ilvl="0" w:tplc="AA94A40C">
      <w:start w:val="1"/>
      <w:numFmt w:val="bullet"/>
      <w:lvlText w:val="▪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52157E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400E40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E2F8F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5ABF04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A43AE2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C85514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8BD2A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345602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2144388">
    <w:abstractNumId w:val="104"/>
  </w:num>
  <w:num w:numId="2" w16cid:durableId="2062706283">
    <w:abstractNumId w:val="54"/>
  </w:num>
  <w:num w:numId="3" w16cid:durableId="2144423134">
    <w:abstractNumId w:val="79"/>
  </w:num>
  <w:num w:numId="4" w16cid:durableId="1280528271">
    <w:abstractNumId w:val="42"/>
  </w:num>
  <w:num w:numId="5" w16cid:durableId="1909802221">
    <w:abstractNumId w:val="81"/>
  </w:num>
  <w:num w:numId="6" w16cid:durableId="1444765875">
    <w:abstractNumId w:val="107"/>
  </w:num>
  <w:num w:numId="7" w16cid:durableId="1888374898">
    <w:abstractNumId w:val="111"/>
  </w:num>
  <w:num w:numId="8" w16cid:durableId="171649331">
    <w:abstractNumId w:val="110"/>
  </w:num>
  <w:num w:numId="9" w16cid:durableId="2106654917">
    <w:abstractNumId w:val="72"/>
  </w:num>
  <w:num w:numId="10" w16cid:durableId="370692619">
    <w:abstractNumId w:val="61"/>
  </w:num>
  <w:num w:numId="11" w16cid:durableId="1130052444">
    <w:abstractNumId w:val="71"/>
  </w:num>
  <w:num w:numId="12" w16cid:durableId="1248658595">
    <w:abstractNumId w:val="102"/>
  </w:num>
  <w:num w:numId="13" w16cid:durableId="986670101">
    <w:abstractNumId w:val="33"/>
  </w:num>
  <w:num w:numId="14" w16cid:durableId="1682774269">
    <w:abstractNumId w:val="53"/>
  </w:num>
  <w:num w:numId="15" w16cid:durableId="2057654585">
    <w:abstractNumId w:val="74"/>
  </w:num>
  <w:num w:numId="16" w16cid:durableId="1523057237">
    <w:abstractNumId w:val="73"/>
  </w:num>
  <w:num w:numId="17" w16cid:durableId="1261454396">
    <w:abstractNumId w:val="37"/>
  </w:num>
  <w:num w:numId="18" w16cid:durableId="978268961">
    <w:abstractNumId w:val="108"/>
  </w:num>
  <w:num w:numId="19" w16cid:durableId="2125341538">
    <w:abstractNumId w:val="52"/>
  </w:num>
  <w:num w:numId="20" w16cid:durableId="1670518923">
    <w:abstractNumId w:val="24"/>
  </w:num>
  <w:num w:numId="21" w16cid:durableId="755637175">
    <w:abstractNumId w:val="75"/>
  </w:num>
  <w:num w:numId="22" w16cid:durableId="308553966">
    <w:abstractNumId w:val="115"/>
  </w:num>
  <w:num w:numId="23" w16cid:durableId="1012999506">
    <w:abstractNumId w:val="98"/>
  </w:num>
  <w:num w:numId="24" w16cid:durableId="1362975275">
    <w:abstractNumId w:val="2"/>
  </w:num>
  <w:num w:numId="25" w16cid:durableId="517232081">
    <w:abstractNumId w:val="85"/>
  </w:num>
  <w:num w:numId="26" w16cid:durableId="1459566417">
    <w:abstractNumId w:val="9"/>
  </w:num>
  <w:num w:numId="27" w16cid:durableId="291176910">
    <w:abstractNumId w:val="84"/>
  </w:num>
  <w:num w:numId="28" w16cid:durableId="1060127728">
    <w:abstractNumId w:val="86"/>
  </w:num>
  <w:num w:numId="29" w16cid:durableId="1625386225">
    <w:abstractNumId w:val="21"/>
  </w:num>
  <w:num w:numId="30" w16cid:durableId="630523853">
    <w:abstractNumId w:val="57"/>
  </w:num>
  <w:num w:numId="31" w16cid:durableId="538125201">
    <w:abstractNumId w:val="122"/>
  </w:num>
  <w:num w:numId="32" w16cid:durableId="1473791766">
    <w:abstractNumId w:val="41"/>
  </w:num>
  <w:num w:numId="33" w16cid:durableId="1998729897">
    <w:abstractNumId w:val="82"/>
  </w:num>
  <w:num w:numId="34" w16cid:durableId="317194940">
    <w:abstractNumId w:val="47"/>
  </w:num>
  <w:num w:numId="35" w16cid:durableId="753279242">
    <w:abstractNumId w:val="10"/>
  </w:num>
  <w:num w:numId="36" w16cid:durableId="479998481">
    <w:abstractNumId w:val="38"/>
  </w:num>
  <w:num w:numId="37" w16cid:durableId="1831095932">
    <w:abstractNumId w:val="118"/>
  </w:num>
  <w:num w:numId="38" w16cid:durableId="1729258805">
    <w:abstractNumId w:val="29"/>
  </w:num>
  <w:num w:numId="39" w16cid:durableId="639921044">
    <w:abstractNumId w:val="100"/>
  </w:num>
  <w:num w:numId="40" w16cid:durableId="601256456">
    <w:abstractNumId w:val="78"/>
  </w:num>
  <w:num w:numId="41" w16cid:durableId="1526750145">
    <w:abstractNumId w:val="123"/>
  </w:num>
  <w:num w:numId="42" w16cid:durableId="2109112028">
    <w:abstractNumId w:val="55"/>
  </w:num>
  <w:num w:numId="43" w16cid:durableId="582185922">
    <w:abstractNumId w:val="32"/>
  </w:num>
  <w:num w:numId="44" w16cid:durableId="1442066367">
    <w:abstractNumId w:val="50"/>
  </w:num>
  <w:num w:numId="45" w16cid:durableId="1428581459">
    <w:abstractNumId w:val="99"/>
  </w:num>
  <w:num w:numId="46" w16cid:durableId="87385999">
    <w:abstractNumId w:val="13"/>
  </w:num>
  <w:num w:numId="47" w16cid:durableId="1706369212">
    <w:abstractNumId w:val="39"/>
  </w:num>
  <w:num w:numId="48" w16cid:durableId="1978413346">
    <w:abstractNumId w:val="20"/>
  </w:num>
  <w:num w:numId="49" w16cid:durableId="949514524">
    <w:abstractNumId w:val="26"/>
  </w:num>
  <w:num w:numId="50" w16cid:durableId="1240673630">
    <w:abstractNumId w:val="19"/>
  </w:num>
  <w:num w:numId="51" w16cid:durableId="2029868819">
    <w:abstractNumId w:val="40"/>
  </w:num>
  <w:num w:numId="52" w16cid:durableId="544561080">
    <w:abstractNumId w:val="66"/>
  </w:num>
  <w:num w:numId="53" w16cid:durableId="1036613759">
    <w:abstractNumId w:val="97"/>
  </w:num>
  <w:num w:numId="54" w16cid:durableId="981352729">
    <w:abstractNumId w:val="0"/>
  </w:num>
  <w:num w:numId="55" w16cid:durableId="1621522597">
    <w:abstractNumId w:val="25"/>
  </w:num>
  <w:num w:numId="56" w16cid:durableId="1552380971">
    <w:abstractNumId w:val="27"/>
  </w:num>
  <w:num w:numId="57" w16cid:durableId="1988825283">
    <w:abstractNumId w:val="76"/>
  </w:num>
  <w:num w:numId="58" w16cid:durableId="1559365690">
    <w:abstractNumId w:val="69"/>
  </w:num>
  <w:num w:numId="59" w16cid:durableId="1825122763">
    <w:abstractNumId w:val="63"/>
  </w:num>
  <w:num w:numId="60" w16cid:durableId="1788306682">
    <w:abstractNumId w:val="15"/>
  </w:num>
  <w:num w:numId="61" w16cid:durableId="2141606341">
    <w:abstractNumId w:val="11"/>
  </w:num>
  <w:num w:numId="62" w16cid:durableId="104274032">
    <w:abstractNumId w:val="58"/>
  </w:num>
  <w:num w:numId="63" w16cid:durableId="894971540">
    <w:abstractNumId w:val="46"/>
  </w:num>
  <w:num w:numId="64" w16cid:durableId="1617365027">
    <w:abstractNumId w:val="44"/>
  </w:num>
  <w:num w:numId="65" w16cid:durableId="1476484214">
    <w:abstractNumId w:val="89"/>
  </w:num>
  <w:num w:numId="66" w16cid:durableId="182213240">
    <w:abstractNumId w:val="92"/>
  </w:num>
  <w:num w:numId="67" w16cid:durableId="1444768833">
    <w:abstractNumId w:val="117"/>
  </w:num>
  <w:num w:numId="68" w16cid:durableId="1624463398">
    <w:abstractNumId w:val="64"/>
  </w:num>
  <w:num w:numId="69" w16cid:durableId="912856325">
    <w:abstractNumId w:val="113"/>
  </w:num>
  <w:num w:numId="70" w16cid:durableId="1622685868">
    <w:abstractNumId w:val="23"/>
  </w:num>
  <w:num w:numId="71" w16cid:durableId="1002397514">
    <w:abstractNumId w:val="103"/>
  </w:num>
  <w:num w:numId="72" w16cid:durableId="259072456">
    <w:abstractNumId w:val="83"/>
  </w:num>
  <w:num w:numId="73" w16cid:durableId="1964841982">
    <w:abstractNumId w:val="34"/>
  </w:num>
  <w:num w:numId="74" w16cid:durableId="949315236">
    <w:abstractNumId w:val="7"/>
  </w:num>
  <w:num w:numId="75" w16cid:durableId="372778567">
    <w:abstractNumId w:val="94"/>
  </w:num>
  <w:num w:numId="76" w16cid:durableId="512450397">
    <w:abstractNumId w:val="51"/>
  </w:num>
  <w:num w:numId="77" w16cid:durableId="1085036616">
    <w:abstractNumId w:val="62"/>
  </w:num>
  <w:num w:numId="78" w16cid:durableId="223100627">
    <w:abstractNumId w:val="22"/>
  </w:num>
  <w:num w:numId="79" w16cid:durableId="630944592">
    <w:abstractNumId w:val="77"/>
  </w:num>
  <w:num w:numId="80" w16cid:durableId="341977736">
    <w:abstractNumId w:val="6"/>
  </w:num>
  <w:num w:numId="81" w16cid:durableId="1807699629">
    <w:abstractNumId w:val="93"/>
  </w:num>
  <w:num w:numId="82" w16cid:durableId="267391858">
    <w:abstractNumId w:val="8"/>
  </w:num>
  <w:num w:numId="83" w16cid:durableId="1384133968">
    <w:abstractNumId w:val="56"/>
  </w:num>
  <w:num w:numId="84" w16cid:durableId="1598711545">
    <w:abstractNumId w:val="3"/>
  </w:num>
  <w:num w:numId="85" w16cid:durableId="294064117">
    <w:abstractNumId w:val="49"/>
  </w:num>
  <w:num w:numId="86" w16cid:durableId="1582133903">
    <w:abstractNumId w:val="88"/>
  </w:num>
  <w:num w:numId="87" w16cid:durableId="1262303911">
    <w:abstractNumId w:val="28"/>
  </w:num>
  <w:num w:numId="88" w16cid:durableId="1697542305">
    <w:abstractNumId w:val="104"/>
    <w:lvlOverride w:ilvl="0">
      <w:startOverride w:val="1"/>
    </w:lvlOverride>
  </w:num>
  <w:num w:numId="89" w16cid:durableId="459542296">
    <w:abstractNumId w:val="107"/>
    <w:lvlOverride w:ilvl="0">
      <w:startOverride w:val="1"/>
    </w:lvlOverride>
  </w:num>
  <w:num w:numId="90" w16cid:durableId="1631864587">
    <w:abstractNumId w:val="33"/>
  </w:num>
  <w:num w:numId="91" w16cid:durableId="519130062">
    <w:abstractNumId w:val="67"/>
  </w:num>
  <w:num w:numId="92" w16cid:durableId="1629361087">
    <w:abstractNumId w:val="61"/>
  </w:num>
  <w:num w:numId="93" w16cid:durableId="867764053">
    <w:abstractNumId w:val="71"/>
  </w:num>
  <w:num w:numId="94" w16cid:durableId="2059239034">
    <w:abstractNumId w:val="102"/>
  </w:num>
  <w:num w:numId="95" w16cid:durableId="1963414870">
    <w:abstractNumId w:val="74"/>
  </w:num>
  <w:num w:numId="96" w16cid:durableId="270364263">
    <w:abstractNumId w:val="73"/>
  </w:num>
  <w:num w:numId="97" w16cid:durableId="1319306061">
    <w:abstractNumId w:val="124"/>
  </w:num>
  <w:num w:numId="98" w16cid:durableId="890535464">
    <w:abstractNumId w:val="87"/>
  </w:num>
  <w:num w:numId="99" w16cid:durableId="742337630">
    <w:abstractNumId w:val="35"/>
  </w:num>
  <w:num w:numId="100" w16cid:durableId="1539276385">
    <w:abstractNumId w:val="95"/>
  </w:num>
  <w:num w:numId="101" w16cid:durableId="805663992">
    <w:abstractNumId w:val="114"/>
  </w:num>
  <w:num w:numId="102" w16cid:durableId="1573542594">
    <w:abstractNumId w:val="43"/>
  </w:num>
  <w:num w:numId="103" w16cid:durableId="1302999502">
    <w:abstractNumId w:val="121"/>
  </w:num>
  <w:num w:numId="104" w16cid:durableId="1885824542">
    <w:abstractNumId w:val="90"/>
  </w:num>
  <w:num w:numId="105" w16cid:durableId="1795446053">
    <w:abstractNumId w:val="36"/>
  </w:num>
  <w:num w:numId="106" w16cid:durableId="1757170089">
    <w:abstractNumId w:val="1"/>
  </w:num>
  <w:num w:numId="107" w16cid:durableId="1470169172">
    <w:abstractNumId w:val="45"/>
  </w:num>
  <w:num w:numId="108" w16cid:durableId="1671717855">
    <w:abstractNumId w:val="70"/>
  </w:num>
  <w:num w:numId="109" w16cid:durableId="1623030659">
    <w:abstractNumId w:val="106"/>
  </w:num>
  <w:num w:numId="110" w16cid:durableId="2110200316">
    <w:abstractNumId w:val="31"/>
  </w:num>
  <w:num w:numId="111" w16cid:durableId="1328630920">
    <w:abstractNumId w:val="30"/>
  </w:num>
  <w:num w:numId="112" w16cid:durableId="1220435981">
    <w:abstractNumId w:val="120"/>
  </w:num>
  <w:num w:numId="113" w16cid:durableId="1697387776">
    <w:abstractNumId w:val="112"/>
  </w:num>
  <w:num w:numId="114" w16cid:durableId="1430665392">
    <w:abstractNumId w:val="16"/>
  </w:num>
  <w:num w:numId="115" w16cid:durableId="1463574173">
    <w:abstractNumId w:val="59"/>
  </w:num>
  <w:num w:numId="116" w16cid:durableId="1364093354">
    <w:abstractNumId w:val="65"/>
  </w:num>
  <w:num w:numId="117" w16cid:durableId="84041820">
    <w:abstractNumId w:val="91"/>
  </w:num>
  <w:num w:numId="118" w16cid:durableId="611085391">
    <w:abstractNumId w:val="105"/>
  </w:num>
  <w:num w:numId="119" w16cid:durableId="46688782">
    <w:abstractNumId w:val="60"/>
  </w:num>
  <w:num w:numId="120" w16cid:durableId="1677615812">
    <w:abstractNumId w:val="109"/>
  </w:num>
  <w:num w:numId="121" w16cid:durableId="836381622">
    <w:abstractNumId w:val="17"/>
  </w:num>
  <w:num w:numId="122" w16cid:durableId="892235803">
    <w:abstractNumId w:val="4"/>
  </w:num>
  <w:num w:numId="123" w16cid:durableId="1091511748">
    <w:abstractNumId w:val="68"/>
  </w:num>
  <w:num w:numId="124" w16cid:durableId="507713084">
    <w:abstractNumId w:val="5"/>
  </w:num>
  <w:num w:numId="125" w16cid:durableId="1488012617">
    <w:abstractNumId w:val="12"/>
  </w:num>
  <w:num w:numId="126" w16cid:durableId="1716194262">
    <w:abstractNumId w:val="116"/>
  </w:num>
  <w:num w:numId="127" w16cid:durableId="789009968">
    <w:abstractNumId w:val="96"/>
  </w:num>
  <w:num w:numId="128" w16cid:durableId="916549872">
    <w:abstractNumId w:val="18"/>
  </w:num>
  <w:num w:numId="129" w16cid:durableId="971136517">
    <w:abstractNumId w:val="14"/>
  </w:num>
  <w:num w:numId="130" w16cid:durableId="994644546">
    <w:abstractNumId w:val="80"/>
  </w:num>
  <w:num w:numId="131" w16cid:durableId="2032995451">
    <w:abstractNumId w:val="101"/>
  </w:num>
  <w:num w:numId="132" w16cid:durableId="95761178">
    <w:abstractNumId w:val="48"/>
  </w:num>
  <w:num w:numId="133" w16cid:durableId="1866671538">
    <w:abstractNumId w:val="11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ED"/>
    <w:rsid w:val="00086BC3"/>
    <w:rsid w:val="00090D85"/>
    <w:rsid w:val="000D66A1"/>
    <w:rsid w:val="00115E45"/>
    <w:rsid w:val="001754F3"/>
    <w:rsid w:val="002905C0"/>
    <w:rsid w:val="002B024E"/>
    <w:rsid w:val="002E6EFB"/>
    <w:rsid w:val="00382745"/>
    <w:rsid w:val="003F0C15"/>
    <w:rsid w:val="0044605B"/>
    <w:rsid w:val="00487935"/>
    <w:rsid w:val="004A641F"/>
    <w:rsid w:val="004A7E16"/>
    <w:rsid w:val="00507A5A"/>
    <w:rsid w:val="005222BF"/>
    <w:rsid w:val="005974B8"/>
    <w:rsid w:val="0066360E"/>
    <w:rsid w:val="00666EED"/>
    <w:rsid w:val="006746B1"/>
    <w:rsid w:val="006810D9"/>
    <w:rsid w:val="00720121"/>
    <w:rsid w:val="00762D04"/>
    <w:rsid w:val="007646DF"/>
    <w:rsid w:val="007666C3"/>
    <w:rsid w:val="007D6691"/>
    <w:rsid w:val="0089172B"/>
    <w:rsid w:val="008B18E2"/>
    <w:rsid w:val="00980EA1"/>
    <w:rsid w:val="00A446CA"/>
    <w:rsid w:val="00A478C5"/>
    <w:rsid w:val="00A623DB"/>
    <w:rsid w:val="00B00B43"/>
    <w:rsid w:val="00B120D6"/>
    <w:rsid w:val="00B26975"/>
    <w:rsid w:val="00B428AC"/>
    <w:rsid w:val="00B82FAE"/>
    <w:rsid w:val="00B91D96"/>
    <w:rsid w:val="00C11153"/>
    <w:rsid w:val="00D2119B"/>
    <w:rsid w:val="00D512CB"/>
    <w:rsid w:val="00DE5C7E"/>
    <w:rsid w:val="00EA0D3C"/>
    <w:rsid w:val="00EC6937"/>
    <w:rsid w:val="00F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0419"/>
  <w15:docId w15:val="{F05693AA-E207-4669-810C-28E86381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Standard"/>
    <w:pPr>
      <w:ind w:left="720"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lang w:eastAsia="es-ES"/>
    </w:rPr>
  </w:style>
  <w:style w:type="paragraph" w:customStyle="1" w:styleId="dog-base-sangria">
    <w:name w:val="dog-base-sangria"/>
    <w:basedOn w:val="Standard"/>
    <w:pPr>
      <w:spacing w:before="100" w:after="240" w:line="360" w:lineRule="atLeast"/>
      <w:ind w:firstLine="360"/>
      <w:jc w:val="both"/>
    </w:pPr>
    <w:rPr>
      <w:rFonts w:eastAsia="Times New Roman" w:cs="Times New Roman"/>
      <w:color w:val="000000"/>
      <w:lang w:eastAsia="es-ES"/>
    </w:rPr>
  </w:style>
  <w:style w:type="paragraph" w:customStyle="1" w:styleId="Pa7">
    <w:name w:val="Pa7"/>
    <w:basedOn w:val="Default"/>
    <w:pPr>
      <w:spacing w:line="221" w:lineRule="atLeast"/>
    </w:pPr>
    <w:rPr>
      <w:color w:val="00000A"/>
    </w:rPr>
  </w:style>
  <w:style w:type="paragraph" w:styleId="NormalWeb">
    <w:name w:val="Normal (Web)"/>
    <w:basedOn w:val="Standard"/>
    <w:pPr>
      <w:spacing w:before="100" w:after="119"/>
    </w:pPr>
    <w:rPr>
      <w:rFonts w:eastAsia="Times New Roman" w:cs="Times New Roman"/>
      <w:lang w:eastAsia="es-E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7588">
    <w:name w:val="ListLabel 7588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589">
    <w:name w:val="ListLabel 758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90">
    <w:name w:val="ListLabel 759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91">
    <w:name w:val="ListLabel 759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92">
    <w:name w:val="ListLabel 759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93">
    <w:name w:val="ListLabel 759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94">
    <w:name w:val="ListLabel 759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95">
    <w:name w:val="ListLabel 759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96">
    <w:name w:val="ListLabel 759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Ninguno">
    <w:name w:val="Ninguno"/>
  </w:style>
  <w:style w:type="character" w:customStyle="1" w:styleId="ListLabel7597">
    <w:name w:val="ListLabel 7597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598">
    <w:name w:val="ListLabel 75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99">
    <w:name w:val="ListLabel 759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0">
    <w:name w:val="ListLabel 760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1">
    <w:name w:val="ListLabel 760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2">
    <w:name w:val="ListLabel 760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3">
    <w:name w:val="ListLabel 760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4">
    <w:name w:val="ListLabel 760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5">
    <w:name w:val="ListLabel 760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6">
    <w:name w:val="ListLabel 7606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07">
    <w:name w:val="ListLabel 760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8">
    <w:name w:val="ListLabel 760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9">
    <w:name w:val="ListLabel 760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0">
    <w:name w:val="ListLabel 761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1">
    <w:name w:val="ListLabel 761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2">
    <w:name w:val="ListLabel 761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3">
    <w:name w:val="ListLabel 761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4">
    <w:name w:val="ListLabel 761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5">
    <w:name w:val="ListLabel 7615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16">
    <w:name w:val="ListLabel 761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7">
    <w:name w:val="ListLabel 761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8">
    <w:name w:val="ListLabel 761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19">
    <w:name w:val="ListLabel 761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0">
    <w:name w:val="ListLabel 762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1">
    <w:name w:val="ListLabel 762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2">
    <w:name w:val="ListLabel 762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3">
    <w:name w:val="ListLabel 762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4">
    <w:name w:val="ListLabel 7624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25">
    <w:name w:val="ListLabel 762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6">
    <w:name w:val="ListLabel 762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7">
    <w:name w:val="ListLabel 762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8">
    <w:name w:val="ListLabel 762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29">
    <w:name w:val="ListLabel 762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0">
    <w:name w:val="ListLabel 763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1">
    <w:name w:val="ListLabel 763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2">
    <w:name w:val="ListLabel 763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3">
    <w:name w:val="ListLabel 7633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34">
    <w:name w:val="ListLabel 763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5">
    <w:name w:val="ListLabel 763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6">
    <w:name w:val="ListLabel 763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7">
    <w:name w:val="ListLabel 763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8">
    <w:name w:val="ListLabel 763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39">
    <w:name w:val="ListLabel 763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0">
    <w:name w:val="ListLabel 764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1">
    <w:name w:val="ListLabel 764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2">
    <w:name w:val="ListLabel 7642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43">
    <w:name w:val="ListLabel 764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4">
    <w:name w:val="ListLabel 764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5">
    <w:name w:val="ListLabel 764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6">
    <w:name w:val="ListLabel 764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7">
    <w:name w:val="ListLabel 764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8">
    <w:name w:val="ListLabel 764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49">
    <w:name w:val="ListLabel 764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0">
    <w:name w:val="ListLabel 765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1">
    <w:name w:val="ListLabel 7651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52">
    <w:name w:val="ListLabel 76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3">
    <w:name w:val="ListLabel 76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4">
    <w:name w:val="ListLabel 76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5">
    <w:name w:val="ListLabel 765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6">
    <w:name w:val="ListLabel 765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7">
    <w:name w:val="ListLabel 765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8">
    <w:name w:val="ListLabel 765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59">
    <w:name w:val="ListLabel 765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0">
    <w:name w:val="ListLabel 7660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61">
    <w:name w:val="ListLabel 76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2">
    <w:name w:val="ListLabel 76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3">
    <w:name w:val="ListLabel 76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4">
    <w:name w:val="ListLabel 766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5">
    <w:name w:val="ListLabel 766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6">
    <w:name w:val="ListLabel 766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7">
    <w:name w:val="ListLabel 766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8">
    <w:name w:val="ListLabel 766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69">
    <w:name w:val="ListLabel 7669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70">
    <w:name w:val="ListLabel 767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71">
    <w:name w:val="ListLabel 767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72">
    <w:name w:val="ListLabel 767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73">
    <w:name w:val="ListLabel 767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74">
    <w:name w:val="ListLabel 767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75">
    <w:name w:val="ListLabel 767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76">
    <w:name w:val="ListLabel 767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77">
    <w:name w:val="ListLabel 767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78">
    <w:name w:val="ListLabel 7678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79">
    <w:name w:val="ListLabel 767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0">
    <w:name w:val="ListLabel 768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1">
    <w:name w:val="ListLabel 768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2">
    <w:name w:val="ListLabel 768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3">
    <w:name w:val="ListLabel 768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4">
    <w:name w:val="ListLabel 768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5">
    <w:name w:val="ListLabel 768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6">
    <w:name w:val="ListLabel 768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7">
    <w:name w:val="ListLabel 7687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88">
    <w:name w:val="ListLabel 768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89">
    <w:name w:val="ListLabel 768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0">
    <w:name w:val="ListLabel 769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1">
    <w:name w:val="ListLabel 769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2">
    <w:name w:val="ListLabel 769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3">
    <w:name w:val="ListLabel 769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4">
    <w:name w:val="ListLabel 769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5">
    <w:name w:val="ListLabel 769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6">
    <w:name w:val="ListLabel 7696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697">
    <w:name w:val="ListLabel 769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8">
    <w:name w:val="ListLabel 76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9">
    <w:name w:val="ListLabel 769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0">
    <w:name w:val="ListLabel 770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1">
    <w:name w:val="ListLabel 770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2">
    <w:name w:val="ListLabel 770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3">
    <w:name w:val="ListLabel 770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4">
    <w:name w:val="ListLabel 770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5">
    <w:name w:val="ListLabel 7705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06">
    <w:name w:val="ListLabel 770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7">
    <w:name w:val="ListLabel 770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8">
    <w:name w:val="ListLabel 770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09">
    <w:name w:val="ListLabel 770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0">
    <w:name w:val="ListLabel 771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1">
    <w:name w:val="ListLabel 771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2">
    <w:name w:val="ListLabel 771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3">
    <w:name w:val="ListLabel 771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3">
    <w:name w:val="ListLabel 7723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24">
    <w:name w:val="ListLabel 772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5">
    <w:name w:val="ListLabel 772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6">
    <w:name w:val="ListLabel 772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7">
    <w:name w:val="ListLabel 772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8">
    <w:name w:val="ListLabel 772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9">
    <w:name w:val="ListLabel 772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0">
    <w:name w:val="ListLabel 773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1">
    <w:name w:val="ListLabel 773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1">
    <w:name w:val="ListLabel 7741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42">
    <w:name w:val="ListLabel 774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3">
    <w:name w:val="ListLabel 774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4">
    <w:name w:val="ListLabel 774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5">
    <w:name w:val="ListLabel 774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6">
    <w:name w:val="ListLabel 774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7">
    <w:name w:val="ListLabel 774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8">
    <w:name w:val="ListLabel 774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9">
    <w:name w:val="ListLabel 774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9">
    <w:name w:val="ListLabel 7759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60">
    <w:name w:val="ListLabel 776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61">
    <w:name w:val="ListLabel 77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62">
    <w:name w:val="ListLabel 77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63">
    <w:name w:val="ListLabel 77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64">
    <w:name w:val="ListLabel 776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65">
    <w:name w:val="ListLabel 776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66">
    <w:name w:val="ListLabel 776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67">
    <w:name w:val="ListLabel 776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7">
    <w:name w:val="ListLabel 7777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78">
    <w:name w:val="ListLabel 777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9">
    <w:name w:val="ListLabel 777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0">
    <w:name w:val="ListLabel 778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1">
    <w:name w:val="ListLabel 778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2">
    <w:name w:val="ListLabel 778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3">
    <w:name w:val="ListLabel 778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4">
    <w:name w:val="ListLabel 778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5">
    <w:name w:val="ListLabel 778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5">
    <w:name w:val="ListLabel 7795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96">
    <w:name w:val="ListLabel 779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7">
    <w:name w:val="ListLabel 779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8">
    <w:name w:val="ListLabel 77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9">
    <w:name w:val="ListLabel 779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0">
    <w:name w:val="ListLabel 780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1">
    <w:name w:val="ListLabel 780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2">
    <w:name w:val="ListLabel 780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3">
    <w:name w:val="ListLabel 780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3">
    <w:name w:val="ListLabel 7813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14">
    <w:name w:val="ListLabel 781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5">
    <w:name w:val="ListLabel 781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6">
    <w:name w:val="ListLabel 781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7">
    <w:name w:val="ListLabel 781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8">
    <w:name w:val="ListLabel 781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9">
    <w:name w:val="ListLabel 781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0">
    <w:name w:val="ListLabel 782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1">
    <w:name w:val="ListLabel 782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1">
    <w:name w:val="ListLabel 7831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32">
    <w:name w:val="ListLabel 783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3">
    <w:name w:val="ListLabel 783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4">
    <w:name w:val="ListLabel 783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5">
    <w:name w:val="ListLabel 783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6">
    <w:name w:val="ListLabel 783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7">
    <w:name w:val="ListLabel 783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8">
    <w:name w:val="ListLabel 783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9">
    <w:name w:val="ListLabel 783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4">
    <w:name w:val="ListLabel 7714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15">
    <w:name w:val="ListLabel 771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6">
    <w:name w:val="ListLabel 771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7">
    <w:name w:val="ListLabel 771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8">
    <w:name w:val="ListLabel 771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19">
    <w:name w:val="ListLabel 771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0">
    <w:name w:val="ListLabel 772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1">
    <w:name w:val="ListLabel 772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22">
    <w:name w:val="ListLabel 772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2">
    <w:name w:val="ListLabel 7732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33">
    <w:name w:val="ListLabel 773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4">
    <w:name w:val="ListLabel 773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5">
    <w:name w:val="ListLabel 773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6">
    <w:name w:val="ListLabel 773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7">
    <w:name w:val="ListLabel 773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8">
    <w:name w:val="ListLabel 773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39">
    <w:name w:val="ListLabel 773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40">
    <w:name w:val="ListLabel 774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0">
    <w:name w:val="ListLabel 7750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51">
    <w:name w:val="ListLabel 775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2">
    <w:name w:val="ListLabel 77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3">
    <w:name w:val="ListLabel 77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4">
    <w:name w:val="ListLabel 77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5">
    <w:name w:val="ListLabel 775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6">
    <w:name w:val="ListLabel 775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7">
    <w:name w:val="ListLabel 775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58">
    <w:name w:val="ListLabel 775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68">
    <w:name w:val="ListLabel 7768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69">
    <w:name w:val="ListLabel 776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0">
    <w:name w:val="ListLabel 777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1">
    <w:name w:val="ListLabel 777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2">
    <w:name w:val="ListLabel 777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3">
    <w:name w:val="ListLabel 777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4">
    <w:name w:val="ListLabel 777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5">
    <w:name w:val="ListLabel 777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76">
    <w:name w:val="ListLabel 777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6">
    <w:name w:val="ListLabel 7786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787">
    <w:name w:val="ListLabel 778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8">
    <w:name w:val="ListLabel 778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9">
    <w:name w:val="ListLabel 778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0">
    <w:name w:val="ListLabel 779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1">
    <w:name w:val="ListLabel 779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2">
    <w:name w:val="ListLabel 779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3">
    <w:name w:val="ListLabel 779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94">
    <w:name w:val="ListLabel 779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4">
    <w:name w:val="ListLabel 7804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05">
    <w:name w:val="ListLabel 780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6">
    <w:name w:val="ListLabel 780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7">
    <w:name w:val="ListLabel 780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8">
    <w:name w:val="ListLabel 780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09">
    <w:name w:val="ListLabel 780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0">
    <w:name w:val="ListLabel 781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1">
    <w:name w:val="ListLabel 781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12">
    <w:name w:val="ListLabel 781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2">
    <w:name w:val="ListLabel 7822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23">
    <w:name w:val="ListLabel 782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4">
    <w:name w:val="ListLabel 782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5">
    <w:name w:val="ListLabel 782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6">
    <w:name w:val="ListLabel 782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7">
    <w:name w:val="ListLabel 782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8">
    <w:name w:val="ListLabel 782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29">
    <w:name w:val="ListLabel 782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30">
    <w:name w:val="ListLabel 783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0">
    <w:name w:val="ListLabel 7840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41">
    <w:name w:val="ListLabel 784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2">
    <w:name w:val="ListLabel 784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3">
    <w:name w:val="ListLabel 784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4">
    <w:name w:val="ListLabel 784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5">
    <w:name w:val="ListLabel 784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6">
    <w:name w:val="ListLabel 784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7">
    <w:name w:val="ListLabel 784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8">
    <w:name w:val="ListLabel 784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49">
    <w:name w:val="ListLabel 7849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50">
    <w:name w:val="ListLabel 785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51">
    <w:name w:val="ListLabel 785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52">
    <w:name w:val="ListLabel 78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53">
    <w:name w:val="ListLabel 78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54">
    <w:name w:val="ListLabel 78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55">
    <w:name w:val="ListLabel 785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56">
    <w:name w:val="ListLabel 785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57">
    <w:name w:val="ListLabel 785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58">
    <w:name w:val="ListLabel 7858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59">
    <w:name w:val="ListLabel 785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0">
    <w:name w:val="ListLabel 786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1">
    <w:name w:val="ListLabel 78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2">
    <w:name w:val="ListLabel 78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3">
    <w:name w:val="ListLabel 78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4">
    <w:name w:val="ListLabel 786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5">
    <w:name w:val="ListLabel 786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6">
    <w:name w:val="ListLabel 786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7">
    <w:name w:val="ListLabel 7867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68">
    <w:name w:val="ListLabel 786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69">
    <w:name w:val="ListLabel 786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0">
    <w:name w:val="ListLabel 787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1">
    <w:name w:val="ListLabel 787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2">
    <w:name w:val="ListLabel 787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3">
    <w:name w:val="ListLabel 787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4">
    <w:name w:val="ListLabel 787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5">
    <w:name w:val="ListLabel 787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6">
    <w:name w:val="ListLabel 7876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77">
    <w:name w:val="ListLabel 787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8">
    <w:name w:val="ListLabel 787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79">
    <w:name w:val="ListLabel 787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0">
    <w:name w:val="ListLabel 788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1">
    <w:name w:val="ListLabel 788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2">
    <w:name w:val="ListLabel 788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3">
    <w:name w:val="ListLabel 788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4">
    <w:name w:val="ListLabel 788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5">
    <w:name w:val="ListLabel 7885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86">
    <w:name w:val="ListLabel 788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7">
    <w:name w:val="ListLabel 788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8">
    <w:name w:val="ListLabel 788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89">
    <w:name w:val="ListLabel 788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0">
    <w:name w:val="ListLabel 789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1">
    <w:name w:val="ListLabel 789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2">
    <w:name w:val="ListLabel 789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3">
    <w:name w:val="ListLabel 789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4">
    <w:name w:val="ListLabel 7894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895">
    <w:name w:val="ListLabel 789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6">
    <w:name w:val="ListLabel 789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7">
    <w:name w:val="ListLabel 789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8">
    <w:name w:val="ListLabel 78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99">
    <w:name w:val="ListLabel 789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0">
    <w:name w:val="ListLabel 790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1">
    <w:name w:val="ListLabel 790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2">
    <w:name w:val="ListLabel 790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3">
    <w:name w:val="ListLabel 7903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04">
    <w:name w:val="ListLabel 790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5">
    <w:name w:val="ListLabel 790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6">
    <w:name w:val="ListLabel 790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7">
    <w:name w:val="ListLabel 790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8">
    <w:name w:val="ListLabel 790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09">
    <w:name w:val="ListLabel 790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0">
    <w:name w:val="ListLabel 791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1">
    <w:name w:val="ListLabel 791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2">
    <w:name w:val="ListLabel 7912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13">
    <w:name w:val="ListLabel 791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4">
    <w:name w:val="ListLabel 791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5">
    <w:name w:val="ListLabel 791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6">
    <w:name w:val="ListLabel 791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7">
    <w:name w:val="ListLabel 791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8">
    <w:name w:val="ListLabel 791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19">
    <w:name w:val="ListLabel 791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0">
    <w:name w:val="ListLabel 792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1">
    <w:name w:val="ListLabel 7921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22">
    <w:name w:val="ListLabel 792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3">
    <w:name w:val="ListLabel 792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4">
    <w:name w:val="ListLabel 792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5">
    <w:name w:val="ListLabel 792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6">
    <w:name w:val="ListLabel 792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7">
    <w:name w:val="ListLabel 792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8">
    <w:name w:val="ListLabel 792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29">
    <w:name w:val="ListLabel 792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9">
    <w:name w:val="ListLabel 7939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40">
    <w:name w:val="ListLabel 794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41">
    <w:name w:val="ListLabel 794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42">
    <w:name w:val="ListLabel 794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43">
    <w:name w:val="ListLabel 794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44">
    <w:name w:val="ListLabel 794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45">
    <w:name w:val="ListLabel 794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46">
    <w:name w:val="ListLabel 794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47">
    <w:name w:val="ListLabel 794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0">
    <w:name w:val="ListLabel 7930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31">
    <w:name w:val="ListLabel 793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2">
    <w:name w:val="ListLabel 793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3">
    <w:name w:val="ListLabel 793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4">
    <w:name w:val="ListLabel 793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5">
    <w:name w:val="ListLabel 793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6">
    <w:name w:val="ListLabel 793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7">
    <w:name w:val="ListLabel 793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38">
    <w:name w:val="ListLabel 793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48">
    <w:name w:val="ListLabel 7948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49">
    <w:name w:val="ListLabel 794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0">
    <w:name w:val="ListLabel 795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1">
    <w:name w:val="ListLabel 795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2">
    <w:name w:val="ListLabel 79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3">
    <w:name w:val="ListLabel 79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4">
    <w:name w:val="ListLabel 79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5">
    <w:name w:val="ListLabel 795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6">
    <w:name w:val="ListLabel 795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7">
    <w:name w:val="ListLabel 7957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58">
    <w:name w:val="ListLabel 795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59">
    <w:name w:val="ListLabel 795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0">
    <w:name w:val="ListLabel 796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1">
    <w:name w:val="ListLabel 79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2">
    <w:name w:val="ListLabel 79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3">
    <w:name w:val="ListLabel 79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4">
    <w:name w:val="ListLabel 796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5">
    <w:name w:val="ListLabel 796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6">
    <w:name w:val="ListLabel 7966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67">
    <w:name w:val="ListLabel 796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8">
    <w:name w:val="ListLabel 796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69">
    <w:name w:val="ListLabel 796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0">
    <w:name w:val="ListLabel 797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1">
    <w:name w:val="ListLabel 797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2">
    <w:name w:val="ListLabel 797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3">
    <w:name w:val="ListLabel 797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4">
    <w:name w:val="ListLabel 797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5">
    <w:name w:val="ListLabel 7975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76">
    <w:name w:val="ListLabel 797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7">
    <w:name w:val="ListLabel 797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8">
    <w:name w:val="ListLabel 797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79">
    <w:name w:val="ListLabel 797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0">
    <w:name w:val="ListLabel 798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1">
    <w:name w:val="ListLabel 798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2">
    <w:name w:val="ListLabel 798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3">
    <w:name w:val="ListLabel 798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4">
    <w:name w:val="ListLabel 7984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85">
    <w:name w:val="ListLabel 798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6">
    <w:name w:val="ListLabel 798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7">
    <w:name w:val="ListLabel 798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8">
    <w:name w:val="ListLabel 798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89">
    <w:name w:val="ListLabel 798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0">
    <w:name w:val="ListLabel 799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1">
    <w:name w:val="ListLabel 799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2">
    <w:name w:val="ListLabel 799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2">
    <w:name w:val="ListLabel 8002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03">
    <w:name w:val="ListLabel 800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4">
    <w:name w:val="ListLabel 800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5">
    <w:name w:val="ListLabel 800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6">
    <w:name w:val="ListLabel 800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7">
    <w:name w:val="ListLabel 800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8">
    <w:name w:val="ListLabel 800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9">
    <w:name w:val="ListLabel 800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0">
    <w:name w:val="ListLabel 801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3">
    <w:name w:val="ListLabel 7993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7994">
    <w:name w:val="ListLabel 799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5">
    <w:name w:val="ListLabel 799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6">
    <w:name w:val="ListLabel 799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7">
    <w:name w:val="ListLabel 799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8">
    <w:name w:val="ListLabel 79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99">
    <w:name w:val="ListLabel 799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0">
    <w:name w:val="ListLabel 800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01">
    <w:name w:val="ListLabel 800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1">
    <w:name w:val="ListLabel 8011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12">
    <w:name w:val="ListLabel 801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3">
    <w:name w:val="ListLabel 801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4">
    <w:name w:val="ListLabel 801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5">
    <w:name w:val="ListLabel 801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6">
    <w:name w:val="ListLabel 801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7">
    <w:name w:val="ListLabel 801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8">
    <w:name w:val="ListLabel 801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19">
    <w:name w:val="ListLabel 801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0">
    <w:name w:val="ListLabel 8020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21">
    <w:name w:val="ListLabel 802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2">
    <w:name w:val="ListLabel 802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3">
    <w:name w:val="ListLabel 802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4">
    <w:name w:val="ListLabel 802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5">
    <w:name w:val="ListLabel 802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6">
    <w:name w:val="ListLabel 802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7">
    <w:name w:val="ListLabel 802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8">
    <w:name w:val="ListLabel 802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38">
    <w:name w:val="ListLabel 8038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39">
    <w:name w:val="ListLabel 803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0">
    <w:name w:val="ListLabel 804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1">
    <w:name w:val="ListLabel 804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2">
    <w:name w:val="ListLabel 804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3">
    <w:name w:val="ListLabel 804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4">
    <w:name w:val="ListLabel 804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5">
    <w:name w:val="ListLabel 804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6">
    <w:name w:val="ListLabel 804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29">
    <w:name w:val="ListLabel 8029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30">
    <w:name w:val="ListLabel 803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31">
    <w:name w:val="ListLabel 803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32">
    <w:name w:val="ListLabel 803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33">
    <w:name w:val="ListLabel 803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34">
    <w:name w:val="ListLabel 803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35">
    <w:name w:val="ListLabel 803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36">
    <w:name w:val="ListLabel 803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37">
    <w:name w:val="ListLabel 803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7">
    <w:name w:val="ListLabel 8047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48">
    <w:name w:val="ListLabel 804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49">
    <w:name w:val="ListLabel 804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0">
    <w:name w:val="ListLabel 805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1">
    <w:name w:val="ListLabel 805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2">
    <w:name w:val="ListLabel 80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3">
    <w:name w:val="ListLabel 80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4">
    <w:name w:val="ListLabel 80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5">
    <w:name w:val="ListLabel 805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6">
    <w:name w:val="ListLabel 8056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57">
    <w:name w:val="ListLabel 805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8">
    <w:name w:val="ListLabel 805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59">
    <w:name w:val="ListLabel 805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0">
    <w:name w:val="ListLabel 806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1">
    <w:name w:val="ListLabel 80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2">
    <w:name w:val="ListLabel 80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3">
    <w:name w:val="ListLabel 80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4">
    <w:name w:val="ListLabel 806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5">
    <w:name w:val="ListLabel 8065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66">
    <w:name w:val="ListLabel 806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7">
    <w:name w:val="ListLabel 806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8">
    <w:name w:val="ListLabel 806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69">
    <w:name w:val="ListLabel 806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0">
    <w:name w:val="ListLabel 807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1">
    <w:name w:val="ListLabel 807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2">
    <w:name w:val="ListLabel 807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3">
    <w:name w:val="ListLabel 807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4">
    <w:name w:val="ListLabel 8074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75">
    <w:name w:val="ListLabel 807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6">
    <w:name w:val="ListLabel 807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7">
    <w:name w:val="ListLabel 807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8">
    <w:name w:val="ListLabel 807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79">
    <w:name w:val="ListLabel 807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0">
    <w:name w:val="ListLabel 808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1">
    <w:name w:val="ListLabel 808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2">
    <w:name w:val="ListLabel 808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3">
    <w:name w:val="ListLabel 8083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84">
    <w:name w:val="ListLabel 808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5">
    <w:name w:val="ListLabel 808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6">
    <w:name w:val="ListLabel 808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7">
    <w:name w:val="ListLabel 808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8">
    <w:name w:val="ListLabel 808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89">
    <w:name w:val="ListLabel 808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0">
    <w:name w:val="ListLabel 809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1">
    <w:name w:val="ListLabel 809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1">
    <w:name w:val="ListLabel 8101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02">
    <w:name w:val="ListLabel 810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3">
    <w:name w:val="ListLabel 810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4">
    <w:name w:val="ListLabel 810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5">
    <w:name w:val="ListLabel 810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6">
    <w:name w:val="ListLabel 810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7">
    <w:name w:val="ListLabel 810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8">
    <w:name w:val="ListLabel 810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9">
    <w:name w:val="ListLabel 810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9">
    <w:name w:val="ListLabel 8119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20">
    <w:name w:val="ListLabel 812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21">
    <w:name w:val="ListLabel 812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22">
    <w:name w:val="ListLabel 812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23">
    <w:name w:val="ListLabel 812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24">
    <w:name w:val="ListLabel 812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25">
    <w:name w:val="ListLabel 812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26">
    <w:name w:val="ListLabel 812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27">
    <w:name w:val="ListLabel 812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7">
    <w:name w:val="ListLabel 8137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38">
    <w:name w:val="ListLabel 813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9">
    <w:name w:val="ListLabel 813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0">
    <w:name w:val="ListLabel 814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1">
    <w:name w:val="ListLabel 814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2">
    <w:name w:val="ListLabel 814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3">
    <w:name w:val="ListLabel 814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4">
    <w:name w:val="ListLabel 814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5">
    <w:name w:val="ListLabel 814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2">
    <w:name w:val="ListLabel 8092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093">
    <w:name w:val="ListLabel 809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4">
    <w:name w:val="ListLabel 809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5">
    <w:name w:val="ListLabel 809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6">
    <w:name w:val="ListLabel 809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7">
    <w:name w:val="ListLabel 809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8">
    <w:name w:val="ListLabel 80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99">
    <w:name w:val="ListLabel 809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00">
    <w:name w:val="ListLabel 810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0">
    <w:name w:val="ListLabel 8110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11">
    <w:name w:val="ListLabel 811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2">
    <w:name w:val="ListLabel 811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3">
    <w:name w:val="ListLabel 811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4">
    <w:name w:val="ListLabel 811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5">
    <w:name w:val="ListLabel 811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6">
    <w:name w:val="ListLabel 811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7">
    <w:name w:val="ListLabel 811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18">
    <w:name w:val="ListLabel 811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28">
    <w:name w:val="ListLabel 8128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29">
    <w:name w:val="ListLabel 812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0">
    <w:name w:val="ListLabel 813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1">
    <w:name w:val="ListLabel 813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2">
    <w:name w:val="ListLabel 813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3">
    <w:name w:val="ListLabel 813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4">
    <w:name w:val="ListLabel 813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5">
    <w:name w:val="ListLabel 813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36">
    <w:name w:val="ListLabel 813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6">
    <w:name w:val="ListLabel 8146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47">
    <w:name w:val="ListLabel 814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8">
    <w:name w:val="ListLabel 814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49">
    <w:name w:val="ListLabel 814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0">
    <w:name w:val="ListLabel 815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1">
    <w:name w:val="ListLabel 815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2">
    <w:name w:val="ListLabel 81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3">
    <w:name w:val="ListLabel 81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4">
    <w:name w:val="ListLabel 81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5">
    <w:name w:val="ListLabel 8155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56">
    <w:name w:val="ListLabel 815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7">
    <w:name w:val="ListLabel 815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8">
    <w:name w:val="ListLabel 815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59">
    <w:name w:val="ListLabel 815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0">
    <w:name w:val="ListLabel 816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1">
    <w:name w:val="ListLabel 81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2">
    <w:name w:val="ListLabel 81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3">
    <w:name w:val="ListLabel 81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4">
    <w:name w:val="ListLabel 8164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65">
    <w:name w:val="ListLabel 816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6">
    <w:name w:val="ListLabel 816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7">
    <w:name w:val="ListLabel 816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8">
    <w:name w:val="ListLabel 816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69">
    <w:name w:val="ListLabel 816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0">
    <w:name w:val="ListLabel 817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1">
    <w:name w:val="ListLabel 817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2">
    <w:name w:val="ListLabel 817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3">
    <w:name w:val="ListLabel 8173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74">
    <w:name w:val="ListLabel 817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5">
    <w:name w:val="ListLabel 817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6">
    <w:name w:val="ListLabel 817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7">
    <w:name w:val="ListLabel 817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8">
    <w:name w:val="ListLabel 817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79">
    <w:name w:val="ListLabel 817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0">
    <w:name w:val="ListLabel 818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1">
    <w:name w:val="ListLabel 818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2">
    <w:name w:val="ListLabel 8182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83">
    <w:name w:val="ListLabel 818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4">
    <w:name w:val="ListLabel 818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5">
    <w:name w:val="ListLabel 818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6">
    <w:name w:val="ListLabel 818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7">
    <w:name w:val="ListLabel 818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8">
    <w:name w:val="ListLabel 818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89">
    <w:name w:val="ListLabel 818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0">
    <w:name w:val="ListLabel 819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1">
    <w:name w:val="ListLabel 8191"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18"/>
      <w:vertAlign w:val="baseline"/>
    </w:rPr>
  </w:style>
  <w:style w:type="character" w:customStyle="1" w:styleId="ListLabel8192">
    <w:name w:val="ListLabel 819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3">
    <w:name w:val="ListLabel 819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4">
    <w:name w:val="ListLabel 819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5">
    <w:name w:val="ListLabel 819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6">
    <w:name w:val="ListLabel 819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7">
    <w:name w:val="ListLabel 819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8">
    <w:name w:val="ListLabel 81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99">
    <w:name w:val="ListLabel 819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7">
    <w:name w:val="WWNum7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8">
    <w:name w:val="WWNum8"/>
    <w:basedOn w:val="Sinlista"/>
    <w:pPr>
      <w:numPr>
        <w:numId w:val="7"/>
      </w:numPr>
    </w:pPr>
  </w:style>
  <w:style w:type="numbering" w:customStyle="1" w:styleId="WWNum9">
    <w:name w:val="WWNum9"/>
    <w:basedOn w:val="Sinlista"/>
    <w:pPr>
      <w:numPr>
        <w:numId w:val="8"/>
      </w:numPr>
    </w:pPr>
  </w:style>
  <w:style w:type="numbering" w:customStyle="1" w:styleId="WWNum11">
    <w:name w:val="WWNum11"/>
    <w:basedOn w:val="Sinlista"/>
    <w:pPr>
      <w:numPr>
        <w:numId w:val="9"/>
      </w:numPr>
    </w:pPr>
  </w:style>
  <w:style w:type="numbering" w:customStyle="1" w:styleId="WWNum16">
    <w:name w:val="WWNum16"/>
    <w:basedOn w:val="Sinlista"/>
    <w:pPr>
      <w:numPr>
        <w:numId w:val="10"/>
      </w:numPr>
    </w:pPr>
  </w:style>
  <w:style w:type="numbering" w:customStyle="1" w:styleId="WWNum15">
    <w:name w:val="WWNum15"/>
    <w:basedOn w:val="Sinlista"/>
    <w:pPr>
      <w:numPr>
        <w:numId w:val="11"/>
      </w:numPr>
    </w:pPr>
  </w:style>
  <w:style w:type="numbering" w:customStyle="1" w:styleId="WWNum14">
    <w:name w:val="WWNum14"/>
    <w:basedOn w:val="Sinlista"/>
    <w:pPr>
      <w:numPr>
        <w:numId w:val="12"/>
      </w:numPr>
    </w:pPr>
  </w:style>
  <w:style w:type="numbering" w:customStyle="1" w:styleId="WWNum24">
    <w:name w:val="WWNum24"/>
    <w:basedOn w:val="Sinlista"/>
    <w:pPr>
      <w:numPr>
        <w:numId w:val="13"/>
      </w:numPr>
    </w:pPr>
  </w:style>
  <w:style w:type="numbering" w:customStyle="1" w:styleId="WWNum12">
    <w:name w:val="WWNum12"/>
    <w:basedOn w:val="Sinlista"/>
    <w:pPr>
      <w:numPr>
        <w:numId w:val="14"/>
      </w:numPr>
    </w:pPr>
  </w:style>
  <w:style w:type="numbering" w:customStyle="1" w:styleId="WWNum17">
    <w:name w:val="WWNum17"/>
    <w:basedOn w:val="Sinlista"/>
    <w:pPr>
      <w:numPr>
        <w:numId w:val="15"/>
      </w:numPr>
    </w:pPr>
  </w:style>
  <w:style w:type="numbering" w:customStyle="1" w:styleId="WWNum18">
    <w:name w:val="WWNum18"/>
    <w:basedOn w:val="Sinlista"/>
    <w:pPr>
      <w:numPr>
        <w:numId w:val="16"/>
      </w:numPr>
    </w:pPr>
  </w:style>
  <w:style w:type="numbering" w:customStyle="1" w:styleId="WWNum19">
    <w:name w:val="WWNum19"/>
    <w:basedOn w:val="Sinlista"/>
    <w:pPr>
      <w:numPr>
        <w:numId w:val="17"/>
      </w:numPr>
    </w:pPr>
  </w:style>
  <w:style w:type="numbering" w:customStyle="1" w:styleId="WWNum23">
    <w:name w:val="WWNum23"/>
    <w:basedOn w:val="Sinlista"/>
    <w:pPr>
      <w:numPr>
        <w:numId w:val="18"/>
      </w:numPr>
    </w:pPr>
  </w:style>
  <w:style w:type="numbering" w:customStyle="1" w:styleId="WWNum13">
    <w:name w:val="WWNum13"/>
    <w:basedOn w:val="Sinlista"/>
    <w:pPr>
      <w:numPr>
        <w:numId w:val="19"/>
      </w:numPr>
    </w:pPr>
  </w:style>
  <w:style w:type="numbering" w:customStyle="1" w:styleId="WWNum844">
    <w:name w:val="WWNum844"/>
    <w:basedOn w:val="Sinlista"/>
    <w:pPr>
      <w:numPr>
        <w:numId w:val="20"/>
      </w:numPr>
    </w:pPr>
  </w:style>
  <w:style w:type="numbering" w:customStyle="1" w:styleId="WWNum845">
    <w:name w:val="WWNum845"/>
    <w:basedOn w:val="Sinlista"/>
    <w:pPr>
      <w:numPr>
        <w:numId w:val="21"/>
      </w:numPr>
    </w:pPr>
  </w:style>
  <w:style w:type="numbering" w:customStyle="1" w:styleId="WWNum846">
    <w:name w:val="WWNum846"/>
    <w:basedOn w:val="Sinlista"/>
    <w:pPr>
      <w:numPr>
        <w:numId w:val="22"/>
      </w:numPr>
    </w:pPr>
  </w:style>
  <w:style w:type="numbering" w:customStyle="1" w:styleId="WWNum847">
    <w:name w:val="WWNum847"/>
    <w:basedOn w:val="Sinlista"/>
    <w:pPr>
      <w:numPr>
        <w:numId w:val="23"/>
      </w:numPr>
    </w:pPr>
  </w:style>
  <w:style w:type="numbering" w:customStyle="1" w:styleId="WWNum848">
    <w:name w:val="WWNum848"/>
    <w:basedOn w:val="Sinlista"/>
    <w:pPr>
      <w:numPr>
        <w:numId w:val="24"/>
      </w:numPr>
    </w:pPr>
  </w:style>
  <w:style w:type="numbering" w:customStyle="1" w:styleId="WWNum849">
    <w:name w:val="WWNum849"/>
    <w:basedOn w:val="Sinlista"/>
    <w:pPr>
      <w:numPr>
        <w:numId w:val="25"/>
      </w:numPr>
    </w:pPr>
  </w:style>
  <w:style w:type="numbering" w:customStyle="1" w:styleId="WWNum850">
    <w:name w:val="WWNum850"/>
    <w:basedOn w:val="Sinlista"/>
    <w:pPr>
      <w:numPr>
        <w:numId w:val="26"/>
      </w:numPr>
    </w:pPr>
  </w:style>
  <w:style w:type="numbering" w:customStyle="1" w:styleId="WWNum851">
    <w:name w:val="WWNum851"/>
    <w:basedOn w:val="Sinlista"/>
    <w:pPr>
      <w:numPr>
        <w:numId w:val="27"/>
      </w:numPr>
    </w:pPr>
  </w:style>
  <w:style w:type="numbering" w:customStyle="1" w:styleId="WWNum852">
    <w:name w:val="WWNum852"/>
    <w:basedOn w:val="Sinlista"/>
    <w:pPr>
      <w:numPr>
        <w:numId w:val="28"/>
      </w:numPr>
    </w:pPr>
  </w:style>
  <w:style w:type="numbering" w:customStyle="1" w:styleId="WWNum853">
    <w:name w:val="WWNum853"/>
    <w:basedOn w:val="Sinlista"/>
    <w:pPr>
      <w:numPr>
        <w:numId w:val="29"/>
      </w:numPr>
    </w:pPr>
  </w:style>
  <w:style w:type="numbering" w:customStyle="1" w:styleId="WWNum854">
    <w:name w:val="WWNum854"/>
    <w:basedOn w:val="Sinlista"/>
    <w:pPr>
      <w:numPr>
        <w:numId w:val="30"/>
      </w:numPr>
    </w:pPr>
  </w:style>
  <w:style w:type="numbering" w:customStyle="1" w:styleId="WWNum855">
    <w:name w:val="WWNum855"/>
    <w:basedOn w:val="Sinlista"/>
    <w:pPr>
      <w:numPr>
        <w:numId w:val="31"/>
      </w:numPr>
    </w:pPr>
  </w:style>
  <w:style w:type="numbering" w:customStyle="1" w:styleId="WWNum856">
    <w:name w:val="WWNum856"/>
    <w:basedOn w:val="Sinlista"/>
    <w:pPr>
      <w:numPr>
        <w:numId w:val="32"/>
      </w:numPr>
    </w:pPr>
  </w:style>
  <w:style w:type="numbering" w:customStyle="1" w:styleId="WWNum857">
    <w:name w:val="WWNum857"/>
    <w:basedOn w:val="Sinlista"/>
    <w:pPr>
      <w:numPr>
        <w:numId w:val="33"/>
      </w:numPr>
    </w:pPr>
  </w:style>
  <w:style w:type="numbering" w:customStyle="1" w:styleId="WWNum859">
    <w:name w:val="WWNum859"/>
    <w:basedOn w:val="Sinlista"/>
    <w:pPr>
      <w:numPr>
        <w:numId w:val="34"/>
      </w:numPr>
    </w:pPr>
  </w:style>
  <w:style w:type="numbering" w:customStyle="1" w:styleId="WWNum861">
    <w:name w:val="WWNum861"/>
    <w:basedOn w:val="Sinlista"/>
    <w:pPr>
      <w:numPr>
        <w:numId w:val="35"/>
      </w:numPr>
    </w:pPr>
  </w:style>
  <w:style w:type="numbering" w:customStyle="1" w:styleId="WWNum863">
    <w:name w:val="WWNum863"/>
    <w:basedOn w:val="Sinlista"/>
    <w:pPr>
      <w:numPr>
        <w:numId w:val="36"/>
      </w:numPr>
    </w:pPr>
  </w:style>
  <w:style w:type="numbering" w:customStyle="1" w:styleId="WWNum865">
    <w:name w:val="WWNum865"/>
    <w:basedOn w:val="Sinlista"/>
    <w:pPr>
      <w:numPr>
        <w:numId w:val="37"/>
      </w:numPr>
    </w:pPr>
  </w:style>
  <w:style w:type="numbering" w:customStyle="1" w:styleId="WWNum867">
    <w:name w:val="WWNum867"/>
    <w:basedOn w:val="Sinlista"/>
    <w:pPr>
      <w:numPr>
        <w:numId w:val="38"/>
      </w:numPr>
    </w:pPr>
  </w:style>
  <w:style w:type="numbering" w:customStyle="1" w:styleId="WWNum869">
    <w:name w:val="WWNum869"/>
    <w:basedOn w:val="Sinlista"/>
    <w:pPr>
      <w:numPr>
        <w:numId w:val="39"/>
      </w:numPr>
    </w:pPr>
  </w:style>
  <w:style w:type="numbering" w:customStyle="1" w:styleId="WWNum871">
    <w:name w:val="WWNum871"/>
    <w:basedOn w:val="Sinlista"/>
    <w:pPr>
      <w:numPr>
        <w:numId w:val="40"/>
      </w:numPr>
    </w:pPr>
  </w:style>
  <w:style w:type="numbering" w:customStyle="1" w:styleId="WWNum858">
    <w:name w:val="WWNum858"/>
    <w:basedOn w:val="Sinlista"/>
    <w:pPr>
      <w:numPr>
        <w:numId w:val="41"/>
      </w:numPr>
    </w:pPr>
  </w:style>
  <w:style w:type="numbering" w:customStyle="1" w:styleId="WWNum860">
    <w:name w:val="WWNum860"/>
    <w:basedOn w:val="Sinlista"/>
    <w:pPr>
      <w:numPr>
        <w:numId w:val="42"/>
      </w:numPr>
    </w:pPr>
  </w:style>
  <w:style w:type="numbering" w:customStyle="1" w:styleId="WWNum862">
    <w:name w:val="WWNum862"/>
    <w:basedOn w:val="Sinlista"/>
    <w:pPr>
      <w:numPr>
        <w:numId w:val="43"/>
      </w:numPr>
    </w:pPr>
  </w:style>
  <w:style w:type="numbering" w:customStyle="1" w:styleId="WWNum864">
    <w:name w:val="WWNum864"/>
    <w:basedOn w:val="Sinlista"/>
    <w:pPr>
      <w:numPr>
        <w:numId w:val="44"/>
      </w:numPr>
    </w:pPr>
  </w:style>
  <w:style w:type="numbering" w:customStyle="1" w:styleId="WWNum866">
    <w:name w:val="WWNum866"/>
    <w:basedOn w:val="Sinlista"/>
    <w:pPr>
      <w:numPr>
        <w:numId w:val="45"/>
      </w:numPr>
    </w:pPr>
  </w:style>
  <w:style w:type="numbering" w:customStyle="1" w:styleId="WWNum868">
    <w:name w:val="WWNum868"/>
    <w:basedOn w:val="Sinlista"/>
    <w:pPr>
      <w:numPr>
        <w:numId w:val="46"/>
      </w:numPr>
    </w:pPr>
  </w:style>
  <w:style w:type="numbering" w:customStyle="1" w:styleId="WWNum870">
    <w:name w:val="WWNum870"/>
    <w:basedOn w:val="Sinlista"/>
    <w:pPr>
      <w:numPr>
        <w:numId w:val="47"/>
      </w:numPr>
    </w:pPr>
  </w:style>
  <w:style w:type="numbering" w:customStyle="1" w:styleId="WWNum872">
    <w:name w:val="WWNum872"/>
    <w:basedOn w:val="Sinlista"/>
    <w:pPr>
      <w:numPr>
        <w:numId w:val="48"/>
      </w:numPr>
    </w:pPr>
  </w:style>
  <w:style w:type="numbering" w:customStyle="1" w:styleId="WWNum873">
    <w:name w:val="WWNum873"/>
    <w:basedOn w:val="Sinlista"/>
    <w:pPr>
      <w:numPr>
        <w:numId w:val="49"/>
      </w:numPr>
    </w:pPr>
  </w:style>
  <w:style w:type="numbering" w:customStyle="1" w:styleId="WWNum874">
    <w:name w:val="WWNum874"/>
    <w:basedOn w:val="Sinlista"/>
    <w:pPr>
      <w:numPr>
        <w:numId w:val="50"/>
      </w:numPr>
    </w:pPr>
  </w:style>
  <w:style w:type="numbering" w:customStyle="1" w:styleId="WWNum875">
    <w:name w:val="WWNum875"/>
    <w:basedOn w:val="Sinlista"/>
    <w:pPr>
      <w:numPr>
        <w:numId w:val="51"/>
      </w:numPr>
    </w:pPr>
  </w:style>
  <w:style w:type="numbering" w:customStyle="1" w:styleId="WWNum876">
    <w:name w:val="WWNum876"/>
    <w:basedOn w:val="Sinlista"/>
    <w:pPr>
      <w:numPr>
        <w:numId w:val="52"/>
      </w:numPr>
    </w:pPr>
  </w:style>
  <w:style w:type="numbering" w:customStyle="1" w:styleId="WWNum877">
    <w:name w:val="WWNum877"/>
    <w:basedOn w:val="Sinlista"/>
    <w:pPr>
      <w:numPr>
        <w:numId w:val="53"/>
      </w:numPr>
    </w:pPr>
  </w:style>
  <w:style w:type="numbering" w:customStyle="1" w:styleId="WWNum878">
    <w:name w:val="WWNum878"/>
    <w:basedOn w:val="Sinlista"/>
    <w:pPr>
      <w:numPr>
        <w:numId w:val="54"/>
      </w:numPr>
    </w:pPr>
  </w:style>
  <w:style w:type="numbering" w:customStyle="1" w:styleId="WWNum879">
    <w:name w:val="WWNum879"/>
    <w:basedOn w:val="Sinlista"/>
    <w:pPr>
      <w:numPr>
        <w:numId w:val="55"/>
      </w:numPr>
    </w:pPr>
  </w:style>
  <w:style w:type="numbering" w:customStyle="1" w:styleId="WWNum880">
    <w:name w:val="WWNum880"/>
    <w:basedOn w:val="Sinlista"/>
    <w:pPr>
      <w:numPr>
        <w:numId w:val="56"/>
      </w:numPr>
    </w:pPr>
  </w:style>
  <w:style w:type="numbering" w:customStyle="1" w:styleId="WWNum881">
    <w:name w:val="WWNum881"/>
    <w:basedOn w:val="Sinlista"/>
    <w:pPr>
      <w:numPr>
        <w:numId w:val="57"/>
      </w:numPr>
    </w:pPr>
  </w:style>
  <w:style w:type="numbering" w:customStyle="1" w:styleId="WWNum883">
    <w:name w:val="WWNum883"/>
    <w:basedOn w:val="Sinlista"/>
    <w:pPr>
      <w:numPr>
        <w:numId w:val="58"/>
      </w:numPr>
    </w:pPr>
  </w:style>
  <w:style w:type="numbering" w:customStyle="1" w:styleId="WWNum882">
    <w:name w:val="WWNum882"/>
    <w:basedOn w:val="Sinlista"/>
    <w:pPr>
      <w:numPr>
        <w:numId w:val="59"/>
      </w:numPr>
    </w:pPr>
  </w:style>
  <w:style w:type="numbering" w:customStyle="1" w:styleId="WWNum884">
    <w:name w:val="WWNum884"/>
    <w:basedOn w:val="Sinlista"/>
    <w:pPr>
      <w:numPr>
        <w:numId w:val="60"/>
      </w:numPr>
    </w:pPr>
  </w:style>
  <w:style w:type="numbering" w:customStyle="1" w:styleId="WWNum885">
    <w:name w:val="WWNum885"/>
    <w:basedOn w:val="Sinlista"/>
    <w:pPr>
      <w:numPr>
        <w:numId w:val="61"/>
      </w:numPr>
    </w:pPr>
  </w:style>
  <w:style w:type="numbering" w:customStyle="1" w:styleId="WWNum886">
    <w:name w:val="WWNum886"/>
    <w:basedOn w:val="Sinlista"/>
    <w:pPr>
      <w:numPr>
        <w:numId w:val="62"/>
      </w:numPr>
    </w:pPr>
  </w:style>
  <w:style w:type="numbering" w:customStyle="1" w:styleId="WWNum887">
    <w:name w:val="WWNum887"/>
    <w:basedOn w:val="Sinlista"/>
    <w:pPr>
      <w:numPr>
        <w:numId w:val="63"/>
      </w:numPr>
    </w:pPr>
  </w:style>
  <w:style w:type="numbering" w:customStyle="1" w:styleId="WWNum888">
    <w:name w:val="WWNum888"/>
    <w:basedOn w:val="Sinlista"/>
    <w:pPr>
      <w:numPr>
        <w:numId w:val="64"/>
      </w:numPr>
    </w:pPr>
  </w:style>
  <w:style w:type="numbering" w:customStyle="1" w:styleId="WWNum890">
    <w:name w:val="WWNum890"/>
    <w:basedOn w:val="Sinlista"/>
    <w:pPr>
      <w:numPr>
        <w:numId w:val="65"/>
      </w:numPr>
    </w:pPr>
  </w:style>
  <w:style w:type="numbering" w:customStyle="1" w:styleId="WWNum889">
    <w:name w:val="WWNum889"/>
    <w:basedOn w:val="Sinlista"/>
    <w:pPr>
      <w:numPr>
        <w:numId w:val="66"/>
      </w:numPr>
    </w:pPr>
  </w:style>
  <w:style w:type="numbering" w:customStyle="1" w:styleId="WWNum891">
    <w:name w:val="WWNum891"/>
    <w:basedOn w:val="Sinlista"/>
    <w:pPr>
      <w:numPr>
        <w:numId w:val="67"/>
      </w:numPr>
    </w:pPr>
  </w:style>
  <w:style w:type="numbering" w:customStyle="1" w:styleId="WWNum892">
    <w:name w:val="WWNum892"/>
    <w:basedOn w:val="Sinlista"/>
    <w:pPr>
      <w:numPr>
        <w:numId w:val="68"/>
      </w:numPr>
    </w:pPr>
  </w:style>
  <w:style w:type="numbering" w:customStyle="1" w:styleId="WWNum894">
    <w:name w:val="WWNum894"/>
    <w:basedOn w:val="Sinlista"/>
    <w:pPr>
      <w:numPr>
        <w:numId w:val="69"/>
      </w:numPr>
    </w:pPr>
  </w:style>
  <w:style w:type="numbering" w:customStyle="1" w:styleId="WWNum893">
    <w:name w:val="WWNum893"/>
    <w:basedOn w:val="Sinlista"/>
    <w:pPr>
      <w:numPr>
        <w:numId w:val="70"/>
      </w:numPr>
    </w:pPr>
  </w:style>
  <w:style w:type="numbering" w:customStyle="1" w:styleId="WWNum895">
    <w:name w:val="WWNum895"/>
    <w:basedOn w:val="Sinlista"/>
    <w:pPr>
      <w:numPr>
        <w:numId w:val="71"/>
      </w:numPr>
    </w:pPr>
  </w:style>
  <w:style w:type="numbering" w:customStyle="1" w:styleId="WWNum896">
    <w:name w:val="WWNum896"/>
    <w:basedOn w:val="Sinlista"/>
    <w:pPr>
      <w:numPr>
        <w:numId w:val="72"/>
      </w:numPr>
    </w:pPr>
  </w:style>
  <w:style w:type="numbering" w:customStyle="1" w:styleId="WWNum897">
    <w:name w:val="WWNum897"/>
    <w:basedOn w:val="Sinlista"/>
    <w:pPr>
      <w:numPr>
        <w:numId w:val="73"/>
      </w:numPr>
    </w:pPr>
  </w:style>
  <w:style w:type="numbering" w:customStyle="1" w:styleId="WWNum898">
    <w:name w:val="WWNum898"/>
    <w:basedOn w:val="Sinlista"/>
    <w:pPr>
      <w:numPr>
        <w:numId w:val="74"/>
      </w:numPr>
    </w:pPr>
  </w:style>
  <w:style w:type="numbering" w:customStyle="1" w:styleId="WWNum899">
    <w:name w:val="WWNum899"/>
    <w:basedOn w:val="Sinlista"/>
    <w:pPr>
      <w:numPr>
        <w:numId w:val="75"/>
      </w:numPr>
    </w:pPr>
  </w:style>
  <w:style w:type="numbering" w:customStyle="1" w:styleId="WWNum901">
    <w:name w:val="WWNum901"/>
    <w:basedOn w:val="Sinlista"/>
    <w:pPr>
      <w:numPr>
        <w:numId w:val="76"/>
      </w:numPr>
    </w:pPr>
  </w:style>
  <w:style w:type="numbering" w:customStyle="1" w:styleId="WWNum903">
    <w:name w:val="WWNum903"/>
    <w:basedOn w:val="Sinlista"/>
    <w:pPr>
      <w:numPr>
        <w:numId w:val="77"/>
      </w:numPr>
    </w:pPr>
  </w:style>
  <w:style w:type="numbering" w:customStyle="1" w:styleId="WWNum905">
    <w:name w:val="WWNum905"/>
    <w:basedOn w:val="Sinlista"/>
    <w:pPr>
      <w:numPr>
        <w:numId w:val="78"/>
      </w:numPr>
    </w:pPr>
  </w:style>
  <w:style w:type="numbering" w:customStyle="1" w:styleId="WWNum900">
    <w:name w:val="WWNum900"/>
    <w:basedOn w:val="Sinlista"/>
    <w:pPr>
      <w:numPr>
        <w:numId w:val="79"/>
      </w:numPr>
    </w:pPr>
  </w:style>
  <w:style w:type="numbering" w:customStyle="1" w:styleId="WWNum902">
    <w:name w:val="WWNum902"/>
    <w:basedOn w:val="Sinlista"/>
    <w:pPr>
      <w:numPr>
        <w:numId w:val="80"/>
      </w:numPr>
    </w:pPr>
  </w:style>
  <w:style w:type="numbering" w:customStyle="1" w:styleId="WWNum904">
    <w:name w:val="WWNum904"/>
    <w:basedOn w:val="Sinlista"/>
    <w:pPr>
      <w:numPr>
        <w:numId w:val="81"/>
      </w:numPr>
    </w:pPr>
  </w:style>
  <w:style w:type="numbering" w:customStyle="1" w:styleId="WWNum906">
    <w:name w:val="WWNum906"/>
    <w:basedOn w:val="Sinlista"/>
    <w:pPr>
      <w:numPr>
        <w:numId w:val="82"/>
      </w:numPr>
    </w:pPr>
  </w:style>
  <w:style w:type="numbering" w:customStyle="1" w:styleId="WWNum907">
    <w:name w:val="WWNum907"/>
    <w:basedOn w:val="Sinlista"/>
    <w:pPr>
      <w:numPr>
        <w:numId w:val="83"/>
      </w:numPr>
    </w:pPr>
  </w:style>
  <w:style w:type="numbering" w:customStyle="1" w:styleId="WWNum908">
    <w:name w:val="WWNum908"/>
    <w:basedOn w:val="Sinlista"/>
    <w:pPr>
      <w:numPr>
        <w:numId w:val="84"/>
      </w:numPr>
    </w:pPr>
  </w:style>
  <w:style w:type="numbering" w:customStyle="1" w:styleId="WWNum909">
    <w:name w:val="WWNum909"/>
    <w:basedOn w:val="Sinlista"/>
    <w:pPr>
      <w:numPr>
        <w:numId w:val="85"/>
      </w:numPr>
    </w:pPr>
  </w:style>
  <w:style w:type="numbering" w:customStyle="1" w:styleId="WWNum910">
    <w:name w:val="WWNum910"/>
    <w:basedOn w:val="Sinlista"/>
    <w:pPr>
      <w:numPr>
        <w:numId w:val="86"/>
      </w:numPr>
    </w:pPr>
  </w:style>
  <w:style w:type="numbering" w:customStyle="1" w:styleId="WWNum911">
    <w:name w:val="WWNum911"/>
    <w:basedOn w:val="Sinlista"/>
    <w:pPr>
      <w:numPr>
        <w:numId w:val="87"/>
      </w:numPr>
    </w:pPr>
  </w:style>
  <w:style w:type="character" w:styleId="Hipervnculo">
    <w:name w:val="Hyperlink"/>
    <w:rsid w:val="0066360E"/>
    <w:rPr>
      <w:u w:val="single"/>
    </w:rPr>
  </w:style>
  <w:style w:type="paragraph" w:customStyle="1" w:styleId="ttp1">
    <w:name w:val="_ttp1"/>
    <w:rsid w:val="0066360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before="60" w:after="60" w:line="240" w:lineRule="exact"/>
      <w:textAlignment w:val="auto"/>
    </w:pPr>
    <w:rPr>
      <w:rFonts w:ascii="Arial" w:eastAsia="Arial Unicode MS" w:hAnsi="Arial" w:cs="Arial Unicode MS"/>
      <w:color w:val="000000"/>
      <w:kern w:val="0"/>
      <w:sz w:val="18"/>
      <w:szCs w:val="18"/>
      <w:u w:color="000000"/>
      <w:bdr w:val="nil"/>
      <w:lang w:eastAsia="es-ES" w:bidi="ar-SA"/>
    </w:rPr>
  </w:style>
  <w:style w:type="table" w:styleId="Tablaconcuadrcula">
    <w:name w:val="Table Grid"/>
    <w:basedOn w:val="Tablanormal"/>
    <w:uiPriority w:val="39"/>
    <w:rsid w:val="002E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ytheater.com/maskpuppe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hmondel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ED45-37F7-4CE0-B116-C8654016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66</Pages>
  <Words>11506</Words>
  <Characters>65585</Characters>
  <Application>Microsoft Office Word</Application>
  <DocSecurity>0</DocSecurity>
  <Lines>546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tatecamba@outlook.es</cp:lastModifiedBy>
  <cp:revision>3</cp:revision>
  <dcterms:created xsi:type="dcterms:W3CDTF">2022-09-07T10:54:00Z</dcterms:created>
  <dcterms:modified xsi:type="dcterms:W3CDTF">2022-09-14T09:02:00Z</dcterms:modified>
</cp:coreProperties>
</file>